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4</w:t>
      </w:r>
    </w:p>
    <w:p>
      <w:pPr>
        <w:spacing w:line="540" w:lineRule="exact"/>
        <w:ind w:firstLine="0" w:firstLineChars="0"/>
        <w:jc w:val="center"/>
        <w:rPr>
          <w:rFonts w:ascii="宋体"/>
          <w:bCs/>
          <w:w w:val="95"/>
          <w:sz w:val="44"/>
          <w:szCs w:val="44"/>
        </w:rPr>
      </w:pPr>
      <w:r>
        <w:rPr>
          <w:rFonts w:ascii="宋体" w:hAnsi="宋体"/>
          <w:bCs/>
          <w:w w:val="95"/>
          <w:sz w:val="44"/>
          <w:szCs w:val="44"/>
          <w:u w:val="single"/>
        </w:rPr>
        <w:t xml:space="preserve">       </w:t>
      </w:r>
      <w:r>
        <w:rPr>
          <w:rFonts w:hint="eastAsia" w:ascii="宋体" w:hAnsi="宋体"/>
          <w:bCs/>
          <w:w w:val="95"/>
          <w:sz w:val="44"/>
          <w:szCs w:val="44"/>
        </w:rPr>
        <w:t>乡（镇）</w:t>
      </w:r>
      <w:r>
        <w:rPr>
          <w:rFonts w:ascii="宋体" w:hAnsi="宋体"/>
          <w:bCs/>
          <w:w w:val="95"/>
          <w:sz w:val="44"/>
          <w:szCs w:val="44"/>
          <w:u w:val="single"/>
        </w:rPr>
        <w:t xml:space="preserve">    </w:t>
      </w:r>
      <w:r>
        <w:rPr>
          <w:rFonts w:hint="eastAsia" w:ascii="宋体" w:hAnsi="宋体"/>
          <w:bCs/>
          <w:w w:val="95"/>
          <w:sz w:val="44"/>
          <w:szCs w:val="44"/>
        </w:rPr>
        <w:t>村</w:t>
      </w:r>
    </w:p>
    <w:p>
      <w:pPr>
        <w:spacing w:line="540" w:lineRule="exact"/>
        <w:ind w:firstLine="0" w:firstLineChars="0"/>
        <w:jc w:val="center"/>
        <w:rPr>
          <w:rFonts w:ascii="宋体" w:cs="仿宋_GB2312"/>
          <w:w w:val="95"/>
          <w:sz w:val="32"/>
          <w:szCs w:val="32"/>
        </w:rPr>
      </w:pPr>
      <w:r>
        <w:rPr>
          <w:rFonts w:hint="eastAsia" w:ascii="宋体" w:hAnsi="宋体"/>
          <w:bCs/>
          <w:w w:val="95"/>
          <w:sz w:val="44"/>
          <w:szCs w:val="44"/>
        </w:rPr>
        <w:t>关于防贫助业对象申请资助情况民主评议会记录</w:t>
      </w:r>
    </w:p>
    <w:p>
      <w:pPr>
        <w:spacing w:line="540" w:lineRule="exact"/>
        <w:ind w:firstLine="31680"/>
        <w:rPr>
          <w:rFonts w:ascii="仿宋_GB2312" w:eastAsia="仿宋_GB2312" w:cs="仿宋_GB2312"/>
          <w:bCs/>
          <w:sz w:val="32"/>
          <w:szCs w:val="32"/>
        </w:rPr>
      </w:pPr>
    </w:p>
    <w:p>
      <w:pPr>
        <w:spacing w:line="540" w:lineRule="exact"/>
        <w:ind w:firstLine="31680"/>
        <w:rPr>
          <w:rFonts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评议时间：</w:t>
      </w:r>
      <w:r>
        <w:rPr>
          <w:rFonts w:ascii="仿宋_GB2312" w:eastAsia="仿宋_GB2312" w:cs="仿宋_GB2312"/>
          <w:bCs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cs="仿宋_GB2312"/>
          <w:bCs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bCs/>
          <w:sz w:val="32"/>
          <w:szCs w:val="32"/>
        </w:rPr>
        <w:t>评议地点：</w:t>
      </w:r>
      <w:r>
        <w:rPr>
          <w:rFonts w:ascii="仿宋_GB2312" w:eastAsia="仿宋_GB2312" w:cs="仿宋_GB2312"/>
          <w:bCs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cs="仿宋_GB2312"/>
          <w:bCs/>
          <w:sz w:val="32"/>
          <w:szCs w:val="32"/>
        </w:rPr>
        <w:t xml:space="preserve"> </w:t>
      </w:r>
    </w:p>
    <w:p>
      <w:pPr>
        <w:spacing w:line="540" w:lineRule="exact"/>
        <w:ind w:firstLine="31680"/>
        <w:rPr>
          <w:rFonts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参加评议的乡镇干部：</w:t>
      </w:r>
      <w:r>
        <w:rPr>
          <w:rFonts w:ascii="仿宋_GB2312" w:eastAsia="仿宋_GB2312" w:cs="仿宋_GB2312"/>
          <w:bCs/>
          <w:sz w:val="32"/>
          <w:szCs w:val="32"/>
          <w:u w:val="single"/>
        </w:rPr>
        <w:t xml:space="preserve">                                 </w:t>
      </w:r>
    </w:p>
    <w:p>
      <w:pPr>
        <w:spacing w:line="540" w:lineRule="exact"/>
        <w:ind w:firstLine="31680"/>
        <w:rPr>
          <w:rFonts w:asci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参加评议的村民代表：</w:t>
      </w:r>
      <w:r>
        <w:rPr>
          <w:rFonts w:ascii="仿宋_GB2312" w:eastAsia="仿宋_GB2312" w:cs="仿宋_GB2312"/>
          <w:bCs/>
          <w:sz w:val="32"/>
          <w:szCs w:val="32"/>
          <w:u w:val="single"/>
        </w:rPr>
        <w:t xml:space="preserve">                               </w:t>
      </w:r>
    </w:p>
    <w:p>
      <w:pPr>
        <w:spacing w:line="540" w:lineRule="exact"/>
        <w:ind w:firstLine="0" w:firstLineChars="0"/>
        <w:rPr>
          <w:rFonts w:ascii="仿宋_GB2312" w:eastAsia="仿宋_GB2312" w:cs="仿宋_GB2312"/>
          <w:bCs/>
          <w:sz w:val="32"/>
          <w:szCs w:val="32"/>
          <w:u w:val="single"/>
        </w:rPr>
      </w:pPr>
      <w:r>
        <w:rPr>
          <w:rFonts w:ascii="仿宋_GB2312" w:eastAsia="仿宋_GB2312" w:cs="仿宋_GB2312"/>
          <w:bCs/>
          <w:sz w:val="32"/>
          <w:szCs w:val="32"/>
          <w:u w:val="single"/>
        </w:rPr>
        <w:t xml:space="preserve">                                                       </w:t>
      </w:r>
    </w:p>
    <w:p>
      <w:pPr>
        <w:spacing w:line="540" w:lineRule="exact"/>
        <w:ind w:firstLine="31680"/>
        <w:rPr>
          <w:rFonts w:asci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主持人：</w:t>
      </w:r>
      <w:r>
        <w:rPr>
          <w:rFonts w:ascii="仿宋_GB2312" w:eastAsia="仿宋_GB2312" w:cs="仿宋_GB2312"/>
          <w:bCs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cs="仿宋_GB2312"/>
          <w:bCs/>
          <w:sz w:val="32"/>
          <w:szCs w:val="32"/>
        </w:rPr>
        <w:t xml:space="preserve">       </w:t>
      </w:r>
      <w:r>
        <w:rPr>
          <w:rFonts w:hint="eastAsia" w:ascii="仿宋_GB2312" w:eastAsia="仿宋_GB2312" w:cs="仿宋_GB2312"/>
          <w:bCs/>
          <w:sz w:val="32"/>
          <w:szCs w:val="32"/>
        </w:rPr>
        <w:t>记录人：</w:t>
      </w:r>
      <w:r>
        <w:rPr>
          <w:rFonts w:ascii="仿宋_GB2312" w:eastAsia="仿宋_GB2312" w:cs="仿宋_GB2312"/>
          <w:bCs/>
          <w:sz w:val="32"/>
          <w:szCs w:val="32"/>
          <w:u w:val="single"/>
        </w:rPr>
        <w:t xml:space="preserve">            </w:t>
      </w:r>
    </w:p>
    <w:p>
      <w:pPr>
        <w:spacing w:line="540" w:lineRule="exact"/>
        <w:ind w:firstLine="3168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评议内容：</w:t>
      </w:r>
      <w:r>
        <w:rPr>
          <w:rFonts w:ascii="仿宋_GB2312" w:eastAsia="仿宋_GB2312" w:cs="仿宋_GB2312"/>
          <w:bCs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</w:p>
    <w:p>
      <w:pPr>
        <w:spacing w:line="540" w:lineRule="exact"/>
        <w:ind w:firstLine="0" w:firstLineChars="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  </w:t>
      </w:r>
    </w:p>
    <w:p>
      <w:pPr>
        <w:spacing w:line="540" w:lineRule="exact"/>
        <w:ind w:firstLine="0" w:firstLineChars="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  </w:t>
      </w:r>
    </w:p>
    <w:p>
      <w:pPr>
        <w:spacing w:line="540" w:lineRule="exact"/>
        <w:ind w:firstLine="800" w:firstLineChars="250"/>
        <w:rPr>
          <w:rFonts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投票结果：参加投票共计</w:t>
      </w:r>
      <w:r>
        <w:rPr>
          <w:rFonts w:ascii="仿宋_GB2312" w:eastAsia="仿宋_GB2312" w:cs="仿宋_GB2312"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 w:cs="仿宋_GB2312"/>
          <w:bCs/>
          <w:sz w:val="32"/>
          <w:szCs w:val="32"/>
        </w:rPr>
        <w:t>票，其中：</w:t>
      </w:r>
    </w:p>
    <w:p>
      <w:pPr>
        <w:spacing w:line="540" w:lineRule="exact"/>
        <w:ind w:firstLine="2400" w:firstLineChars="750"/>
        <w:rPr>
          <w:rFonts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同意接受资助票</w:t>
      </w:r>
      <w:r>
        <w:rPr>
          <w:rFonts w:ascii="仿宋_GB2312" w:eastAsia="仿宋_GB2312" w:cs="仿宋_GB2312"/>
          <w:bCs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cs="仿宋_GB2312"/>
          <w:bCs/>
          <w:sz w:val="32"/>
          <w:szCs w:val="32"/>
        </w:rPr>
        <w:t>张；</w:t>
      </w:r>
    </w:p>
    <w:p>
      <w:pPr>
        <w:spacing w:line="540" w:lineRule="exact"/>
        <w:ind w:firstLine="2400" w:firstLineChars="750"/>
        <w:rPr>
          <w:rFonts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不同意接受资助票</w:t>
      </w:r>
      <w:r>
        <w:rPr>
          <w:rFonts w:ascii="仿宋_GB2312" w:eastAsia="仿宋_GB2312" w:cs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仿宋_GB2312"/>
          <w:bCs/>
          <w:sz w:val="32"/>
          <w:szCs w:val="32"/>
        </w:rPr>
        <w:t>张。</w:t>
      </w:r>
    </w:p>
    <w:p>
      <w:pPr>
        <w:spacing w:line="540" w:lineRule="exact"/>
        <w:ind w:firstLine="31680"/>
        <w:rPr>
          <w:rFonts w:asci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根据评议及表决结果，决议：</w:t>
      </w:r>
      <w:r>
        <w:rPr>
          <w:rFonts w:ascii="仿宋_GB2312" w:eastAsia="仿宋_GB2312" w:cs="仿宋_GB2312"/>
          <w:bCs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 w:cs="仿宋_GB2312"/>
          <w:bCs/>
          <w:sz w:val="32"/>
          <w:szCs w:val="32"/>
        </w:rPr>
        <w:t>等人提出的申请防贫助业资金的申请符合实际，同意申请。</w:t>
      </w:r>
      <w:r>
        <w:rPr>
          <w:rFonts w:ascii="仿宋_GB2312" w:eastAsia="仿宋_GB2312" w:cs="仿宋_GB2312"/>
          <w:bCs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 w:cs="仿宋_GB2312"/>
          <w:bCs/>
          <w:sz w:val="32"/>
          <w:szCs w:val="32"/>
        </w:rPr>
        <w:t>等人提出的申请不合符条件，不符合的原因是：</w:t>
      </w:r>
      <w:r>
        <w:rPr>
          <w:rFonts w:ascii="仿宋_GB2312" w:eastAsia="仿宋_GB2312" w:cs="仿宋_GB2312"/>
          <w:bCs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 w:cs="仿宋_GB2312"/>
          <w:bCs/>
          <w:sz w:val="32"/>
          <w:szCs w:val="32"/>
        </w:rPr>
        <w:t>。待公示</w:t>
      </w:r>
      <w:r>
        <w:rPr>
          <w:rFonts w:ascii="仿宋_GB2312" w:eastAsia="仿宋_GB2312" w:cs="仿宋_GB2312"/>
          <w:bCs/>
          <w:sz w:val="32"/>
          <w:szCs w:val="32"/>
        </w:rPr>
        <w:t>5</w:t>
      </w:r>
      <w:r>
        <w:rPr>
          <w:rFonts w:hint="eastAsia" w:ascii="仿宋_GB2312" w:eastAsia="仿宋_GB2312" w:cs="仿宋_GB2312"/>
          <w:bCs/>
          <w:sz w:val="32"/>
          <w:szCs w:val="32"/>
        </w:rPr>
        <w:t>日群众无异议后，报乡镇审核，无异议后以乡镇为单位报县防贫办审批。</w:t>
      </w:r>
    </w:p>
    <w:p>
      <w:pPr>
        <w:spacing w:line="540" w:lineRule="exact"/>
        <w:ind w:firstLine="31680"/>
        <w:rPr>
          <w:rFonts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参加评议人员签名（按指印）：</w:t>
      </w:r>
    </w:p>
    <w:p>
      <w:pPr>
        <w:spacing w:line="540" w:lineRule="exact"/>
        <w:ind w:firstLine="31680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40" w:lineRule="exact"/>
        <w:ind w:firstLine="3168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sz w:val="28"/>
          <w:szCs w:val="28"/>
        </w:rPr>
        <w:t>注：此记录原件由村委会留存，乡镇、县防贫办留存复印件各一份。</w:t>
      </w:r>
    </w:p>
    <w:p>
      <w:pPr>
        <w:snapToGrid w:val="0"/>
        <w:spacing w:line="350" w:lineRule="exact"/>
        <w:ind w:left="0" w:leftChars="0" w:right="745" w:firstLine="0" w:firstLineChars="0"/>
        <w:jc w:val="both"/>
        <w:rPr>
          <w:rFonts w:hint="eastAsia" w:eastAsia="宋体"/>
          <w:lang w:eastAsia="zh-CN"/>
        </w:rPr>
      </w:pPr>
      <w:r>
        <w:rPr>
          <w:rFonts w:ascii="仿宋_GB2312" w:eastAsia="仿宋_GB2312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2098" w:right="1417" w:bottom="1984" w:left="141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EE26D1"/>
    <w:rsid w:val="3B0B0BC8"/>
    <w:rsid w:val="3B433FB8"/>
    <w:rsid w:val="45FA2028"/>
    <w:rsid w:val="469B735E"/>
    <w:rsid w:val="613F3535"/>
    <w:rsid w:val="7B9101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annotation reference"/>
    <w:basedOn w:val="2"/>
    <w:uiPriority w:val="0"/>
    <w:rPr>
      <w:rFonts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李主任</dc:creator>
  <cp:lastModifiedBy>提案办</cp:lastModifiedBy>
  <dcterms:modified xsi:type="dcterms:W3CDTF">2019-08-19T09:22:45Z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