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B2E0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0B" w:rsidRDefault="007B2E0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0B" w:rsidRDefault="007B2E0B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社保3.21\文件\微信图片_201903210851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E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09" w:rsidRDefault="00B81109" w:rsidP="007B2E0B">
      <w:pPr>
        <w:spacing w:after="0"/>
      </w:pPr>
      <w:r>
        <w:separator/>
      </w:r>
    </w:p>
  </w:endnote>
  <w:endnote w:type="continuationSeparator" w:id="0">
    <w:p w:rsidR="00B81109" w:rsidRDefault="00B81109" w:rsidP="007B2E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09" w:rsidRDefault="00B81109" w:rsidP="007B2E0B">
      <w:pPr>
        <w:spacing w:after="0"/>
      </w:pPr>
      <w:r>
        <w:separator/>
      </w:r>
    </w:p>
  </w:footnote>
  <w:footnote w:type="continuationSeparator" w:id="0">
    <w:p w:rsidR="00B81109" w:rsidRDefault="00B81109" w:rsidP="007B2E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23135"/>
    <w:rsid w:val="007B2E0B"/>
    <w:rsid w:val="008B7726"/>
    <w:rsid w:val="00B811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E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E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E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E0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E0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E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2019-03-22T02:12:00Z</dcterms:modified>
</cp:coreProperties>
</file>