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7B64E">
      <w:pPr>
        <w:pStyle w:val="9"/>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ascii="Times New Roman" w:hAnsi="Times New Roman" w:eastAsia="仿宋" w:cs="Times New Roman"/>
          <w:b/>
          <w:sz w:val="32"/>
          <w:szCs w:val="32"/>
        </w:rPr>
      </w:pPr>
    </w:p>
    <w:p w14:paraId="36153002">
      <w:pPr>
        <w:keepNext w:val="0"/>
        <w:keepLines w:val="0"/>
        <w:pageBreakBefore w:val="0"/>
        <w:kinsoku/>
        <w:wordWrap/>
        <w:overflowPunct/>
        <w:topLinePunct w:val="0"/>
        <w:autoSpaceDE/>
        <w:autoSpaceDN/>
        <w:bidi w:val="0"/>
        <w:adjustRightInd/>
        <w:spacing w:line="600" w:lineRule="exact"/>
        <w:textAlignment w:val="auto"/>
      </w:pPr>
    </w:p>
    <w:p w14:paraId="50EFB6BE">
      <w:pPr>
        <w:pStyle w:val="9"/>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 w:cs="Times New Roman"/>
          <w:b/>
          <w:sz w:val="32"/>
          <w:szCs w:val="32"/>
        </w:rPr>
      </w:pPr>
    </w:p>
    <w:p w14:paraId="2E97CCC0">
      <w:pPr>
        <w:keepNext w:val="0"/>
        <w:keepLines w:val="0"/>
        <w:pageBreakBefore w:val="0"/>
        <w:widowControl w:val="0"/>
        <w:kinsoku/>
        <w:wordWrap/>
        <w:overflowPunct/>
        <w:topLinePunct w:val="0"/>
        <w:autoSpaceDE/>
        <w:autoSpaceDN/>
        <w:bidi w:val="0"/>
        <w:adjustRightInd/>
        <w:snapToGrid/>
        <w:spacing w:after="251" w:afterLines="80" w:line="600" w:lineRule="exact"/>
        <w:jc w:val="left"/>
        <w:textAlignment w:val="auto"/>
        <w:rPr>
          <w:rFonts w:ascii="Times New Roman" w:hAnsi="Times New Roman" w:eastAsia="仿宋" w:cs="Times New Roman"/>
          <w:b/>
          <w:kern w:val="2"/>
          <w:sz w:val="32"/>
          <w:szCs w:val="32"/>
          <w:lang w:bidi="ar-SA"/>
        </w:rPr>
      </w:pPr>
    </w:p>
    <w:p w14:paraId="44355CC1">
      <w:pPr>
        <w:keepNext w:val="0"/>
        <w:keepLines w:val="0"/>
        <w:pageBreakBefore w:val="0"/>
        <w:widowControl w:val="0"/>
        <w:kinsoku/>
        <w:wordWrap/>
        <w:overflowPunct/>
        <w:topLinePunct w:val="0"/>
        <w:autoSpaceDE/>
        <w:autoSpaceDN/>
        <w:bidi w:val="0"/>
        <w:adjustRightInd/>
        <w:spacing w:line="600" w:lineRule="exact"/>
        <w:ind w:firstLine="2891" w:firstLineChars="900"/>
        <w:jc w:val="left"/>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4</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16</w:t>
      </w:r>
      <w:r>
        <w:rPr>
          <w:rFonts w:ascii="Times New Roman" w:hAnsi="Times New Roman" w:eastAsia="仿宋" w:cs="Times New Roman"/>
          <w:b/>
          <w:sz w:val="32"/>
          <w:szCs w:val="32"/>
        </w:rPr>
        <w:t>号</w:t>
      </w:r>
    </w:p>
    <w:p w14:paraId="42DFFBB4">
      <w:pPr>
        <w:pStyle w:val="9"/>
        <w:keepNext w:val="0"/>
        <w:keepLines w:val="0"/>
        <w:pageBreakBefore w:val="0"/>
        <w:widowControl w:val="0"/>
        <w:kinsoku/>
        <w:wordWrap/>
        <w:overflowPunct/>
        <w:topLinePunct w:val="0"/>
        <w:autoSpaceDE/>
        <w:autoSpaceDN/>
        <w:bidi w:val="0"/>
        <w:adjustRightInd/>
        <w:snapToGrid/>
        <w:spacing w:after="469" w:afterLines="150" w:line="600" w:lineRule="exact"/>
        <w:ind w:left="0" w:leftChars="0" w:right="113" w:firstLine="0" w:firstLineChars="0"/>
        <w:textAlignment w:val="auto"/>
        <w:rPr>
          <w:rFonts w:ascii="Times New Roman" w:hAnsi="Times New Roman" w:cs="Times New Roman"/>
        </w:rPr>
      </w:pPr>
    </w:p>
    <w:p w14:paraId="583158B6">
      <w:pPr>
        <w:keepNext w:val="0"/>
        <w:keepLines w:val="0"/>
        <w:pageBreakBefore w:val="0"/>
        <w:kinsoku/>
        <w:wordWrap/>
        <w:overflowPunct/>
        <w:topLinePunct w:val="0"/>
        <w:autoSpaceDE/>
        <w:autoSpaceDN/>
        <w:bidi w:val="0"/>
        <w:adjustRightInd/>
        <w:spacing w:line="60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14:paraId="19696642">
      <w:pPr>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关于邯郸运达</w:t>
      </w:r>
      <w:r>
        <w:rPr>
          <w:rFonts w:hint="eastAsia" w:ascii="Times New Roman" w:hAnsi="Times New Roman" w:eastAsia="宋体" w:cs="Times New Roman"/>
          <w:b/>
          <w:w w:val="92"/>
          <w:sz w:val="44"/>
          <w:szCs w:val="44"/>
          <w:lang w:val="en-US" w:eastAsia="zh-CN"/>
        </w:rPr>
        <w:t>魏县100MW风电项目（50MW保障性）</w:t>
      </w:r>
      <w:r>
        <w:rPr>
          <w:rFonts w:ascii="Times New Roman" w:hAnsi="Times New Roman" w:eastAsia="宋体" w:cs="Times New Roman"/>
          <w:b/>
          <w:w w:val="92"/>
          <w:sz w:val="44"/>
          <w:szCs w:val="44"/>
        </w:rPr>
        <w:t>环境影响报告表的批复</w:t>
      </w:r>
    </w:p>
    <w:p w14:paraId="27D73CEA">
      <w:pPr>
        <w:keepNext w:val="0"/>
        <w:keepLines w:val="0"/>
        <w:pageBreakBefore w:val="0"/>
        <w:widowControl/>
        <w:suppressLineNumbers w:val="0"/>
        <w:kinsoku/>
        <w:wordWrap/>
        <w:overflowPunct/>
        <w:topLinePunct w:val="0"/>
        <w:autoSpaceDE/>
        <w:autoSpaceDN/>
        <w:bidi w:val="0"/>
        <w:adjustRightInd/>
        <w:spacing w:line="600" w:lineRule="exact"/>
        <w:jc w:val="left"/>
        <w:textAlignment w:val="auto"/>
        <w:rPr>
          <w:rFonts w:hint="eastAsia" w:ascii="仿宋" w:hAnsi="仿宋" w:eastAsia="仿宋" w:cs="仿宋"/>
          <w:sz w:val="32"/>
          <w:szCs w:val="32"/>
          <w:lang w:val="en-US" w:eastAsia="zh-CN"/>
        </w:rPr>
      </w:pPr>
    </w:p>
    <w:p w14:paraId="5E707CB0">
      <w:pPr>
        <w:keepNext w:val="0"/>
        <w:keepLines w:val="0"/>
        <w:pageBreakBefore w:val="0"/>
        <w:widowControl/>
        <w:suppressLineNumbers w:val="0"/>
        <w:kinsoku/>
        <w:wordWrap/>
        <w:overflowPunct/>
        <w:topLinePunct w:val="0"/>
        <w:autoSpaceDE/>
        <w:autoSpaceDN/>
        <w:bidi w:val="0"/>
        <w:adjustRightInd/>
        <w:spacing w:line="6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魏县宏润风力发电有限公司：</w:t>
      </w:r>
    </w:p>
    <w:p w14:paraId="0584707E">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你公司所报《邯郸运达</w:t>
      </w:r>
      <w:r>
        <w:rPr>
          <w:rFonts w:hint="eastAsia" w:ascii="仿宋" w:hAnsi="仿宋" w:eastAsia="仿宋" w:cs="仿宋"/>
          <w:sz w:val="32"/>
          <w:szCs w:val="32"/>
          <w:lang w:val="en-US" w:eastAsia="zh-CN"/>
        </w:rPr>
        <w:t>魏县100MW风电项目（50MW保障性）环</w:t>
      </w:r>
      <w:r>
        <w:rPr>
          <w:rFonts w:hint="eastAsia" w:ascii="仿宋" w:hAnsi="仿宋" w:eastAsia="仿宋" w:cs="仿宋"/>
          <w:sz w:val="32"/>
          <w:szCs w:val="32"/>
          <w:lang w:eastAsia="zh-CN"/>
        </w:rPr>
        <w:t>境影响报告表》收悉。经研究，批复如下：</w:t>
      </w:r>
    </w:p>
    <w:p w14:paraId="4892A748">
      <w:pPr>
        <w:adjustRightInd w:val="0"/>
        <w:snapToGrid w:val="0"/>
        <w:spacing w:line="360" w:lineRule="auto"/>
        <w:ind w:firstLine="640" w:firstLineChars="200"/>
        <w:contextualSpacing/>
        <w:rPr>
          <w:rFonts w:hint="eastAsia" w:ascii="仿宋" w:hAnsi="仿宋" w:eastAsia="仿宋" w:cs="仿宋"/>
          <w:sz w:val="32"/>
          <w:szCs w:val="32"/>
          <w:lang w:eastAsia="zh-CN"/>
        </w:rPr>
      </w:pPr>
      <w:r>
        <w:rPr>
          <w:rFonts w:hint="eastAsia" w:ascii="仿宋" w:hAnsi="仿宋" w:eastAsia="仿宋" w:cs="仿宋"/>
          <w:sz w:val="32"/>
          <w:szCs w:val="32"/>
          <w:lang w:eastAsia="zh-CN"/>
        </w:rPr>
        <w:t>一、项目位于河北省</w:t>
      </w:r>
      <w:r>
        <w:rPr>
          <w:rFonts w:hint="eastAsia" w:ascii="仿宋" w:hAnsi="仿宋" w:eastAsia="仿宋" w:cs="仿宋"/>
          <w:sz w:val="32"/>
          <w:szCs w:val="32"/>
          <w:lang w:val="en-US" w:eastAsia="zh-CN"/>
        </w:rPr>
        <w:t>邯郸市魏县大马村乡、边马镇</w:t>
      </w:r>
      <w:r>
        <w:rPr>
          <w:rFonts w:hint="eastAsia" w:ascii="仿宋" w:hAnsi="仿宋" w:eastAsia="仿宋" w:cs="仿宋"/>
          <w:sz w:val="32"/>
          <w:szCs w:val="32"/>
          <w:lang w:eastAsia="zh-CN"/>
        </w:rPr>
        <w:t>，厂址中心地理坐标为北</w:t>
      </w:r>
      <w:r>
        <w:rPr>
          <w:rFonts w:hint="default" w:ascii="仿宋" w:hAnsi="仿宋" w:eastAsia="仿宋" w:cs="仿宋"/>
          <w:sz w:val="32"/>
          <w:szCs w:val="32"/>
          <w:lang w:eastAsia="zh-CN"/>
        </w:rPr>
        <w:t>纬36°9'47.</w:t>
      </w:r>
      <w:r>
        <w:rPr>
          <w:rFonts w:hint="eastAsia" w:ascii="仿宋" w:hAnsi="仿宋" w:eastAsia="仿宋" w:cs="仿宋"/>
          <w:sz w:val="32"/>
          <w:szCs w:val="32"/>
          <w:lang w:val="en-US" w:eastAsia="zh-CN"/>
        </w:rPr>
        <w:t>49</w:t>
      </w:r>
      <w:r>
        <w:rPr>
          <w:rFonts w:hint="default" w:ascii="仿宋" w:hAnsi="仿宋" w:eastAsia="仿宋" w:cs="仿宋"/>
          <w:sz w:val="32"/>
          <w:szCs w:val="32"/>
          <w:lang w:val="en-US" w:eastAsia="zh-CN"/>
        </w:rPr>
        <w:t>2</w:t>
      </w:r>
      <w:r>
        <w:rPr>
          <w:rFonts w:hint="default" w:ascii="仿宋" w:hAnsi="仿宋" w:eastAsia="仿宋" w:cs="仿宋"/>
          <w:sz w:val="32"/>
          <w:szCs w:val="32"/>
          <w:lang w:eastAsia="zh-CN"/>
        </w:rPr>
        <w:t>"</w:t>
      </w:r>
      <w:r>
        <w:rPr>
          <w:rFonts w:hint="eastAsia" w:ascii="仿宋" w:hAnsi="仿宋" w:eastAsia="仿宋" w:cs="仿宋"/>
          <w:sz w:val="32"/>
          <w:szCs w:val="32"/>
          <w:lang w:eastAsia="zh-CN"/>
        </w:rPr>
        <w:t>，东经</w:t>
      </w:r>
      <w:r>
        <w:rPr>
          <w:rFonts w:hint="default" w:ascii="仿宋" w:hAnsi="仿宋" w:eastAsia="仿宋" w:cs="仿宋"/>
          <w:sz w:val="32"/>
          <w:szCs w:val="32"/>
          <w:lang w:val="en-US" w:eastAsia="zh-CN"/>
        </w:rPr>
        <w:t>115°1'</w:t>
      </w:r>
      <w:r>
        <w:rPr>
          <w:rFonts w:hint="eastAsia" w:ascii="仿宋" w:hAnsi="仿宋" w:eastAsia="仿宋" w:cs="仿宋"/>
          <w:sz w:val="32"/>
          <w:szCs w:val="32"/>
          <w:lang w:val="en-US" w:eastAsia="zh-CN"/>
        </w:rPr>
        <w:t>10</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59</w:t>
      </w:r>
      <w:r>
        <w:rPr>
          <w:rFonts w:hint="default" w:ascii="仿宋" w:hAnsi="仿宋" w:eastAsia="仿宋" w:cs="仿宋"/>
          <w:sz w:val="32"/>
          <w:szCs w:val="32"/>
          <w:lang w:val="en-US" w:eastAsia="zh-CN"/>
        </w:rPr>
        <w:t>1"</w:t>
      </w:r>
      <w:r>
        <w:rPr>
          <w:rFonts w:hint="eastAsia" w:ascii="仿宋" w:hAnsi="仿宋" w:eastAsia="仿宋" w:cs="仿宋"/>
          <w:sz w:val="32"/>
          <w:szCs w:val="32"/>
          <w:lang w:eastAsia="zh-CN"/>
        </w:rPr>
        <w:t>。建设内容及建设规模：</w:t>
      </w:r>
      <w:r>
        <w:rPr>
          <w:rFonts w:hint="eastAsia" w:ascii="仿宋" w:hAnsi="仿宋" w:eastAsia="仿宋" w:cs="仿宋"/>
          <w:sz w:val="32"/>
          <w:szCs w:val="32"/>
          <w:lang w:val="en-US" w:eastAsia="zh-CN"/>
        </w:rPr>
        <w:t>本项目</w:t>
      </w:r>
      <w:r>
        <w:rPr>
          <w:rFonts w:hint="eastAsia" w:ascii="仿宋" w:hAnsi="仿宋" w:eastAsia="仿宋" w:cs="仿宋"/>
          <w:sz w:val="32"/>
          <w:szCs w:val="32"/>
          <w:lang w:eastAsia="zh-CN"/>
        </w:rPr>
        <w:t>占地面积约14134.53㎡，</w:t>
      </w:r>
      <w:r>
        <w:rPr>
          <w:rFonts w:hint="eastAsia" w:ascii="仿宋" w:hAnsi="仿宋" w:eastAsia="仿宋" w:cs="仿宋"/>
          <w:sz w:val="32"/>
          <w:szCs w:val="32"/>
          <w:lang w:val="en-US" w:eastAsia="zh-CN"/>
        </w:rPr>
        <w:t>其中</w:t>
      </w:r>
      <w:r>
        <w:rPr>
          <w:rFonts w:hint="eastAsia" w:ascii="仿宋" w:hAnsi="仿宋" w:eastAsia="仿宋" w:cs="仿宋"/>
          <w:sz w:val="32"/>
          <w:szCs w:val="32"/>
          <w:lang w:eastAsia="zh-CN"/>
        </w:rPr>
        <w:t>风电机组基础(含箱变基础)</w:t>
      </w:r>
      <w:r>
        <w:rPr>
          <w:rFonts w:hint="eastAsia" w:ascii="仿宋" w:hAnsi="仿宋" w:eastAsia="仿宋" w:cs="仿宋"/>
          <w:sz w:val="32"/>
          <w:szCs w:val="32"/>
          <w:lang w:val="en-US" w:eastAsia="zh-CN"/>
        </w:rPr>
        <w:t>永久</w:t>
      </w:r>
      <w:r>
        <w:rPr>
          <w:rFonts w:hint="eastAsia" w:ascii="仿宋" w:hAnsi="仿宋" w:eastAsia="仿宋" w:cs="仿宋"/>
          <w:sz w:val="32"/>
          <w:szCs w:val="32"/>
          <w:lang w:eastAsia="zh-CN"/>
        </w:rPr>
        <w:t>占地3734.56㎡，升压站(含储能区)及配套设施</w:t>
      </w:r>
      <w:r>
        <w:rPr>
          <w:rFonts w:hint="eastAsia" w:ascii="仿宋" w:hAnsi="仿宋" w:eastAsia="仿宋" w:cs="仿宋"/>
          <w:sz w:val="32"/>
          <w:szCs w:val="32"/>
          <w:lang w:val="en-US" w:eastAsia="zh-CN"/>
        </w:rPr>
        <w:t>永久占地10399.97</w:t>
      </w:r>
      <w:r>
        <w:rPr>
          <w:rFonts w:hint="eastAsia" w:ascii="仿宋" w:hAnsi="仿宋" w:eastAsia="仿宋" w:cs="仿宋"/>
          <w:sz w:val="32"/>
          <w:szCs w:val="32"/>
          <w:lang w:eastAsia="zh-CN"/>
        </w:rPr>
        <w:t>㎡。总装机容量50MW，拟安装</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台单机容量为</w:t>
      </w:r>
      <w:r>
        <w:rPr>
          <w:rFonts w:hint="eastAsia" w:ascii="仿宋" w:hAnsi="仿宋" w:eastAsia="仿宋" w:cs="仿宋"/>
          <w:sz w:val="32"/>
          <w:szCs w:val="32"/>
          <w:lang w:val="en-US" w:eastAsia="zh-CN"/>
        </w:rPr>
        <w:t>6.25</w:t>
      </w:r>
      <w:r>
        <w:rPr>
          <w:rFonts w:hint="eastAsia" w:ascii="仿宋" w:hAnsi="仿宋" w:eastAsia="仿宋" w:cs="仿宋"/>
          <w:sz w:val="32"/>
          <w:szCs w:val="32"/>
          <w:lang w:eastAsia="zh-CN"/>
        </w:rPr>
        <w:t>MW的风力发电机组，新建1座110kV升压站、</w:t>
      </w:r>
      <w:r>
        <w:rPr>
          <w:rFonts w:hint="eastAsia" w:ascii="仿宋" w:hAnsi="仿宋" w:eastAsia="仿宋" w:cs="仿宋"/>
          <w:sz w:val="32"/>
          <w:szCs w:val="32"/>
          <w:lang w:val="en-US" w:eastAsia="zh-CN"/>
        </w:rPr>
        <w:t>2回35kV集电线路汇入升压站，集电线路路径全长约32.76km。</w:t>
      </w:r>
      <w:r>
        <w:rPr>
          <w:rFonts w:hint="eastAsia" w:ascii="仿宋" w:hAnsi="仿宋" w:eastAsia="仿宋" w:cs="仿宋"/>
          <w:sz w:val="32"/>
          <w:szCs w:val="32"/>
          <w:lang w:eastAsia="zh-CN"/>
        </w:rPr>
        <w:t>本项目建成投产后年上网电量为</w:t>
      </w:r>
      <w:r>
        <w:rPr>
          <w:rFonts w:hint="eastAsia" w:ascii="仿宋" w:hAnsi="仿宋" w:eastAsia="仿宋" w:cs="仿宋"/>
          <w:sz w:val="32"/>
          <w:szCs w:val="32"/>
          <w:lang w:val="en-US" w:eastAsia="zh-CN"/>
        </w:rPr>
        <w:t>137531.61</w:t>
      </w:r>
      <w:r>
        <w:rPr>
          <w:rFonts w:hint="eastAsia" w:ascii="仿宋" w:hAnsi="仿宋" w:eastAsia="仿宋" w:cs="仿宋"/>
          <w:sz w:val="32"/>
          <w:szCs w:val="32"/>
          <w:lang w:eastAsia="zh-CN"/>
        </w:rPr>
        <w:t>MWh，年等效利用小时为</w:t>
      </w:r>
      <w:r>
        <w:rPr>
          <w:rFonts w:hint="eastAsia" w:ascii="仿宋" w:hAnsi="仿宋" w:eastAsia="仿宋" w:cs="仿宋"/>
          <w:sz w:val="32"/>
          <w:szCs w:val="32"/>
          <w:lang w:val="en-US" w:eastAsia="zh-CN"/>
        </w:rPr>
        <w:t>2751</w:t>
      </w:r>
      <w:r>
        <w:rPr>
          <w:rFonts w:hint="eastAsia" w:ascii="仿宋" w:hAnsi="仿宋" w:eastAsia="仿宋" w:cs="仿宋"/>
          <w:sz w:val="32"/>
          <w:szCs w:val="32"/>
          <w:lang w:eastAsia="zh-CN"/>
        </w:rPr>
        <w:t>h，风场容量系数为</w:t>
      </w:r>
      <w:r>
        <w:rPr>
          <w:rFonts w:hint="eastAsia" w:ascii="仿宋" w:hAnsi="仿宋" w:eastAsia="仿宋" w:cs="仿宋"/>
          <w:sz w:val="32"/>
          <w:szCs w:val="32"/>
          <w:lang w:val="en-US" w:eastAsia="zh-CN"/>
        </w:rPr>
        <w:t>0.314</w:t>
      </w:r>
      <w:r>
        <w:rPr>
          <w:rFonts w:hint="eastAsia" w:ascii="仿宋" w:hAnsi="仿宋" w:eastAsia="仿宋" w:cs="仿宋"/>
          <w:sz w:val="32"/>
          <w:szCs w:val="32"/>
          <w:lang w:eastAsia="zh-CN"/>
        </w:rPr>
        <w:t>，设计服务年限为</w:t>
      </w:r>
      <w:r>
        <w:rPr>
          <w:rFonts w:hint="eastAsia" w:ascii="仿宋" w:hAnsi="仿宋" w:eastAsia="仿宋" w:cs="仿宋"/>
          <w:sz w:val="32"/>
          <w:szCs w:val="32"/>
          <w:lang w:val="en-US" w:eastAsia="zh-CN"/>
        </w:rPr>
        <w:t>20年，</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 xml:space="preserve">总投资 32000万元，其中环保投资210万元，占总投资的 </w:t>
      </w:r>
      <w:r>
        <w:rPr>
          <w:rFonts w:hint="default" w:ascii="仿宋" w:hAnsi="仿宋" w:eastAsia="仿宋" w:cs="仿宋"/>
          <w:sz w:val="32"/>
          <w:szCs w:val="32"/>
          <w:lang w:val="en-US" w:eastAsia="zh-CN"/>
        </w:rPr>
        <w:t>0.</w:t>
      </w:r>
      <w:r>
        <w:rPr>
          <w:rFonts w:hint="eastAsia" w:ascii="仿宋" w:hAnsi="仿宋" w:eastAsia="仿宋" w:cs="仿宋"/>
          <w:sz w:val="32"/>
          <w:szCs w:val="32"/>
          <w:lang w:val="en-US" w:eastAsia="zh-CN"/>
        </w:rPr>
        <w:t>66</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p>
    <w:p w14:paraId="2806B0CA">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二、根据你公司委托河北德洁环保科技有限公司编制的《邯郸运达</w:t>
      </w:r>
      <w:r>
        <w:rPr>
          <w:rFonts w:hint="eastAsia" w:ascii="仿宋" w:hAnsi="仿宋" w:eastAsia="仿宋" w:cs="仿宋"/>
          <w:sz w:val="32"/>
          <w:szCs w:val="32"/>
          <w:lang w:val="en-US" w:eastAsia="zh-CN"/>
        </w:rPr>
        <w:t>魏县100MW风电项目（50MW保障性）</w:t>
      </w:r>
      <w:r>
        <w:rPr>
          <w:rFonts w:hint="eastAsia" w:ascii="仿宋" w:hAnsi="仿宋" w:eastAsia="仿宋" w:cs="仿宋"/>
          <w:sz w:val="32"/>
          <w:szCs w:val="32"/>
          <w:lang w:eastAsia="zh-CN"/>
        </w:rPr>
        <w:t>环境影响报表》，在项目符合产业政策与产业发展规划、选址符合区域土地利用规划等前提下，原则同意《报告表》结论。你公司须严格按照环评报告表所列建设项目的性质、规模、地点、环保对策措施及要求实施项目建设。</w:t>
      </w:r>
    </w:p>
    <w:p w14:paraId="232ABC25">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三、项目须严格按照《报告表》规定进行建设，采用先进的技术和设备，</w:t>
      </w:r>
      <w:r>
        <w:rPr>
          <w:rFonts w:hint="eastAsia" w:ascii="仿宋" w:hAnsi="仿宋" w:eastAsia="仿宋" w:cs="仿宋"/>
          <w:sz w:val="32"/>
          <w:szCs w:val="32"/>
          <w:lang w:val="en-US" w:eastAsia="zh-CN"/>
        </w:rPr>
        <w:t>提高自动化控制水平。各项环保设施设计应当由具有环保设施工程设计资质的单位承担，并重点做好以下工作：</w:t>
      </w:r>
    </w:p>
    <w:p w14:paraId="295B6428">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施工期：</w:t>
      </w:r>
      <w:r>
        <w:rPr>
          <w:rFonts w:hint="eastAsia" w:ascii="仿宋" w:hAnsi="仿宋" w:eastAsia="仿宋" w:cs="仿宋"/>
          <w:sz w:val="32"/>
          <w:szCs w:val="32"/>
          <w:lang w:val="en-US" w:eastAsia="zh-CN"/>
        </w:rPr>
        <w:t>一、施工期生态环境影响分析</w:t>
      </w:r>
    </w:p>
    <w:p w14:paraId="1CF12B58">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1、施工对土地利用的影响 </w:t>
      </w:r>
    </w:p>
    <w:p w14:paraId="518BB69B">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本次评价要求在施工过程边施工边复垦，复垦率为 100%。工程建设期间，施工场地区域的土地利用格局会发生变化；建设单位应按照临时 用地要求拆除临时建（构）筑物；施工完毕后，尽可能将施工地带地形、 地貌恢复至施工前时的地形地貌。本项目施工期对土地利用功能影响不大。 </w:t>
      </w:r>
    </w:p>
    <w:p w14:paraId="5BADCA69">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2、施工对植被的影响 </w:t>
      </w:r>
    </w:p>
    <w:p w14:paraId="36732E55">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施工期间，将使区域的植被遭到一定程度的破环，造成占地区域内 生物量损失，降低植被覆盖率。工程占地区常见农作物为玉米、小麦等， 常见植物有杨树、桃树等，没有国家和省级重点保护的野生植物分布， 尽管工程占地和施工活动将破环原地表植被，对植被有一定的影响，但涉及的种类较少，不会使整个评价区植物群落的种类组成发生变化，也不会造成某一物种在评价区范围内消失。 </w:t>
      </w:r>
    </w:p>
    <w:p w14:paraId="3016228D">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3、施工对野生动物的影响 </w:t>
      </w:r>
    </w:p>
    <w:p w14:paraId="1BF6BC7D">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施工期对兽类的影响主要体现在对动物栖息、觅食地所在生境的破坏，施工区植被的破坏、施工设备产生的噪声、施工人员以及各施工机械的干扰等均会使施工区及其周边环境发生改变，迫使动物迁徙至它处施工对土地利用的影响，</w:t>
      </w:r>
      <w:r>
        <w:rPr>
          <w:rFonts w:hint="eastAsia" w:ascii="仿宋" w:hAnsi="仿宋" w:eastAsia="仿宋" w:cs="仿宋"/>
          <w:sz w:val="32"/>
          <w:szCs w:val="32"/>
          <w:lang w:val="en-US" w:eastAsia="zh-CN"/>
        </w:rPr>
        <w:t>其迁徙和活动能力较强，能迁移至附近受干扰小的区域，对整个区域内的动物数量影响不大。</w:t>
      </w:r>
    </w:p>
    <w:p w14:paraId="3D5903CE">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4、施工对鸟类的影响 </w:t>
      </w:r>
    </w:p>
    <w:p w14:paraId="3BE6D9D2">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在项目区域活动的鸟类主要为麻雀等一般鸟类，未见国家级省级重点保护鸟类。由于项目施工暂时破坏项目区现有生态，可能会对麻雀等的觅食造成一定影响。不会引起其种群和数量上的减少。</w:t>
      </w:r>
    </w:p>
    <w:p w14:paraId="791A9347">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5、施工对生态完整性的影响 </w:t>
      </w:r>
    </w:p>
    <w:p w14:paraId="6BEF2420">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区由于人类活动较为频繁，已多年没有发现重点保护动物出现，且项目的施工区相对于该区域建设基地面积较小，项目的建设只是在小范围内暂时改变了部分动物的栖息环境，不会引起物种消失和生物多样性的减少。</w:t>
      </w:r>
    </w:p>
    <w:p w14:paraId="095ED78F">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6、施工对水土流失影响</w:t>
      </w:r>
    </w:p>
    <w:p w14:paraId="37C2A978">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项目区域以农业生态为主，施工期间工程占地、基础开挖与回填等工程活动都会扰动或再塑地表，并使地表植被受到不同程度的破坏，地表抗蚀能力减弱，产生新的水土流失。故当施工期结束，项目施工结束后，植被恢复到一定程度时，该工程对区域水土流失的影响也随之基本消失。 </w:t>
      </w:r>
    </w:p>
    <w:p w14:paraId="08BF0787">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7、施工对景观的影响 </w:t>
      </w:r>
    </w:p>
    <w:p w14:paraId="590A54F8">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风电场施工建过程中，将不可避免地对项目区周边的自然景观造成不利影响。主要表现为风机基础、箱变基础开挖，集电线路、35kV杆塔占地、风机吊装平台修建等，局部破坏长期形成的地表植被，改变了原 有的地形地貌，与周边天然地形之间形成鲜明反差。开挖渣料处置不当，形成水土流失，施工机械等都将对风电场周边区域景观产生一定的冲击，增添不和谐的景色。本工程风电场评价范围内景观主要以农业生态为主。随着施工结束， 风机平台周边等区域的植被和农作物逐步恢复，这种影响将会慢慢减弱，部分区域甚至消失。</w:t>
      </w:r>
    </w:p>
    <w:p w14:paraId="5D963CF4">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二、大气环境影响分析 </w:t>
      </w:r>
    </w:p>
    <w:p w14:paraId="7F171DE1">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1、施工期间主要废气为：建筑材料露天堆放扬尘、运输车辆引起的道路扬尘、施工机械与汽车尾气 、电缆沟、基础开挖扬尘，在采取苫盖，洒水抑尘后、控制运输车辆车速、加强机械和车辆的维护保养、土方及时回填等措施后，可有效的控制施工扬尘，减小对周围环境的影响。 施工期按照《河北省地方标准施工场地 扬尘排放标准》(DB13/2934-2019)中要求执行施工期监测计划。 </w:t>
      </w:r>
    </w:p>
    <w:p w14:paraId="5407AA8A">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三、水环境影响分析 </w:t>
      </w:r>
    </w:p>
    <w:p w14:paraId="6C69442F">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本项目施工期废水主要为运输车辆、机械冲洗废水和施工人员 产生的生活污水。施工车辆、机械冲洗废水、施工期施工人员生活污水。针对该废水设简易沉淀池，经沉淀后的水又可回用于生产不外排，施工废水不会对周围环境造成影响，本工程施工人员主要租住在项目附近村庄内，水水质较简单，洗漱废水泼洒地面自然蒸发，临时施工生产生活区设防 渗旱厕，定期清掏，采取上述处理措施后，不会对周围水环境产生影响。 </w:t>
      </w:r>
    </w:p>
    <w:p w14:paraId="6FF9A279">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四、声环境影响分析 </w:t>
      </w:r>
    </w:p>
    <w:p w14:paraId="11077695">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施工期噪声主要来源自施工机械和运输车辆。主要沉声噪声的施工 机械有起重机、挖掘机、推土机、搅拌机、装载机、压实机、振捣棒和 振捣器、砂轮锯、空气压缩机等。</w:t>
      </w:r>
    </w:p>
    <w:p w14:paraId="2DD00427">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项目施工阶段采取以下措施：①合理安排施工现场，高噪声设备远离村庄布置。 ②设备选型上采用新型低噪声设备，③闲置不用的设备立即关闭； ④运输车辆严格按照规划好的路线行驶，路过村庄时应采取限速、 禁鸣等措施；尽量避免午休时段及夜间运输，以防扰民；禁止夜间施工。最大限度地降低施工噪声对环境保护目标的影响。 </w:t>
      </w:r>
    </w:p>
    <w:p w14:paraId="5DE741CE">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五、固体废物影响分析 </w:t>
      </w:r>
    </w:p>
    <w:p w14:paraId="66C67D1D">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施工期产生的固体废物主要是生活垃圾、建筑垃圾、施工废料和土石方。施工废料收集后外售综合利用，生活垃圾运到环卫部门指定地点进行集中处理，对周围环境无影响。</w:t>
      </w:r>
    </w:p>
    <w:p w14:paraId="58C3BA2E">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营运期：</w:t>
      </w:r>
      <w:r>
        <w:rPr>
          <w:rFonts w:hint="eastAsia" w:ascii="仿宋" w:hAnsi="仿宋" w:eastAsia="仿宋" w:cs="仿宋"/>
          <w:sz w:val="32"/>
          <w:szCs w:val="32"/>
          <w:lang w:eastAsia="zh-CN"/>
        </w:rPr>
        <w:t>⑴废气：</w:t>
      </w:r>
      <w:r>
        <w:rPr>
          <w:rFonts w:hint="eastAsia" w:ascii="仿宋" w:hAnsi="仿宋" w:eastAsia="仿宋" w:cs="仿宋"/>
          <w:sz w:val="32"/>
          <w:szCs w:val="32"/>
          <w:lang w:val="en-US" w:eastAsia="zh-CN"/>
        </w:rPr>
        <w:t xml:space="preserve">本项目风力发电过程无废气排放。 </w:t>
      </w:r>
    </w:p>
    <w:p w14:paraId="3E54135C">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w:t>
      </w:r>
      <w:r>
        <w:rPr>
          <w:rFonts w:hint="eastAsia" w:ascii="仿宋" w:hAnsi="仿宋" w:eastAsia="仿宋" w:cs="仿宋"/>
          <w:sz w:val="32"/>
          <w:szCs w:val="32"/>
          <w:lang w:val="en-US" w:eastAsia="zh-CN"/>
        </w:rPr>
        <w:t xml:space="preserve">项目运营期产生的废水主要是升压站职工盥洗废水、食堂废水，经隔油池处理的食堂废水与生活废水一同排入化粪池处理，定期清掏用作农肥，不外排。 </w:t>
      </w:r>
    </w:p>
    <w:p w14:paraId="3AF13C0D">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3）噪声：</w:t>
      </w:r>
      <w:r>
        <w:rPr>
          <w:rFonts w:hint="eastAsia" w:ascii="仿宋" w:hAnsi="仿宋" w:eastAsia="仿宋" w:cs="仿宋"/>
          <w:sz w:val="32"/>
          <w:szCs w:val="32"/>
          <w:lang w:val="en-US" w:eastAsia="zh-CN"/>
        </w:rPr>
        <w:t>风力发电机所发出的噪声主要来自发动机、齿轮箱发出的机械噪声和旋转叶片切割空气所产生的空气动力噪声。当前风力机的噪声水平随着工艺水平的提高而有较大的改善。工程选用低噪音的风力发电机组，风机连接处加有减震装置，叶片采用吸声材料，经现场类比已建成并投产的风电场工程，项目建成后，风电机组群外广大区域的噪声值不会有明显增加，风电机运行噪声对区域影响不大。</w:t>
      </w:r>
    </w:p>
    <w:p w14:paraId="7FC287A6">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（4）固体废物：该项目</w:t>
      </w:r>
      <w:r>
        <w:rPr>
          <w:rFonts w:hint="eastAsia" w:ascii="仿宋" w:hAnsi="仿宋" w:eastAsia="仿宋" w:cs="仿宋"/>
          <w:sz w:val="32"/>
          <w:szCs w:val="32"/>
          <w:lang w:val="en-US" w:eastAsia="zh-CN"/>
        </w:rPr>
        <w:t>运营期主要固体废物有风机检修产生的废变压器油、废润滑油、废油桶、变压器事故油、废铅酸蓄电池、废磷酸铁锂电池和职工生活垃圾。</w:t>
      </w:r>
      <w:r>
        <w:rPr>
          <w:rFonts w:hint="eastAsia" w:ascii="仿宋" w:hAnsi="仿宋" w:eastAsia="仿宋" w:cs="仿宋"/>
          <w:sz w:val="32"/>
          <w:szCs w:val="32"/>
          <w:lang w:eastAsia="zh-CN"/>
        </w:rPr>
        <w:t>生活垃圾</w:t>
      </w:r>
      <w:r>
        <w:rPr>
          <w:rFonts w:hint="eastAsia" w:ascii="仿宋" w:hAnsi="仿宋" w:eastAsia="仿宋" w:cs="仿宋"/>
          <w:sz w:val="32"/>
          <w:szCs w:val="32"/>
          <w:lang w:val="en-US" w:eastAsia="zh-CN"/>
        </w:rPr>
        <w:t>集中收集后交由环卫部门处理</w:t>
      </w:r>
      <w:r>
        <w:rPr>
          <w:rFonts w:hint="eastAsia" w:ascii="仿宋" w:hAnsi="仿宋" w:eastAsia="仿宋" w:cs="仿宋"/>
          <w:sz w:val="32"/>
          <w:szCs w:val="32"/>
          <w:lang w:val="en-US" w:eastAsia="zh-CN"/>
        </w:rPr>
        <w:t>；一般固体废物池由生产厂家回收处理，危险废物委托有相关危险废物处置资质单位回收，不暂存</w:t>
      </w:r>
      <w:r>
        <w:rPr>
          <w:rFonts w:hint="eastAsia" w:ascii="仿宋" w:hAnsi="仿宋" w:eastAsia="仿宋" w:cs="仿宋"/>
          <w:sz w:val="32"/>
          <w:szCs w:val="32"/>
          <w:lang w:val="en-US" w:eastAsia="zh-CN"/>
        </w:rPr>
        <w:t>。</w:t>
      </w:r>
    </w:p>
    <w:p w14:paraId="167C1D49">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eastAsia="zh-CN"/>
        </w:rPr>
      </w:pPr>
    </w:p>
    <w:p w14:paraId="5FA88B16">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四、项目建设必须严格执行配套建设的环境保护设施与主体工程同时设计、同时施工、同时投产使用的环境保护“三同时”制度。</w:t>
      </w:r>
    </w:p>
    <w:p w14:paraId="5C6FF01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14:paraId="16C2E0C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14:paraId="5CDDAA2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w:t>
      </w:r>
    </w:p>
    <w:p w14:paraId="026A5F1F">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相关部门出具意见之前不得开工建设。</w:t>
      </w:r>
    </w:p>
    <w:p w14:paraId="298F0F03">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lang w:val="en-US" w:eastAsia="zh-CN"/>
        </w:rPr>
        <w:t>本项目主要污染物总量为:</w:t>
      </w:r>
      <w:r>
        <w:rPr>
          <w:rFonts w:hint="eastAsia" w:ascii="仿宋" w:hAnsi="仿宋" w:eastAsia="仿宋" w:cs="仿宋"/>
          <w:sz w:val="32"/>
          <w:szCs w:val="32"/>
        </w:rPr>
        <w:t>本项目属于风力发电项目，运营期</w:t>
      </w:r>
      <w:r>
        <w:rPr>
          <w:rFonts w:hint="eastAsia" w:ascii="仿宋" w:hAnsi="仿宋" w:eastAsia="仿宋" w:cs="仿宋"/>
          <w:sz w:val="32"/>
          <w:szCs w:val="32"/>
          <w:lang w:val="en-US" w:eastAsia="zh-CN"/>
        </w:rPr>
        <w:t>无废气、废水污染物排放，</w:t>
      </w:r>
      <w:r>
        <w:rPr>
          <w:rFonts w:hint="eastAsia" w:ascii="仿宋" w:hAnsi="仿宋" w:eastAsia="仿宋" w:cs="仿宋"/>
          <w:sz w:val="32"/>
          <w:szCs w:val="32"/>
        </w:rPr>
        <w:t>故本项目不设置总量控制指标。</w:t>
      </w:r>
    </w:p>
    <w:p w14:paraId="263A86F3">
      <w:pPr>
        <w:keepNext w:val="0"/>
        <w:keepLines w:val="0"/>
        <w:pageBreakBefore w:val="0"/>
        <w:widowControl w:val="0"/>
        <w:kinsoku/>
        <w:wordWrap/>
        <w:overflowPunct/>
        <w:topLinePunct w:val="0"/>
        <w:autoSpaceDE/>
        <w:autoSpaceDN/>
        <w:bidi w:val="0"/>
        <w:adjustRightInd/>
        <w:snapToGrid w:val="0"/>
        <w:spacing w:line="600" w:lineRule="exact"/>
        <w:ind w:firstLine="5760" w:firstLineChars="1800"/>
        <w:textAlignment w:val="auto"/>
        <w:rPr>
          <w:rFonts w:hint="eastAsia" w:ascii="仿宋" w:hAnsi="仿宋" w:eastAsia="仿宋" w:cs="仿宋"/>
          <w:color w:val="auto"/>
          <w:sz w:val="32"/>
          <w:szCs w:val="32"/>
        </w:rPr>
      </w:pPr>
    </w:p>
    <w:p w14:paraId="7AB75B7E">
      <w:pPr>
        <w:keepNext w:val="0"/>
        <w:keepLines w:val="0"/>
        <w:pageBreakBefore w:val="0"/>
        <w:widowControl w:val="0"/>
        <w:kinsoku/>
        <w:wordWrap/>
        <w:overflowPunct/>
        <w:topLinePunct w:val="0"/>
        <w:autoSpaceDE/>
        <w:autoSpaceDN/>
        <w:bidi w:val="0"/>
        <w:adjustRightInd/>
        <w:snapToGrid w:val="0"/>
        <w:spacing w:line="600" w:lineRule="exact"/>
        <w:ind w:firstLine="5760" w:firstLineChars="1800"/>
        <w:textAlignment w:val="auto"/>
        <w:rPr>
          <w:rFonts w:hint="eastAsia" w:ascii="仿宋" w:hAnsi="仿宋" w:eastAsia="仿宋" w:cs="仿宋"/>
          <w:color w:val="auto"/>
          <w:sz w:val="32"/>
          <w:szCs w:val="32"/>
        </w:rPr>
      </w:pPr>
    </w:p>
    <w:p w14:paraId="2F54C1D5">
      <w:pPr>
        <w:keepNext w:val="0"/>
        <w:keepLines w:val="0"/>
        <w:pageBreakBefore w:val="0"/>
        <w:widowControl w:val="0"/>
        <w:kinsoku/>
        <w:wordWrap/>
        <w:overflowPunct/>
        <w:topLinePunct w:val="0"/>
        <w:autoSpaceDE/>
        <w:autoSpaceDN/>
        <w:bidi w:val="0"/>
        <w:adjustRightInd/>
        <w:snapToGrid w:val="0"/>
        <w:spacing w:line="600" w:lineRule="exact"/>
        <w:ind w:firstLine="5760" w:firstLineChars="18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魏县行政审批局</w:t>
      </w:r>
    </w:p>
    <w:p w14:paraId="6C8A79F5">
      <w:pPr>
        <w:keepNext w:val="0"/>
        <w:keepLines w:val="0"/>
        <w:pageBreakBefore w:val="0"/>
        <w:widowControl w:val="0"/>
        <w:kinsoku/>
        <w:wordWrap/>
        <w:overflowPunct/>
        <w:topLinePunct w:val="0"/>
        <w:autoSpaceDE/>
        <w:autoSpaceDN/>
        <w:bidi w:val="0"/>
        <w:adjustRightInd/>
        <w:snapToGrid w:val="0"/>
        <w:spacing w:line="600" w:lineRule="exact"/>
        <w:ind w:firstLine="5120" w:firstLineChars="1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日</w:t>
      </w:r>
    </w:p>
    <w:p w14:paraId="3D76215F">
      <w:pPr>
        <w:pStyle w:val="5"/>
        <w:rPr>
          <w:rFonts w:hint="eastAsia" w:ascii="仿宋" w:hAnsi="仿宋" w:eastAsia="仿宋" w:cs="仿宋"/>
          <w:color w:val="auto"/>
          <w:sz w:val="32"/>
          <w:szCs w:val="32"/>
        </w:rPr>
      </w:pPr>
    </w:p>
    <w:p w14:paraId="4DD6505E">
      <w:pPr>
        <w:pStyle w:val="4"/>
        <w:numPr>
          <w:ilvl w:val="3"/>
          <w:numId w:val="0"/>
        </w:numPr>
        <w:ind w:leftChars="0"/>
        <w:rPr>
          <w:rFonts w:hint="eastAsia"/>
        </w:rPr>
      </w:pPr>
    </w:p>
    <w:p w14:paraId="21C9C347">
      <w:pPr>
        <w:rPr>
          <w:rFonts w:hint="eastAsia" w:ascii="仿宋" w:hAnsi="仿宋" w:eastAsia="仿宋" w:cs="仿宋"/>
          <w:color w:val="auto"/>
          <w:sz w:val="32"/>
          <w:szCs w:val="32"/>
        </w:rPr>
      </w:pPr>
    </w:p>
    <w:p w14:paraId="13090860">
      <w:pPr>
        <w:pStyle w:val="5"/>
        <w:rPr>
          <w:rFonts w:hint="eastAsia" w:ascii="仿宋" w:hAnsi="仿宋" w:eastAsia="仿宋" w:cs="仿宋"/>
          <w:color w:val="auto"/>
          <w:sz w:val="32"/>
          <w:szCs w:val="32"/>
        </w:rPr>
      </w:pPr>
    </w:p>
    <w:p w14:paraId="46773830">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14:paraId="79C00D15">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9</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9</w:t>
      </w:r>
      <w:r>
        <w:rPr>
          <w:rFonts w:ascii="Times New Roman" w:hAnsi="Times New Roman" w:eastAsia="仿宋_GB2312" w:cs="Times New Roman"/>
          <w:color w:val="auto"/>
          <w:sz w:val="28"/>
          <w:szCs w:val="28"/>
        </w:rPr>
        <w:t>日</w:t>
      </w:r>
    </w:p>
    <w:p w14:paraId="674AE7B0">
      <w:pPr>
        <w:keepNext w:val="0"/>
        <w:keepLines w:val="0"/>
        <w:pageBreakBefore w:val="0"/>
        <w:widowControl w:val="0"/>
        <w:kinsoku/>
        <w:wordWrap/>
        <w:overflowPunct/>
        <w:topLinePunct w:val="0"/>
        <w:autoSpaceDE/>
        <w:autoSpaceDN/>
        <w:bidi w:val="0"/>
        <w:adjustRightInd/>
        <w:spacing w:line="600" w:lineRule="exact"/>
        <w:ind w:firstLine="7000" w:firstLineChars="2500"/>
        <w:textAlignment w:val="auto"/>
        <w:rPr>
          <w:rFonts w:ascii="Times New Roman" w:hAnsi="Times New Roman" w:cs="Times New Roman"/>
          <w:color w:val="auto"/>
          <w:sz w:val="28"/>
          <w:szCs w:val="28"/>
        </w:rPr>
      </w:pPr>
      <w:bookmarkStart w:id="0" w:name="_GoBack"/>
      <w:bookmarkEnd w:id="0"/>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B44E">
    <w:pPr>
      <w:pStyle w:val="13"/>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14:paraId="212D6F57">
                <w:pPr>
                  <w:pStyle w:val="1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 w:name="KSO_WPS_MARK_KEY" w:val="e79ac016-a95e-4bb9-89be-ca0ae29c18f2"/>
  </w:docVars>
  <w:rsids>
    <w:rsidRoot w:val="00472528"/>
    <w:rsid w:val="00004A67"/>
    <w:rsid w:val="001A743A"/>
    <w:rsid w:val="001B658C"/>
    <w:rsid w:val="001C4062"/>
    <w:rsid w:val="002030EC"/>
    <w:rsid w:val="00211894"/>
    <w:rsid w:val="002620A0"/>
    <w:rsid w:val="00315DDD"/>
    <w:rsid w:val="00472528"/>
    <w:rsid w:val="007B2F9E"/>
    <w:rsid w:val="00867FFD"/>
    <w:rsid w:val="009B6EF7"/>
    <w:rsid w:val="009E3169"/>
    <w:rsid w:val="00A42BF5"/>
    <w:rsid w:val="00A55082"/>
    <w:rsid w:val="00B93F2F"/>
    <w:rsid w:val="00C813DA"/>
    <w:rsid w:val="00CC516A"/>
    <w:rsid w:val="00CD1AAF"/>
    <w:rsid w:val="00DB7F25"/>
    <w:rsid w:val="00E41DD5"/>
    <w:rsid w:val="00E81A70"/>
    <w:rsid w:val="00F26C4E"/>
    <w:rsid w:val="00F46DFA"/>
    <w:rsid w:val="00F94154"/>
    <w:rsid w:val="013B30FD"/>
    <w:rsid w:val="014557C2"/>
    <w:rsid w:val="015258B8"/>
    <w:rsid w:val="01C1789B"/>
    <w:rsid w:val="01F52905"/>
    <w:rsid w:val="0221640D"/>
    <w:rsid w:val="026779BA"/>
    <w:rsid w:val="02B04EBD"/>
    <w:rsid w:val="037E6D6A"/>
    <w:rsid w:val="03962305"/>
    <w:rsid w:val="03A10A0E"/>
    <w:rsid w:val="03A73B31"/>
    <w:rsid w:val="03A95C09"/>
    <w:rsid w:val="03AA4003"/>
    <w:rsid w:val="03E12F49"/>
    <w:rsid w:val="0430275A"/>
    <w:rsid w:val="052B389D"/>
    <w:rsid w:val="0574733A"/>
    <w:rsid w:val="05810D93"/>
    <w:rsid w:val="05AB7BBE"/>
    <w:rsid w:val="062F6A41"/>
    <w:rsid w:val="06341C63"/>
    <w:rsid w:val="068E5516"/>
    <w:rsid w:val="06A905A2"/>
    <w:rsid w:val="071C536B"/>
    <w:rsid w:val="073F0F06"/>
    <w:rsid w:val="07490707"/>
    <w:rsid w:val="076D5A73"/>
    <w:rsid w:val="0777244E"/>
    <w:rsid w:val="07825D59"/>
    <w:rsid w:val="07E31891"/>
    <w:rsid w:val="082E31FF"/>
    <w:rsid w:val="08514A4D"/>
    <w:rsid w:val="08566507"/>
    <w:rsid w:val="088705E1"/>
    <w:rsid w:val="08F030A8"/>
    <w:rsid w:val="094C3466"/>
    <w:rsid w:val="09767801"/>
    <w:rsid w:val="09931095"/>
    <w:rsid w:val="09BD7309"/>
    <w:rsid w:val="09F73A01"/>
    <w:rsid w:val="0A4707FD"/>
    <w:rsid w:val="0A9D106A"/>
    <w:rsid w:val="0AA432AB"/>
    <w:rsid w:val="0BEF4CA9"/>
    <w:rsid w:val="0C1E3C7C"/>
    <w:rsid w:val="0C2A5CE1"/>
    <w:rsid w:val="0C654F6B"/>
    <w:rsid w:val="0C68597E"/>
    <w:rsid w:val="0D3574BF"/>
    <w:rsid w:val="0D603871"/>
    <w:rsid w:val="0D7A2C98"/>
    <w:rsid w:val="0E2C21E4"/>
    <w:rsid w:val="0E992EBC"/>
    <w:rsid w:val="0F096081"/>
    <w:rsid w:val="0F1C2311"/>
    <w:rsid w:val="0F256C33"/>
    <w:rsid w:val="0F342781"/>
    <w:rsid w:val="0F4C2412"/>
    <w:rsid w:val="0FA77015"/>
    <w:rsid w:val="0FF860F6"/>
    <w:rsid w:val="10260EB5"/>
    <w:rsid w:val="10344A2F"/>
    <w:rsid w:val="11B83D8F"/>
    <w:rsid w:val="12172001"/>
    <w:rsid w:val="122B40DE"/>
    <w:rsid w:val="124666C8"/>
    <w:rsid w:val="12A62C58"/>
    <w:rsid w:val="12AB7149"/>
    <w:rsid w:val="13001549"/>
    <w:rsid w:val="1300779B"/>
    <w:rsid w:val="13113756"/>
    <w:rsid w:val="13385187"/>
    <w:rsid w:val="13A730B3"/>
    <w:rsid w:val="13FD101A"/>
    <w:rsid w:val="14491426"/>
    <w:rsid w:val="147E4E1C"/>
    <w:rsid w:val="14863CD0"/>
    <w:rsid w:val="14B93139"/>
    <w:rsid w:val="14D017C6"/>
    <w:rsid w:val="15015A4D"/>
    <w:rsid w:val="157E222F"/>
    <w:rsid w:val="15D920DD"/>
    <w:rsid w:val="163C4A71"/>
    <w:rsid w:val="16A13043"/>
    <w:rsid w:val="16F01DBA"/>
    <w:rsid w:val="16F413C5"/>
    <w:rsid w:val="17017217"/>
    <w:rsid w:val="1706559C"/>
    <w:rsid w:val="17510115"/>
    <w:rsid w:val="1752258F"/>
    <w:rsid w:val="17555BDC"/>
    <w:rsid w:val="17A70B2D"/>
    <w:rsid w:val="17B46DA6"/>
    <w:rsid w:val="188B7B07"/>
    <w:rsid w:val="189D783A"/>
    <w:rsid w:val="19415BB3"/>
    <w:rsid w:val="195B1BCF"/>
    <w:rsid w:val="19895A0E"/>
    <w:rsid w:val="19F24478"/>
    <w:rsid w:val="1A9D6217"/>
    <w:rsid w:val="1AA9696A"/>
    <w:rsid w:val="1C185B56"/>
    <w:rsid w:val="1C662D65"/>
    <w:rsid w:val="1CBA0CFD"/>
    <w:rsid w:val="1CBF3692"/>
    <w:rsid w:val="1D073DB7"/>
    <w:rsid w:val="1D4604A0"/>
    <w:rsid w:val="1D4806BC"/>
    <w:rsid w:val="1D5C1A72"/>
    <w:rsid w:val="1D903E12"/>
    <w:rsid w:val="1D97314A"/>
    <w:rsid w:val="1D9E4570"/>
    <w:rsid w:val="1DC91F08"/>
    <w:rsid w:val="1E002D45"/>
    <w:rsid w:val="1E02178A"/>
    <w:rsid w:val="1E0349E4"/>
    <w:rsid w:val="1E4F7829"/>
    <w:rsid w:val="1E9A4F48"/>
    <w:rsid w:val="1EB44536"/>
    <w:rsid w:val="1EC56ACD"/>
    <w:rsid w:val="1EE7180F"/>
    <w:rsid w:val="1F325180"/>
    <w:rsid w:val="1F4743B1"/>
    <w:rsid w:val="1F5350F7"/>
    <w:rsid w:val="1F877955"/>
    <w:rsid w:val="1FC102B2"/>
    <w:rsid w:val="1FF468DA"/>
    <w:rsid w:val="1FF71F26"/>
    <w:rsid w:val="207356D7"/>
    <w:rsid w:val="209F6845"/>
    <w:rsid w:val="20BE4F05"/>
    <w:rsid w:val="20C91B14"/>
    <w:rsid w:val="20D64231"/>
    <w:rsid w:val="20E03FCA"/>
    <w:rsid w:val="20F621DE"/>
    <w:rsid w:val="20F90A4D"/>
    <w:rsid w:val="218E68BA"/>
    <w:rsid w:val="21AF7885"/>
    <w:rsid w:val="21B225A8"/>
    <w:rsid w:val="21CB71C6"/>
    <w:rsid w:val="21E6121E"/>
    <w:rsid w:val="222B6522"/>
    <w:rsid w:val="22364F87"/>
    <w:rsid w:val="22456F79"/>
    <w:rsid w:val="22857CBD"/>
    <w:rsid w:val="22A00659"/>
    <w:rsid w:val="2335534E"/>
    <w:rsid w:val="236714D8"/>
    <w:rsid w:val="236B5698"/>
    <w:rsid w:val="23A81EB5"/>
    <w:rsid w:val="23B7132F"/>
    <w:rsid w:val="23CF475F"/>
    <w:rsid w:val="23EF1892"/>
    <w:rsid w:val="24203D33"/>
    <w:rsid w:val="25087382"/>
    <w:rsid w:val="250C6474"/>
    <w:rsid w:val="252136E2"/>
    <w:rsid w:val="252372E9"/>
    <w:rsid w:val="252F5CBE"/>
    <w:rsid w:val="255F47F5"/>
    <w:rsid w:val="25645A32"/>
    <w:rsid w:val="265A6D6B"/>
    <w:rsid w:val="266320C3"/>
    <w:rsid w:val="266A0264"/>
    <w:rsid w:val="26720558"/>
    <w:rsid w:val="268A2C2C"/>
    <w:rsid w:val="268D7140"/>
    <w:rsid w:val="26CB6C26"/>
    <w:rsid w:val="271D64A4"/>
    <w:rsid w:val="273566E0"/>
    <w:rsid w:val="27B32BD6"/>
    <w:rsid w:val="27FA25B3"/>
    <w:rsid w:val="28EB63A0"/>
    <w:rsid w:val="28EC3676"/>
    <w:rsid w:val="2902261B"/>
    <w:rsid w:val="290D6831"/>
    <w:rsid w:val="29121B7F"/>
    <w:rsid w:val="295D729E"/>
    <w:rsid w:val="2967011C"/>
    <w:rsid w:val="2A24600D"/>
    <w:rsid w:val="2A900FAD"/>
    <w:rsid w:val="2B393102"/>
    <w:rsid w:val="2B6F32B8"/>
    <w:rsid w:val="2B944ACD"/>
    <w:rsid w:val="2BD15D21"/>
    <w:rsid w:val="2C412EA7"/>
    <w:rsid w:val="2C761C34"/>
    <w:rsid w:val="2C9C632F"/>
    <w:rsid w:val="2D1D3C71"/>
    <w:rsid w:val="2D371BB4"/>
    <w:rsid w:val="2D621C05"/>
    <w:rsid w:val="2D7D5B52"/>
    <w:rsid w:val="2D946C24"/>
    <w:rsid w:val="2DA03BFD"/>
    <w:rsid w:val="2DBB0A37"/>
    <w:rsid w:val="2DBE22D5"/>
    <w:rsid w:val="2E2D6C30"/>
    <w:rsid w:val="2E434E08"/>
    <w:rsid w:val="2E921798"/>
    <w:rsid w:val="2EF56638"/>
    <w:rsid w:val="2F7C7165"/>
    <w:rsid w:val="2F854862"/>
    <w:rsid w:val="2FA8323D"/>
    <w:rsid w:val="302D7D87"/>
    <w:rsid w:val="307153DD"/>
    <w:rsid w:val="30871C3F"/>
    <w:rsid w:val="308E4E9E"/>
    <w:rsid w:val="309C68FD"/>
    <w:rsid w:val="31C61758"/>
    <w:rsid w:val="31CA749A"/>
    <w:rsid w:val="31E16592"/>
    <w:rsid w:val="31E247E4"/>
    <w:rsid w:val="31ED4F37"/>
    <w:rsid w:val="31FE7144"/>
    <w:rsid w:val="32766A06"/>
    <w:rsid w:val="330D2415"/>
    <w:rsid w:val="331704BD"/>
    <w:rsid w:val="334F68F9"/>
    <w:rsid w:val="33705E1F"/>
    <w:rsid w:val="33D60378"/>
    <w:rsid w:val="3445105A"/>
    <w:rsid w:val="344C4197"/>
    <w:rsid w:val="345614B9"/>
    <w:rsid w:val="346C65E7"/>
    <w:rsid w:val="34733E19"/>
    <w:rsid w:val="349D2C44"/>
    <w:rsid w:val="349F0D57"/>
    <w:rsid w:val="34A30F22"/>
    <w:rsid w:val="34C05684"/>
    <w:rsid w:val="34C24459"/>
    <w:rsid w:val="34F87862"/>
    <w:rsid w:val="35AE5EF3"/>
    <w:rsid w:val="35B62865"/>
    <w:rsid w:val="35B71AE4"/>
    <w:rsid w:val="35F51BF7"/>
    <w:rsid w:val="364D41F6"/>
    <w:rsid w:val="36724FC7"/>
    <w:rsid w:val="36BC2C7D"/>
    <w:rsid w:val="36C95F72"/>
    <w:rsid w:val="372633C5"/>
    <w:rsid w:val="374455F9"/>
    <w:rsid w:val="37695060"/>
    <w:rsid w:val="37AB2093"/>
    <w:rsid w:val="37FF6C2C"/>
    <w:rsid w:val="3810372D"/>
    <w:rsid w:val="38B24769"/>
    <w:rsid w:val="38F17A02"/>
    <w:rsid w:val="3932390E"/>
    <w:rsid w:val="39B20F40"/>
    <w:rsid w:val="39CE35B2"/>
    <w:rsid w:val="3A2D4078"/>
    <w:rsid w:val="3A5913BB"/>
    <w:rsid w:val="3AAC1E33"/>
    <w:rsid w:val="3AB111F7"/>
    <w:rsid w:val="3B0A12C5"/>
    <w:rsid w:val="3B0E71CE"/>
    <w:rsid w:val="3B6E30B9"/>
    <w:rsid w:val="3BC211E2"/>
    <w:rsid w:val="3BC57EFE"/>
    <w:rsid w:val="3BD62901"/>
    <w:rsid w:val="3BE13D5E"/>
    <w:rsid w:val="3BF35840"/>
    <w:rsid w:val="3C1421C6"/>
    <w:rsid w:val="3C236125"/>
    <w:rsid w:val="3C326368"/>
    <w:rsid w:val="3C4D6CFE"/>
    <w:rsid w:val="3C6B53FF"/>
    <w:rsid w:val="3C8E4303"/>
    <w:rsid w:val="3C942B7F"/>
    <w:rsid w:val="3C94492D"/>
    <w:rsid w:val="3CBF5058"/>
    <w:rsid w:val="3CFC0C01"/>
    <w:rsid w:val="3E0A2CD6"/>
    <w:rsid w:val="3E1302DE"/>
    <w:rsid w:val="3E7120FF"/>
    <w:rsid w:val="3E80645C"/>
    <w:rsid w:val="3E973002"/>
    <w:rsid w:val="3F156297"/>
    <w:rsid w:val="3F1955BD"/>
    <w:rsid w:val="3F4D5B19"/>
    <w:rsid w:val="3F852C53"/>
    <w:rsid w:val="3FFF2A05"/>
    <w:rsid w:val="401F6C03"/>
    <w:rsid w:val="40AD420F"/>
    <w:rsid w:val="41127513"/>
    <w:rsid w:val="413C37E5"/>
    <w:rsid w:val="41F8770C"/>
    <w:rsid w:val="420B5DF7"/>
    <w:rsid w:val="423C1CEE"/>
    <w:rsid w:val="42F528F0"/>
    <w:rsid w:val="4311484D"/>
    <w:rsid w:val="436332AB"/>
    <w:rsid w:val="43942C39"/>
    <w:rsid w:val="43A7763B"/>
    <w:rsid w:val="44110F59"/>
    <w:rsid w:val="44980645"/>
    <w:rsid w:val="44C4421D"/>
    <w:rsid w:val="44DE2A7B"/>
    <w:rsid w:val="452847AC"/>
    <w:rsid w:val="456F4189"/>
    <w:rsid w:val="45743A7E"/>
    <w:rsid w:val="45835E86"/>
    <w:rsid w:val="45921C25"/>
    <w:rsid w:val="45943BEF"/>
    <w:rsid w:val="459B4F7E"/>
    <w:rsid w:val="45A85219"/>
    <w:rsid w:val="45AA51C1"/>
    <w:rsid w:val="45C2075D"/>
    <w:rsid w:val="45C67123"/>
    <w:rsid w:val="45E306D3"/>
    <w:rsid w:val="45EA380F"/>
    <w:rsid w:val="45FF57F2"/>
    <w:rsid w:val="462E7BA0"/>
    <w:rsid w:val="464D7AD2"/>
    <w:rsid w:val="4694586B"/>
    <w:rsid w:val="46AB7443"/>
    <w:rsid w:val="46AE2A8F"/>
    <w:rsid w:val="46C422B2"/>
    <w:rsid w:val="46F030A7"/>
    <w:rsid w:val="47746782"/>
    <w:rsid w:val="47B265AF"/>
    <w:rsid w:val="47BF2A01"/>
    <w:rsid w:val="481A5414"/>
    <w:rsid w:val="482A5495"/>
    <w:rsid w:val="48D367DD"/>
    <w:rsid w:val="48FC3F85"/>
    <w:rsid w:val="48FD2A6B"/>
    <w:rsid w:val="49380D36"/>
    <w:rsid w:val="493A5F72"/>
    <w:rsid w:val="4A462A9A"/>
    <w:rsid w:val="4A8F5C2D"/>
    <w:rsid w:val="4AB132DC"/>
    <w:rsid w:val="4AF55130"/>
    <w:rsid w:val="4B323DF0"/>
    <w:rsid w:val="4C4646E8"/>
    <w:rsid w:val="4C473D74"/>
    <w:rsid w:val="4C854292"/>
    <w:rsid w:val="4CB701C3"/>
    <w:rsid w:val="4CC60E28"/>
    <w:rsid w:val="4CDD4C2C"/>
    <w:rsid w:val="4D16138E"/>
    <w:rsid w:val="4DF87C25"/>
    <w:rsid w:val="4E50267E"/>
    <w:rsid w:val="4E5A52AA"/>
    <w:rsid w:val="4E610056"/>
    <w:rsid w:val="4EA07BA7"/>
    <w:rsid w:val="4EDE412D"/>
    <w:rsid w:val="4EF63225"/>
    <w:rsid w:val="4EF77B4F"/>
    <w:rsid w:val="4F1418FD"/>
    <w:rsid w:val="4F9405D8"/>
    <w:rsid w:val="4FBA6948"/>
    <w:rsid w:val="4FED689E"/>
    <w:rsid w:val="502D73C5"/>
    <w:rsid w:val="504F7091"/>
    <w:rsid w:val="508F3EE3"/>
    <w:rsid w:val="51CB0999"/>
    <w:rsid w:val="520420FD"/>
    <w:rsid w:val="52675F4B"/>
    <w:rsid w:val="527A0EDB"/>
    <w:rsid w:val="52990A97"/>
    <w:rsid w:val="53837051"/>
    <w:rsid w:val="53B316E5"/>
    <w:rsid w:val="53E73FF6"/>
    <w:rsid w:val="53F72BDF"/>
    <w:rsid w:val="54091C4C"/>
    <w:rsid w:val="54417AF7"/>
    <w:rsid w:val="54462559"/>
    <w:rsid w:val="54574766"/>
    <w:rsid w:val="54C85664"/>
    <w:rsid w:val="54D97871"/>
    <w:rsid w:val="553C3160"/>
    <w:rsid w:val="5572737D"/>
    <w:rsid w:val="55ED402C"/>
    <w:rsid w:val="56051FA0"/>
    <w:rsid w:val="56197C92"/>
    <w:rsid w:val="56765F37"/>
    <w:rsid w:val="56951575"/>
    <w:rsid w:val="56B51C18"/>
    <w:rsid w:val="56ED558D"/>
    <w:rsid w:val="56FB3ACE"/>
    <w:rsid w:val="57364B06"/>
    <w:rsid w:val="57636D42"/>
    <w:rsid w:val="57A52ED3"/>
    <w:rsid w:val="57B162CD"/>
    <w:rsid w:val="58102F39"/>
    <w:rsid w:val="583077A8"/>
    <w:rsid w:val="586B41A9"/>
    <w:rsid w:val="58A9755A"/>
    <w:rsid w:val="58B008E9"/>
    <w:rsid w:val="58B32187"/>
    <w:rsid w:val="58BE1257"/>
    <w:rsid w:val="59103135"/>
    <w:rsid w:val="59232E69"/>
    <w:rsid w:val="59266DFD"/>
    <w:rsid w:val="59590F80"/>
    <w:rsid w:val="599D5C82"/>
    <w:rsid w:val="5A47527D"/>
    <w:rsid w:val="5A70032F"/>
    <w:rsid w:val="5ACC6324"/>
    <w:rsid w:val="5AF251E8"/>
    <w:rsid w:val="5B0F5D9A"/>
    <w:rsid w:val="5B3E042E"/>
    <w:rsid w:val="5B5B0FE0"/>
    <w:rsid w:val="5B5F4DF6"/>
    <w:rsid w:val="5BA83AF8"/>
    <w:rsid w:val="5BBC6D3C"/>
    <w:rsid w:val="5BC56459"/>
    <w:rsid w:val="5C270EC2"/>
    <w:rsid w:val="5C3C477A"/>
    <w:rsid w:val="5C9D2F32"/>
    <w:rsid w:val="5CAC7619"/>
    <w:rsid w:val="5D041EC4"/>
    <w:rsid w:val="5D7C523D"/>
    <w:rsid w:val="5D8451DF"/>
    <w:rsid w:val="5D8772F7"/>
    <w:rsid w:val="5DA116F6"/>
    <w:rsid w:val="5E1831B8"/>
    <w:rsid w:val="5E2F405E"/>
    <w:rsid w:val="5E8171A1"/>
    <w:rsid w:val="5ED82947"/>
    <w:rsid w:val="5F24793A"/>
    <w:rsid w:val="5F6E3C7C"/>
    <w:rsid w:val="5F7563E8"/>
    <w:rsid w:val="5FB21779"/>
    <w:rsid w:val="5FB835D1"/>
    <w:rsid w:val="5FC26607"/>
    <w:rsid w:val="606A3A73"/>
    <w:rsid w:val="606E7CD5"/>
    <w:rsid w:val="60A26D69"/>
    <w:rsid w:val="60B701F1"/>
    <w:rsid w:val="60CA4511"/>
    <w:rsid w:val="611C590E"/>
    <w:rsid w:val="612C5144"/>
    <w:rsid w:val="615D0EE2"/>
    <w:rsid w:val="62040243"/>
    <w:rsid w:val="62B92A90"/>
    <w:rsid w:val="62FB09B2"/>
    <w:rsid w:val="636020F8"/>
    <w:rsid w:val="63655EDA"/>
    <w:rsid w:val="636F67E9"/>
    <w:rsid w:val="63780255"/>
    <w:rsid w:val="637B22CE"/>
    <w:rsid w:val="6381535B"/>
    <w:rsid w:val="63CA359B"/>
    <w:rsid w:val="63E655E8"/>
    <w:rsid w:val="64095351"/>
    <w:rsid w:val="64550596"/>
    <w:rsid w:val="6488096B"/>
    <w:rsid w:val="64A532CB"/>
    <w:rsid w:val="64F25DE5"/>
    <w:rsid w:val="64FB2CC2"/>
    <w:rsid w:val="65222343"/>
    <w:rsid w:val="653D52B2"/>
    <w:rsid w:val="654B3E73"/>
    <w:rsid w:val="65811B40"/>
    <w:rsid w:val="658D21DE"/>
    <w:rsid w:val="65FA13F5"/>
    <w:rsid w:val="661B486E"/>
    <w:rsid w:val="663C37BC"/>
    <w:rsid w:val="66692B11"/>
    <w:rsid w:val="666B22F3"/>
    <w:rsid w:val="66A7176F"/>
    <w:rsid w:val="66C64EC5"/>
    <w:rsid w:val="66E4190D"/>
    <w:rsid w:val="670F6580"/>
    <w:rsid w:val="672C1A82"/>
    <w:rsid w:val="67397CFB"/>
    <w:rsid w:val="674768BC"/>
    <w:rsid w:val="6776777A"/>
    <w:rsid w:val="678D2B87"/>
    <w:rsid w:val="67A1616C"/>
    <w:rsid w:val="67D53EC8"/>
    <w:rsid w:val="67F02AB0"/>
    <w:rsid w:val="67F21A05"/>
    <w:rsid w:val="68237BCA"/>
    <w:rsid w:val="68464DC5"/>
    <w:rsid w:val="68A45648"/>
    <w:rsid w:val="68D45F2D"/>
    <w:rsid w:val="68F410D0"/>
    <w:rsid w:val="68FD3A45"/>
    <w:rsid w:val="690031C6"/>
    <w:rsid w:val="69236EB5"/>
    <w:rsid w:val="69362744"/>
    <w:rsid w:val="69407A67"/>
    <w:rsid w:val="69492A51"/>
    <w:rsid w:val="69867649"/>
    <w:rsid w:val="69BF6BDD"/>
    <w:rsid w:val="69CB5582"/>
    <w:rsid w:val="69D12417"/>
    <w:rsid w:val="6A10568B"/>
    <w:rsid w:val="6B1E4E91"/>
    <w:rsid w:val="6B244066"/>
    <w:rsid w:val="6BB838E4"/>
    <w:rsid w:val="6BC41409"/>
    <w:rsid w:val="6C117498"/>
    <w:rsid w:val="6CB5251A"/>
    <w:rsid w:val="6CEB1A97"/>
    <w:rsid w:val="6D036DE1"/>
    <w:rsid w:val="6D260D22"/>
    <w:rsid w:val="6D675D52"/>
    <w:rsid w:val="6DD4077E"/>
    <w:rsid w:val="6DDB5FB0"/>
    <w:rsid w:val="6E1A0886"/>
    <w:rsid w:val="6E3A2CD6"/>
    <w:rsid w:val="6E8548FA"/>
    <w:rsid w:val="6E9E39D6"/>
    <w:rsid w:val="6EF47329"/>
    <w:rsid w:val="701F03D6"/>
    <w:rsid w:val="7060454A"/>
    <w:rsid w:val="70817FDC"/>
    <w:rsid w:val="70B2124A"/>
    <w:rsid w:val="70B34FC2"/>
    <w:rsid w:val="70B969B4"/>
    <w:rsid w:val="70C932BA"/>
    <w:rsid w:val="70E5575F"/>
    <w:rsid w:val="71155335"/>
    <w:rsid w:val="71305D91"/>
    <w:rsid w:val="71535E5D"/>
    <w:rsid w:val="718928E9"/>
    <w:rsid w:val="71EC253A"/>
    <w:rsid w:val="7231799F"/>
    <w:rsid w:val="725C293B"/>
    <w:rsid w:val="7312139A"/>
    <w:rsid w:val="73234838"/>
    <w:rsid w:val="73305177"/>
    <w:rsid w:val="7363395E"/>
    <w:rsid w:val="73B346D8"/>
    <w:rsid w:val="742F2BB2"/>
    <w:rsid w:val="74363F40"/>
    <w:rsid w:val="743E2DF5"/>
    <w:rsid w:val="7487654A"/>
    <w:rsid w:val="74DB6895"/>
    <w:rsid w:val="74DF1EE2"/>
    <w:rsid w:val="74FD05BA"/>
    <w:rsid w:val="75292FF9"/>
    <w:rsid w:val="75475CD9"/>
    <w:rsid w:val="756D573F"/>
    <w:rsid w:val="757A1C03"/>
    <w:rsid w:val="75ED4AD2"/>
    <w:rsid w:val="760211F2"/>
    <w:rsid w:val="763149BF"/>
    <w:rsid w:val="763F6D25"/>
    <w:rsid w:val="766D79C1"/>
    <w:rsid w:val="76A35191"/>
    <w:rsid w:val="76A41635"/>
    <w:rsid w:val="77387F1B"/>
    <w:rsid w:val="77905715"/>
    <w:rsid w:val="77DA1086"/>
    <w:rsid w:val="784939F7"/>
    <w:rsid w:val="78B541A0"/>
    <w:rsid w:val="79531210"/>
    <w:rsid w:val="79A67472"/>
    <w:rsid w:val="79E461EC"/>
    <w:rsid w:val="79F20909"/>
    <w:rsid w:val="7A295A6E"/>
    <w:rsid w:val="7A6D77BE"/>
    <w:rsid w:val="7A8F43AA"/>
    <w:rsid w:val="7AB57A3E"/>
    <w:rsid w:val="7AE665D2"/>
    <w:rsid w:val="7B3047B5"/>
    <w:rsid w:val="7B4C229B"/>
    <w:rsid w:val="7C273A6C"/>
    <w:rsid w:val="7C322B50"/>
    <w:rsid w:val="7C927774"/>
    <w:rsid w:val="7CF6426C"/>
    <w:rsid w:val="7D290CA7"/>
    <w:rsid w:val="7D403AF7"/>
    <w:rsid w:val="7D722603"/>
    <w:rsid w:val="7DA755D6"/>
    <w:rsid w:val="7DC03599"/>
    <w:rsid w:val="7DCE6E56"/>
    <w:rsid w:val="7E030AED"/>
    <w:rsid w:val="7E39544D"/>
    <w:rsid w:val="7E6B0C8A"/>
    <w:rsid w:val="7E9F3091"/>
    <w:rsid w:val="7F0A587D"/>
    <w:rsid w:val="7F5F024F"/>
    <w:rsid w:val="7F9922F7"/>
    <w:rsid w:val="7FB34697"/>
    <w:rsid w:val="7FC05006"/>
    <w:rsid w:val="7FC406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autoRedefine/>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3"/>
    <w:basedOn w:val="1"/>
    <w:next w:val="1"/>
    <w:autoRedefine/>
    <w:semiHidden/>
    <w:unhideWhenUsed/>
    <w:qFormat/>
    <w:uiPriority w:val="0"/>
    <w:pPr>
      <w:spacing w:beforeAutospacing="1" w:afterAutospacing="1"/>
      <w:outlineLvl w:val="2"/>
    </w:pPr>
    <w:rPr>
      <w:rFonts w:hint="eastAsia" w:cs="Times New Roman"/>
      <w:b/>
      <w:bCs/>
      <w:sz w:val="27"/>
      <w:szCs w:val="27"/>
      <w:lang w:val="en-US" w:bidi="ar-SA"/>
    </w:rPr>
  </w:style>
  <w:style w:type="paragraph" w:styleId="4">
    <w:name w:val="heading 4"/>
    <w:basedOn w:val="1"/>
    <w:next w:val="1"/>
    <w:autoRedefine/>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4"/>
    <w:autoRedefine/>
    <w:qFormat/>
    <w:uiPriority w:val="0"/>
    <w:pPr>
      <w:adjustRightInd w:val="0"/>
      <w:spacing w:line="360" w:lineRule="atLeast"/>
      <w:ind w:firstLine="420"/>
      <w:jc w:val="left"/>
      <w:textAlignment w:val="baseline"/>
    </w:pPr>
    <w:rPr>
      <w:kern w:val="0"/>
      <w:sz w:val="24"/>
    </w:r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w:basedOn w:val="1"/>
    <w:next w:val="8"/>
    <w:autoRedefine/>
    <w:qFormat/>
    <w:uiPriority w:val="0"/>
    <w:pPr>
      <w:spacing w:line="340" w:lineRule="exact"/>
      <w:ind w:firstLine="522"/>
    </w:pPr>
    <w:rPr>
      <w:color w:val="000000"/>
      <w:sz w:val="28"/>
    </w:rPr>
  </w:style>
  <w:style w:type="paragraph" w:styleId="8">
    <w:name w:val="envelope return"/>
    <w:basedOn w:val="1"/>
    <w:autoRedefine/>
    <w:qFormat/>
    <w:uiPriority w:val="0"/>
    <w:pPr>
      <w:snapToGrid w:val="0"/>
    </w:pPr>
    <w:rPr>
      <w:rFonts w:ascii="Arial" w:hAnsi="Arial"/>
    </w:rPr>
  </w:style>
  <w:style w:type="paragraph" w:styleId="9">
    <w:name w:val="Block Text"/>
    <w:basedOn w:val="1"/>
    <w:next w:val="1"/>
    <w:autoRedefine/>
    <w:qFormat/>
    <w:uiPriority w:val="0"/>
    <w:pPr>
      <w:ind w:left="113" w:right="113" w:firstLine="595"/>
      <w:jc w:val="left"/>
    </w:pPr>
    <w:rPr>
      <w:sz w:val="28"/>
    </w:rPr>
  </w:style>
  <w:style w:type="paragraph" w:styleId="10">
    <w:name w:val="Plain Text"/>
    <w:basedOn w:val="1"/>
    <w:autoRedefine/>
    <w:qFormat/>
    <w:uiPriority w:val="0"/>
    <w:rPr>
      <w:rFonts w:ascii="宋体" w:hAnsi="Courier New" w:eastAsia="宋体" w:cs="宋体"/>
      <w:sz w:val="24"/>
    </w:rPr>
  </w:style>
  <w:style w:type="paragraph" w:styleId="11">
    <w:name w:val="Body Text Indent 2"/>
    <w:basedOn w:val="1"/>
    <w:autoRedefine/>
    <w:qFormat/>
    <w:uiPriority w:val="0"/>
    <w:pPr>
      <w:spacing w:line="480" w:lineRule="exact"/>
      <w:ind w:firstLine="570"/>
    </w:pPr>
    <w:rPr>
      <w:sz w:val="28"/>
    </w:rPr>
  </w:style>
  <w:style w:type="paragraph" w:styleId="12">
    <w:name w:val="Balloon Text"/>
    <w:basedOn w:val="1"/>
    <w:link w:val="31"/>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next w:val="1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5">
    <w:name w:val="样式5"/>
    <w:basedOn w:val="16"/>
    <w:autoRedefine/>
    <w:qFormat/>
    <w:uiPriority w:val="0"/>
    <w:pPr>
      <w:keepNext/>
      <w:spacing w:line="240" w:lineRule="auto"/>
      <w:jc w:val="left"/>
      <w:outlineLvl w:val="0"/>
    </w:pPr>
    <w:rPr>
      <w:rFonts w:ascii="黑体" w:hAnsi="黑体"/>
      <w:spacing w:val="5"/>
      <w:sz w:val="25"/>
      <w:szCs w:val="25"/>
    </w:rPr>
  </w:style>
  <w:style w:type="paragraph" w:customStyle="1" w:styleId="16">
    <w:name w:val="正文1"/>
    <w:basedOn w:val="1"/>
    <w:autoRedefine/>
    <w:qFormat/>
    <w:uiPriority w:val="0"/>
    <w:pPr>
      <w:adjustRightInd w:val="0"/>
      <w:snapToGrid w:val="0"/>
      <w:spacing w:line="480" w:lineRule="exact"/>
      <w:ind w:firstLine="200"/>
    </w:pPr>
    <w:rPr>
      <w:szCs w:val="20"/>
    </w:rPr>
  </w:style>
  <w:style w:type="paragraph" w:styleId="17">
    <w:name w:val="toc 2"/>
    <w:basedOn w:val="1"/>
    <w:next w:val="1"/>
    <w:autoRedefine/>
    <w:qFormat/>
    <w:uiPriority w:val="0"/>
    <w:pPr>
      <w:ind w:left="420" w:leftChars="200"/>
    </w:pPr>
  </w:style>
  <w:style w:type="paragraph" w:styleId="18">
    <w:name w:val="Normal (Web)"/>
    <w:basedOn w:val="1"/>
    <w:autoRedefine/>
    <w:qFormat/>
    <w:uiPriority w:val="0"/>
    <w:pPr>
      <w:widowControl/>
      <w:spacing w:before="100" w:beforeAutospacing="1" w:after="100" w:afterAutospacing="1"/>
    </w:pPr>
    <w:rPr>
      <w:sz w:val="24"/>
      <w:szCs w:val="20"/>
    </w:rPr>
  </w:style>
  <w:style w:type="paragraph" w:styleId="19">
    <w:name w:val="Body Text First Indent 2"/>
    <w:basedOn w:val="7"/>
    <w:next w:val="1"/>
    <w:autoRedefine/>
    <w:qFormat/>
    <w:uiPriority w:val="0"/>
    <w:pPr>
      <w:spacing w:line="240" w:lineRule="auto"/>
      <w:ind w:left="420" w:leftChars="200" w:firstLine="420" w:firstLineChars="200"/>
    </w:pPr>
    <w:rPr>
      <w:sz w:val="21"/>
    </w:rPr>
  </w:style>
  <w:style w:type="table" w:styleId="21">
    <w:name w:val="Table Grid"/>
    <w:basedOn w:val="2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autoRedefine/>
    <w:qFormat/>
    <w:uiPriority w:val="0"/>
  </w:style>
  <w:style w:type="paragraph" w:customStyle="1" w:styleId="24">
    <w:name w:val="reader-word-layer reader-word-s46-2"/>
    <w:basedOn w:val="1"/>
    <w:next w:val="25"/>
    <w:autoRedefine/>
    <w:qFormat/>
    <w:uiPriority w:val="0"/>
    <w:pPr>
      <w:widowControl/>
      <w:spacing w:before="280" w:after="280" w:line="240" w:lineRule="auto"/>
    </w:pPr>
    <w:rPr>
      <w:rFonts w:ascii="宋体"/>
    </w:rPr>
  </w:style>
  <w:style w:type="paragraph" w:customStyle="1" w:styleId="25">
    <w:name w:val="xl35"/>
    <w:basedOn w:val="1"/>
    <w:next w:val="1"/>
    <w:autoRedefine/>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26">
    <w:name w:val="样式 正文文本 + 首行缩进:  2 字符"/>
    <w:basedOn w:val="6"/>
    <w:autoRedefine/>
    <w:qFormat/>
    <w:uiPriority w:val="0"/>
    <w:pPr>
      <w:spacing w:line="480" w:lineRule="exact"/>
      <w:ind w:firstLine="480" w:firstLineChars="200"/>
    </w:pPr>
    <w:rPr>
      <w:rFonts w:ascii="宋体" w:hAnsi="宋体" w:eastAsia="宋体" w:cs="宋体"/>
      <w:sz w:val="24"/>
      <w:szCs w:val="20"/>
    </w:rPr>
  </w:style>
  <w:style w:type="paragraph" w:customStyle="1" w:styleId="27">
    <w:name w:val="表格文字"/>
    <w:basedOn w:val="7"/>
    <w:next w:val="1"/>
    <w:autoRedefine/>
    <w:qFormat/>
    <w:uiPriority w:val="0"/>
    <w:pPr>
      <w:spacing w:line="400" w:lineRule="exact"/>
      <w:jc w:val="center"/>
    </w:pPr>
    <w:rPr>
      <w:szCs w:val="24"/>
      <w:u w:color="000000"/>
    </w:rPr>
  </w:style>
  <w:style w:type="paragraph" w:customStyle="1" w:styleId="28">
    <w:name w:val="样式 样式 样式 四号 左侧:  1.53 厘米 + 首行缩进:  2 字符 + 居中 左侧:  2 字符 首行缩进:  2..."/>
    <w:basedOn w:val="29"/>
    <w:autoRedefine/>
    <w:qFormat/>
    <w:uiPriority w:val="0"/>
    <w:pPr>
      <w:jc w:val="center"/>
    </w:pPr>
  </w:style>
  <w:style w:type="paragraph" w:customStyle="1" w:styleId="29">
    <w:name w:val="样式 样式 四号 左侧:  1.53 厘米 + 首行缩进:  2 字符"/>
    <w:basedOn w:val="30"/>
    <w:autoRedefine/>
    <w:qFormat/>
    <w:uiPriority w:val="0"/>
    <w:pPr>
      <w:ind w:left="200" w:leftChars="200"/>
    </w:pPr>
    <w:rPr>
      <w:szCs w:val="20"/>
    </w:rPr>
  </w:style>
  <w:style w:type="paragraph" w:customStyle="1" w:styleId="30">
    <w:name w:val="样式 四号 左侧:  1.53 厘米"/>
    <w:basedOn w:val="1"/>
    <w:autoRedefine/>
    <w:qFormat/>
    <w:uiPriority w:val="0"/>
    <w:pPr>
      <w:adjustRightInd w:val="0"/>
    </w:pPr>
    <w:rPr>
      <w:w w:val="90"/>
      <w:sz w:val="28"/>
      <w:szCs w:val="28"/>
    </w:rPr>
  </w:style>
  <w:style w:type="character" w:customStyle="1" w:styleId="31">
    <w:name w:val="批注框文本 Char"/>
    <w:basedOn w:val="22"/>
    <w:link w:val="12"/>
    <w:autoRedefine/>
    <w:qFormat/>
    <w:uiPriority w:val="0"/>
    <w:rPr>
      <w:rFonts w:asciiTheme="minorHAnsi" w:hAnsiTheme="minorHAnsi" w:eastAsiaTheme="minorEastAsia" w:cstheme="minorBidi"/>
      <w:kern w:val="2"/>
      <w:sz w:val="18"/>
      <w:szCs w:val="18"/>
    </w:rPr>
  </w:style>
  <w:style w:type="paragraph" w:customStyle="1" w:styleId="32">
    <w:name w:val="_Style 632"/>
    <w:basedOn w:val="1"/>
    <w:autoRedefine/>
    <w:qFormat/>
    <w:uiPriority w:val="0"/>
    <w:pPr>
      <w:adjustRightInd w:val="0"/>
      <w:snapToGrid w:val="0"/>
      <w:spacing w:line="360" w:lineRule="auto"/>
      <w:ind w:firstLine="200" w:firstLineChars="200"/>
    </w:pPr>
    <w:rPr>
      <w:rFonts w:ascii="Calibri" w:hAnsi="Calibri" w:eastAsia="宋体" w:cs="Times New Roman"/>
    </w:rPr>
  </w:style>
  <w:style w:type="paragraph" w:styleId="33">
    <w:name w:val="List Paragraph"/>
    <w:basedOn w:val="1"/>
    <w:autoRedefine/>
    <w:unhideWhenUsed/>
    <w:qFormat/>
    <w:uiPriority w:val="99"/>
    <w:pPr>
      <w:ind w:firstLine="420" w:firstLineChars="200"/>
    </w:pPr>
  </w:style>
  <w:style w:type="paragraph" w:customStyle="1" w:styleId="34">
    <w:name w:val="表"/>
    <w:autoRedefine/>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5">
    <w:name w:val="Default"/>
    <w:next w:val="1"/>
    <w:autoRedefine/>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6">
    <w:name w:val="Normal Indent1"/>
    <w:basedOn w:val="1"/>
    <w:next w:val="1"/>
    <w:autoRedefine/>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7">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3735</Words>
  <Characters>3894</Characters>
  <Lines>9</Lines>
  <Paragraphs>2</Paragraphs>
  <TotalTime>3</TotalTime>
  <ScaleCrop>false</ScaleCrop>
  <LinksUpToDate>false</LinksUpToDate>
  <CharactersWithSpaces>3934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刘小懒。</cp:lastModifiedBy>
  <cp:lastPrinted>2024-05-14T01:52:00Z</cp:lastPrinted>
  <dcterms:modified xsi:type="dcterms:W3CDTF">2024-09-09T01:20:42Z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1D70FFC281D348D185C8BBCFCED65523</vt:lpwstr>
  </property>
</Properties>
</file>