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2022年部门所属单位预算信息公开目录</w:t>
      </w:r>
    </w:p>
    <w:p>
      <w:pPr>
        <w:jc w:val="center"/>
      </w:pPr>
      <w:r>
        <w:rPr>
          <w:rFonts w:ascii="黑体" w:hAnsi="黑体" w:eastAsia="黑体" w:cs="黑体"/>
          <w:b/>
          <w:color w:val="000000"/>
          <w:sz w:val="30"/>
        </w:rPr>
        <w:t xml:space="preserve"> </w:t>
      </w:r>
    </w:p>
    <w:p/>
    <w:p>
      <w:pPr>
        <w:pStyle w:val="3"/>
        <w:tabs>
          <w:tab w:val="right" w:leader="dot" w:pos="14562"/>
        </w:tabs>
        <w:rPr>
          <w:rFonts w:hint="eastAsia"/>
          <w:lang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一、魏县林果开发服务中心本级收支预算</w:t>
      </w:r>
      <w:r>
        <w:tab/>
      </w:r>
      <w:r>
        <w:fldChar w:fldCharType="end"/>
      </w:r>
      <w:r>
        <w:rPr>
          <w:rFonts w:hint="eastAsia"/>
          <w:lang w:eastAsia="zh-CN"/>
        </w:rPr>
        <w:t>1</w:t>
      </w:r>
    </w:p>
    <w:p>
      <w:pPr>
        <w:rPr>
          <w:rFonts w:hint="eastAsia" w:eastAsiaTheme="minorEastAsia"/>
          <w:lang w:eastAsia="zh-CN"/>
        </w:rPr>
        <w:sectPr>
          <w:pgSz w:w="16840" w:h="11900" w:orient="landscape"/>
          <w:pgMar w:top="1587" w:right="1134" w:bottom="1361" w:left="1134" w:header="720" w:footer="720" w:gutter="0"/>
          <w:pgNumType w:start="1"/>
          <w:cols w:space="720" w:num="1"/>
        </w:sectPr>
      </w:pPr>
      <w:r>
        <w:fldChar w:fldCharType="end"/>
      </w:r>
    </w:p>
    <w:p>
      <w:pPr>
        <w:rPr>
          <w:rFonts w:hint="eastAsia" w:eastAsiaTheme="minorEastAsia"/>
          <w:lang w:eastAsia="zh-CN"/>
        </w:rPr>
      </w:pP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一、魏县林果开发服务中心本级收支预算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578.95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2161.00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500.11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2739.95</w:t>
            </w:r>
          </w:p>
        </w:tc>
        <w:tc>
          <w:tcPr>
            <w:tcW w:w="4535" w:type="dxa"/>
            <w:vAlign w:val="center"/>
          </w:tcPr>
          <w:p>
            <w:pPr>
              <w:pStyle w:val="16"/>
            </w:pPr>
            <w:r>
              <w:t>本年支出合计</w:t>
            </w:r>
          </w:p>
        </w:tc>
        <w:tc>
          <w:tcPr>
            <w:tcW w:w="2126" w:type="dxa"/>
            <w:vAlign w:val="center"/>
          </w:tcPr>
          <w:p>
            <w:pPr>
              <w:pStyle w:val="17"/>
            </w:pPr>
            <w:r>
              <w:t>2739.95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2739.95</w:t>
            </w:r>
          </w:p>
        </w:tc>
        <w:tc>
          <w:tcPr>
            <w:tcW w:w="4535" w:type="dxa"/>
            <w:vAlign w:val="center"/>
          </w:tcPr>
          <w:p>
            <w:pPr>
              <w:pStyle w:val="16"/>
            </w:pPr>
            <w:r>
              <w:t>支出总计</w:t>
            </w:r>
          </w:p>
        </w:tc>
        <w:tc>
          <w:tcPr>
            <w:tcW w:w="2126" w:type="dxa"/>
            <w:vAlign w:val="center"/>
          </w:tcPr>
          <w:p>
            <w:pPr>
              <w:pStyle w:val="17"/>
            </w:pPr>
            <w:r>
              <w:t>2739.95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7"/>
        <w:gridCol w:w="1080"/>
        <w:gridCol w:w="2865"/>
        <w:gridCol w:w="1080"/>
        <w:gridCol w:w="870"/>
        <w:gridCol w:w="1089"/>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2" w:type="dxa"/>
            <w:gridSpan w:val="5"/>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2605"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7" w:type="dxa"/>
            <w:vMerge w:val="restart"/>
            <w:vAlign w:val="center"/>
          </w:tcPr>
          <w:p>
            <w:pPr>
              <w:pStyle w:val="12"/>
            </w:pPr>
            <w:r>
              <w:t>序号</w:t>
            </w:r>
          </w:p>
        </w:tc>
        <w:tc>
          <w:tcPr>
            <w:tcW w:w="3945" w:type="dxa"/>
            <w:gridSpan w:val="2"/>
            <w:vAlign w:val="center"/>
          </w:tcPr>
          <w:p>
            <w:pPr>
              <w:pStyle w:val="12"/>
            </w:pPr>
            <w:r>
              <w:t>功能分类科目</w:t>
            </w:r>
          </w:p>
        </w:tc>
        <w:tc>
          <w:tcPr>
            <w:tcW w:w="1080" w:type="dxa"/>
            <w:vMerge w:val="restart"/>
            <w:vAlign w:val="center"/>
          </w:tcPr>
          <w:p>
            <w:pPr>
              <w:pStyle w:val="12"/>
            </w:pPr>
            <w:r>
              <w:t>合计</w:t>
            </w:r>
          </w:p>
        </w:tc>
        <w:tc>
          <w:tcPr>
            <w:tcW w:w="6507"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7" w:type="dxa"/>
            <w:vMerge w:val="continue"/>
          </w:tcPr>
          <w:p/>
        </w:tc>
        <w:tc>
          <w:tcPr>
            <w:tcW w:w="1080" w:type="dxa"/>
            <w:vAlign w:val="center"/>
          </w:tcPr>
          <w:p>
            <w:pPr>
              <w:pStyle w:val="12"/>
            </w:pPr>
            <w:r>
              <w:t>科目    编码</w:t>
            </w:r>
          </w:p>
        </w:tc>
        <w:tc>
          <w:tcPr>
            <w:tcW w:w="2865" w:type="dxa"/>
            <w:vAlign w:val="center"/>
          </w:tcPr>
          <w:p>
            <w:pPr>
              <w:pStyle w:val="12"/>
            </w:pPr>
            <w:r>
              <w:t>科目名称</w:t>
            </w:r>
          </w:p>
        </w:tc>
        <w:tc>
          <w:tcPr>
            <w:tcW w:w="1080" w:type="dxa"/>
            <w:vMerge w:val="continue"/>
          </w:tcPr>
          <w:p/>
        </w:tc>
        <w:tc>
          <w:tcPr>
            <w:tcW w:w="870" w:type="dxa"/>
            <w:vAlign w:val="center"/>
          </w:tcPr>
          <w:p>
            <w:pPr>
              <w:pStyle w:val="12"/>
            </w:pPr>
            <w:r>
              <w:t>小计</w:t>
            </w:r>
          </w:p>
        </w:tc>
        <w:tc>
          <w:tcPr>
            <w:tcW w:w="1089"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7" w:type="dxa"/>
            <w:vAlign w:val="center"/>
          </w:tcPr>
          <w:p>
            <w:pPr>
              <w:pStyle w:val="12"/>
            </w:pPr>
            <w:r>
              <w:t>栏次</w:t>
            </w:r>
          </w:p>
        </w:tc>
        <w:tc>
          <w:tcPr>
            <w:tcW w:w="1080" w:type="dxa"/>
            <w:vAlign w:val="center"/>
          </w:tcPr>
          <w:p>
            <w:pPr>
              <w:pStyle w:val="12"/>
            </w:pPr>
            <w:r>
              <w:t>1</w:t>
            </w:r>
          </w:p>
        </w:tc>
        <w:tc>
          <w:tcPr>
            <w:tcW w:w="2865" w:type="dxa"/>
            <w:vAlign w:val="center"/>
          </w:tcPr>
          <w:p>
            <w:pPr>
              <w:pStyle w:val="12"/>
            </w:pPr>
            <w:r>
              <w:t>2</w:t>
            </w:r>
          </w:p>
        </w:tc>
        <w:tc>
          <w:tcPr>
            <w:tcW w:w="1080" w:type="dxa"/>
            <w:vAlign w:val="center"/>
          </w:tcPr>
          <w:p>
            <w:pPr>
              <w:pStyle w:val="12"/>
            </w:pPr>
            <w:r>
              <w:t>3</w:t>
            </w:r>
          </w:p>
        </w:tc>
        <w:tc>
          <w:tcPr>
            <w:tcW w:w="870" w:type="dxa"/>
            <w:vAlign w:val="center"/>
          </w:tcPr>
          <w:p>
            <w:pPr>
              <w:pStyle w:val="12"/>
            </w:pPr>
            <w:r>
              <w:t>4</w:t>
            </w:r>
          </w:p>
        </w:tc>
        <w:tc>
          <w:tcPr>
            <w:tcW w:w="1089"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1</w:t>
            </w:r>
          </w:p>
        </w:tc>
        <w:tc>
          <w:tcPr>
            <w:tcW w:w="1080" w:type="dxa"/>
            <w:vAlign w:val="center"/>
          </w:tcPr>
          <w:p>
            <w:pPr>
              <w:pStyle w:val="18"/>
            </w:pPr>
          </w:p>
        </w:tc>
        <w:tc>
          <w:tcPr>
            <w:tcW w:w="2865" w:type="dxa"/>
            <w:vAlign w:val="center"/>
          </w:tcPr>
          <w:p>
            <w:pPr>
              <w:pStyle w:val="16"/>
            </w:pPr>
            <w:r>
              <w:t>合计</w:t>
            </w:r>
          </w:p>
        </w:tc>
        <w:tc>
          <w:tcPr>
            <w:tcW w:w="1080" w:type="dxa"/>
            <w:vAlign w:val="center"/>
          </w:tcPr>
          <w:p>
            <w:pPr>
              <w:pStyle w:val="17"/>
            </w:pPr>
            <w:r>
              <w:t>2739.95</w:t>
            </w:r>
          </w:p>
        </w:tc>
        <w:tc>
          <w:tcPr>
            <w:tcW w:w="870" w:type="dxa"/>
            <w:vAlign w:val="center"/>
          </w:tcPr>
          <w:p>
            <w:pPr>
              <w:pStyle w:val="17"/>
            </w:pPr>
            <w:r>
              <w:t>2739.95</w:t>
            </w:r>
          </w:p>
        </w:tc>
        <w:tc>
          <w:tcPr>
            <w:tcW w:w="1089" w:type="dxa"/>
            <w:vAlign w:val="center"/>
          </w:tcPr>
          <w:p>
            <w:pPr>
              <w:pStyle w:val="17"/>
            </w:pPr>
            <w:r>
              <w:t>2739.95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2</w:t>
            </w:r>
          </w:p>
        </w:tc>
        <w:tc>
          <w:tcPr>
            <w:tcW w:w="1080" w:type="dxa"/>
            <w:vAlign w:val="center"/>
          </w:tcPr>
          <w:p>
            <w:pPr>
              <w:pStyle w:val="14"/>
            </w:pPr>
            <w:r>
              <w:t>208</w:t>
            </w:r>
          </w:p>
        </w:tc>
        <w:tc>
          <w:tcPr>
            <w:tcW w:w="2865" w:type="dxa"/>
            <w:vAlign w:val="center"/>
          </w:tcPr>
          <w:p>
            <w:pPr>
              <w:pStyle w:val="14"/>
            </w:pPr>
            <w:r>
              <w:t>社会保障和就业支出</w:t>
            </w:r>
          </w:p>
        </w:tc>
        <w:tc>
          <w:tcPr>
            <w:tcW w:w="1080" w:type="dxa"/>
            <w:vAlign w:val="center"/>
          </w:tcPr>
          <w:p>
            <w:pPr>
              <w:pStyle w:val="13"/>
            </w:pPr>
            <w:r>
              <w:t>7.50</w:t>
            </w:r>
          </w:p>
        </w:tc>
        <w:tc>
          <w:tcPr>
            <w:tcW w:w="870" w:type="dxa"/>
            <w:vAlign w:val="center"/>
          </w:tcPr>
          <w:p>
            <w:pPr>
              <w:pStyle w:val="13"/>
            </w:pPr>
            <w:r>
              <w:t>7.50</w:t>
            </w:r>
          </w:p>
        </w:tc>
        <w:tc>
          <w:tcPr>
            <w:tcW w:w="1089" w:type="dxa"/>
            <w:vAlign w:val="center"/>
          </w:tcPr>
          <w:p>
            <w:pPr>
              <w:pStyle w:val="13"/>
            </w:pPr>
            <w:r>
              <w:t>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3</w:t>
            </w:r>
          </w:p>
        </w:tc>
        <w:tc>
          <w:tcPr>
            <w:tcW w:w="1080" w:type="dxa"/>
            <w:vAlign w:val="center"/>
          </w:tcPr>
          <w:p>
            <w:pPr>
              <w:pStyle w:val="14"/>
            </w:pPr>
            <w:r>
              <w:t>20805</w:t>
            </w:r>
          </w:p>
        </w:tc>
        <w:tc>
          <w:tcPr>
            <w:tcW w:w="2865" w:type="dxa"/>
            <w:vAlign w:val="center"/>
          </w:tcPr>
          <w:p>
            <w:pPr>
              <w:pStyle w:val="14"/>
            </w:pPr>
            <w:r>
              <w:t>行政事业单位养老支出</w:t>
            </w:r>
          </w:p>
        </w:tc>
        <w:tc>
          <w:tcPr>
            <w:tcW w:w="1080" w:type="dxa"/>
            <w:vAlign w:val="center"/>
          </w:tcPr>
          <w:p>
            <w:pPr>
              <w:pStyle w:val="13"/>
            </w:pPr>
            <w:r>
              <w:t>7.50</w:t>
            </w:r>
          </w:p>
        </w:tc>
        <w:tc>
          <w:tcPr>
            <w:tcW w:w="870" w:type="dxa"/>
            <w:vAlign w:val="center"/>
          </w:tcPr>
          <w:p>
            <w:pPr>
              <w:pStyle w:val="13"/>
            </w:pPr>
            <w:r>
              <w:t>7.50</w:t>
            </w:r>
          </w:p>
        </w:tc>
        <w:tc>
          <w:tcPr>
            <w:tcW w:w="1089" w:type="dxa"/>
            <w:vAlign w:val="center"/>
          </w:tcPr>
          <w:p>
            <w:pPr>
              <w:pStyle w:val="13"/>
            </w:pPr>
            <w:r>
              <w:t>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4</w:t>
            </w:r>
          </w:p>
        </w:tc>
        <w:tc>
          <w:tcPr>
            <w:tcW w:w="1080" w:type="dxa"/>
            <w:vAlign w:val="center"/>
          </w:tcPr>
          <w:p>
            <w:pPr>
              <w:pStyle w:val="14"/>
            </w:pPr>
            <w:r>
              <w:t>2080501</w:t>
            </w:r>
          </w:p>
        </w:tc>
        <w:tc>
          <w:tcPr>
            <w:tcW w:w="2865" w:type="dxa"/>
            <w:vAlign w:val="center"/>
          </w:tcPr>
          <w:p>
            <w:pPr>
              <w:pStyle w:val="14"/>
            </w:pPr>
            <w:r>
              <w:t>行政单位离退休</w:t>
            </w:r>
          </w:p>
        </w:tc>
        <w:tc>
          <w:tcPr>
            <w:tcW w:w="1080" w:type="dxa"/>
            <w:vAlign w:val="center"/>
          </w:tcPr>
          <w:p>
            <w:pPr>
              <w:pStyle w:val="13"/>
            </w:pPr>
            <w:r>
              <w:t>7.50</w:t>
            </w:r>
          </w:p>
        </w:tc>
        <w:tc>
          <w:tcPr>
            <w:tcW w:w="870" w:type="dxa"/>
            <w:vAlign w:val="center"/>
          </w:tcPr>
          <w:p>
            <w:pPr>
              <w:pStyle w:val="13"/>
            </w:pPr>
            <w:r>
              <w:t>7.50</w:t>
            </w:r>
          </w:p>
        </w:tc>
        <w:tc>
          <w:tcPr>
            <w:tcW w:w="1089" w:type="dxa"/>
            <w:vAlign w:val="center"/>
          </w:tcPr>
          <w:p>
            <w:pPr>
              <w:pStyle w:val="13"/>
            </w:pPr>
            <w:r>
              <w:t>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5</w:t>
            </w:r>
          </w:p>
        </w:tc>
        <w:tc>
          <w:tcPr>
            <w:tcW w:w="1080" w:type="dxa"/>
            <w:vAlign w:val="center"/>
          </w:tcPr>
          <w:p>
            <w:pPr>
              <w:pStyle w:val="14"/>
            </w:pPr>
            <w:r>
              <w:t>210</w:t>
            </w:r>
          </w:p>
        </w:tc>
        <w:tc>
          <w:tcPr>
            <w:tcW w:w="2865" w:type="dxa"/>
            <w:vAlign w:val="center"/>
          </w:tcPr>
          <w:p>
            <w:pPr>
              <w:pStyle w:val="14"/>
            </w:pPr>
            <w:r>
              <w:t>卫生健康支出</w:t>
            </w:r>
          </w:p>
        </w:tc>
        <w:tc>
          <w:tcPr>
            <w:tcW w:w="1080" w:type="dxa"/>
            <w:vAlign w:val="center"/>
          </w:tcPr>
          <w:p>
            <w:pPr>
              <w:pStyle w:val="13"/>
            </w:pPr>
            <w:r>
              <w:t>9.34</w:t>
            </w:r>
          </w:p>
        </w:tc>
        <w:tc>
          <w:tcPr>
            <w:tcW w:w="870" w:type="dxa"/>
            <w:vAlign w:val="center"/>
          </w:tcPr>
          <w:p>
            <w:pPr>
              <w:pStyle w:val="13"/>
            </w:pPr>
            <w:r>
              <w:t>9.34</w:t>
            </w:r>
          </w:p>
        </w:tc>
        <w:tc>
          <w:tcPr>
            <w:tcW w:w="1089" w:type="dxa"/>
            <w:vAlign w:val="center"/>
          </w:tcPr>
          <w:p>
            <w:pPr>
              <w:pStyle w:val="13"/>
            </w:pPr>
            <w:r>
              <w:t>9.34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6</w:t>
            </w:r>
          </w:p>
        </w:tc>
        <w:tc>
          <w:tcPr>
            <w:tcW w:w="1080" w:type="dxa"/>
            <w:vAlign w:val="center"/>
          </w:tcPr>
          <w:p>
            <w:pPr>
              <w:pStyle w:val="14"/>
            </w:pPr>
            <w:r>
              <w:t>21011</w:t>
            </w:r>
          </w:p>
        </w:tc>
        <w:tc>
          <w:tcPr>
            <w:tcW w:w="2865" w:type="dxa"/>
            <w:vAlign w:val="center"/>
          </w:tcPr>
          <w:p>
            <w:pPr>
              <w:pStyle w:val="14"/>
            </w:pPr>
            <w:r>
              <w:t>行政事业单位医疗</w:t>
            </w:r>
          </w:p>
        </w:tc>
        <w:tc>
          <w:tcPr>
            <w:tcW w:w="1080" w:type="dxa"/>
            <w:vAlign w:val="center"/>
          </w:tcPr>
          <w:p>
            <w:pPr>
              <w:pStyle w:val="13"/>
            </w:pPr>
            <w:r>
              <w:t>9.34</w:t>
            </w:r>
          </w:p>
        </w:tc>
        <w:tc>
          <w:tcPr>
            <w:tcW w:w="870" w:type="dxa"/>
            <w:vAlign w:val="center"/>
          </w:tcPr>
          <w:p>
            <w:pPr>
              <w:pStyle w:val="13"/>
            </w:pPr>
            <w:r>
              <w:t>9.34</w:t>
            </w:r>
          </w:p>
        </w:tc>
        <w:tc>
          <w:tcPr>
            <w:tcW w:w="1089" w:type="dxa"/>
            <w:vAlign w:val="center"/>
          </w:tcPr>
          <w:p>
            <w:pPr>
              <w:pStyle w:val="13"/>
            </w:pPr>
            <w:r>
              <w:t>9.34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7</w:t>
            </w:r>
          </w:p>
        </w:tc>
        <w:tc>
          <w:tcPr>
            <w:tcW w:w="1080" w:type="dxa"/>
            <w:vAlign w:val="center"/>
          </w:tcPr>
          <w:p>
            <w:pPr>
              <w:pStyle w:val="14"/>
            </w:pPr>
            <w:r>
              <w:t>2101199</w:t>
            </w:r>
          </w:p>
        </w:tc>
        <w:tc>
          <w:tcPr>
            <w:tcW w:w="2865" w:type="dxa"/>
            <w:vAlign w:val="center"/>
          </w:tcPr>
          <w:p>
            <w:pPr>
              <w:pStyle w:val="14"/>
            </w:pPr>
            <w:r>
              <w:t>其他行政事业单位医疗支出</w:t>
            </w:r>
          </w:p>
        </w:tc>
        <w:tc>
          <w:tcPr>
            <w:tcW w:w="1080" w:type="dxa"/>
            <w:vAlign w:val="center"/>
          </w:tcPr>
          <w:p>
            <w:pPr>
              <w:pStyle w:val="13"/>
            </w:pPr>
            <w:r>
              <w:t>9.34</w:t>
            </w:r>
          </w:p>
        </w:tc>
        <w:tc>
          <w:tcPr>
            <w:tcW w:w="870" w:type="dxa"/>
            <w:vAlign w:val="center"/>
          </w:tcPr>
          <w:p>
            <w:pPr>
              <w:pStyle w:val="13"/>
            </w:pPr>
            <w:r>
              <w:t>9.34</w:t>
            </w:r>
          </w:p>
        </w:tc>
        <w:tc>
          <w:tcPr>
            <w:tcW w:w="1089" w:type="dxa"/>
            <w:vAlign w:val="center"/>
          </w:tcPr>
          <w:p>
            <w:pPr>
              <w:pStyle w:val="13"/>
            </w:pPr>
            <w:r>
              <w:t>9.34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8</w:t>
            </w:r>
          </w:p>
        </w:tc>
        <w:tc>
          <w:tcPr>
            <w:tcW w:w="1080" w:type="dxa"/>
            <w:vAlign w:val="center"/>
          </w:tcPr>
          <w:p>
            <w:pPr>
              <w:pStyle w:val="14"/>
            </w:pPr>
            <w:r>
              <w:t>211</w:t>
            </w:r>
          </w:p>
        </w:tc>
        <w:tc>
          <w:tcPr>
            <w:tcW w:w="2865" w:type="dxa"/>
            <w:vAlign w:val="center"/>
          </w:tcPr>
          <w:p>
            <w:pPr>
              <w:pStyle w:val="14"/>
            </w:pPr>
            <w:r>
              <w:t>节能环保支出</w:t>
            </w:r>
          </w:p>
        </w:tc>
        <w:tc>
          <w:tcPr>
            <w:tcW w:w="1080" w:type="dxa"/>
            <w:vAlign w:val="center"/>
          </w:tcPr>
          <w:p>
            <w:pPr>
              <w:pStyle w:val="13"/>
            </w:pPr>
            <w:r>
              <w:t>62.00</w:t>
            </w:r>
          </w:p>
        </w:tc>
        <w:tc>
          <w:tcPr>
            <w:tcW w:w="870" w:type="dxa"/>
            <w:vAlign w:val="center"/>
          </w:tcPr>
          <w:p>
            <w:pPr>
              <w:pStyle w:val="13"/>
            </w:pPr>
            <w:r>
              <w:t>62.00</w:t>
            </w:r>
          </w:p>
        </w:tc>
        <w:tc>
          <w:tcPr>
            <w:tcW w:w="1089" w:type="dxa"/>
            <w:vAlign w:val="center"/>
          </w:tcPr>
          <w:p>
            <w:pPr>
              <w:pStyle w:val="13"/>
            </w:pPr>
            <w:r>
              <w:t>62.00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9</w:t>
            </w:r>
          </w:p>
        </w:tc>
        <w:tc>
          <w:tcPr>
            <w:tcW w:w="1080" w:type="dxa"/>
            <w:vAlign w:val="center"/>
          </w:tcPr>
          <w:p>
            <w:pPr>
              <w:pStyle w:val="14"/>
            </w:pPr>
            <w:r>
              <w:t>21104</w:t>
            </w:r>
          </w:p>
        </w:tc>
        <w:tc>
          <w:tcPr>
            <w:tcW w:w="2865" w:type="dxa"/>
            <w:vAlign w:val="center"/>
          </w:tcPr>
          <w:p>
            <w:pPr>
              <w:pStyle w:val="14"/>
            </w:pPr>
            <w:r>
              <w:t>自然生态保护</w:t>
            </w:r>
          </w:p>
        </w:tc>
        <w:tc>
          <w:tcPr>
            <w:tcW w:w="1080" w:type="dxa"/>
            <w:vAlign w:val="center"/>
          </w:tcPr>
          <w:p>
            <w:pPr>
              <w:pStyle w:val="13"/>
            </w:pPr>
            <w:r>
              <w:t>62.00</w:t>
            </w:r>
          </w:p>
        </w:tc>
        <w:tc>
          <w:tcPr>
            <w:tcW w:w="870" w:type="dxa"/>
            <w:vAlign w:val="center"/>
          </w:tcPr>
          <w:p>
            <w:pPr>
              <w:pStyle w:val="13"/>
            </w:pPr>
            <w:r>
              <w:t>62.00</w:t>
            </w:r>
          </w:p>
        </w:tc>
        <w:tc>
          <w:tcPr>
            <w:tcW w:w="1089" w:type="dxa"/>
            <w:vAlign w:val="center"/>
          </w:tcPr>
          <w:p>
            <w:pPr>
              <w:pStyle w:val="13"/>
            </w:pPr>
            <w:r>
              <w:t>62.00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10</w:t>
            </w:r>
          </w:p>
        </w:tc>
        <w:tc>
          <w:tcPr>
            <w:tcW w:w="1080" w:type="dxa"/>
            <w:vAlign w:val="center"/>
          </w:tcPr>
          <w:p>
            <w:pPr>
              <w:pStyle w:val="14"/>
            </w:pPr>
            <w:r>
              <w:t>2110401</w:t>
            </w:r>
          </w:p>
        </w:tc>
        <w:tc>
          <w:tcPr>
            <w:tcW w:w="2865" w:type="dxa"/>
            <w:vAlign w:val="center"/>
          </w:tcPr>
          <w:p>
            <w:pPr>
              <w:pStyle w:val="14"/>
            </w:pPr>
            <w:r>
              <w:t>生态保护</w:t>
            </w:r>
          </w:p>
        </w:tc>
        <w:tc>
          <w:tcPr>
            <w:tcW w:w="1080" w:type="dxa"/>
            <w:vAlign w:val="center"/>
          </w:tcPr>
          <w:p>
            <w:pPr>
              <w:pStyle w:val="13"/>
            </w:pPr>
            <w:r>
              <w:t>62.00</w:t>
            </w:r>
          </w:p>
        </w:tc>
        <w:tc>
          <w:tcPr>
            <w:tcW w:w="870" w:type="dxa"/>
            <w:vAlign w:val="center"/>
          </w:tcPr>
          <w:p>
            <w:pPr>
              <w:pStyle w:val="13"/>
            </w:pPr>
            <w:r>
              <w:t>62.00</w:t>
            </w:r>
          </w:p>
        </w:tc>
        <w:tc>
          <w:tcPr>
            <w:tcW w:w="1089" w:type="dxa"/>
            <w:vAlign w:val="center"/>
          </w:tcPr>
          <w:p>
            <w:pPr>
              <w:pStyle w:val="13"/>
            </w:pPr>
            <w:r>
              <w:t>62.00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11</w:t>
            </w:r>
          </w:p>
        </w:tc>
        <w:tc>
          <w:tcPr>
            <w:tcW w:w="1080" w:type="dxa"/>
            <w:vAlign w:val="center"/>
          </w:tcPr>
          <w:p>
            <w:pPr>
              <w:pStyle w:val="14"/>
            </w:pPr>
            <w:r>
              <w:t>212</w:t>
            </w:r>
          </w:p>
        </w:tc>
        <w:tc>
          <w:tcPr>
            <w:tcW w:w="2865" w:type="dxa"/>
            <w:vAlign w:val="center"/>
          </w:tcPr>
          <w:p>
            <w:pPr>
              <w:pStyle w:val="14"/>
            </w:pPr>
            <w:r>
              <w:t>城乡社区支出</w:t>
            </w:r>
          </w:p>
        </w:tc>
        <w:tc>
          <w:tcPr>
            <w:tcW w:w="1080" w:type="dxa"/>
            <w:vAlign w:val="center"/>
          </w:tcPr>
          <w:p>
            <w:pPr>
              <w:pStyle w:val="13"/>
            </w:pPr>
            <w:r>
              <w:t>2161.00</w:t>
            </w:r>
          </w:p>
        </w:tc>
        <w:tc>
          <w:tcPr>
            <w:tcW w:w="870" w:type="dxa"/>
            <w:vAlign w:val="center"/>
          </w:tcPr>
          <w:p>
            <w:pPr>
              <w:pStyle w:val="13"/>
            </w:pPr>
            <w:r>
              <w:t>2161.00</w:t>
            </w:r>
          </w:p>
        </w:tc>
        <w:tc>
          <w:tcPr>
            <w:tcW w:w="1089" w:type="dxa"/>
            <w:vAlign w:val="center"/>
          </w:tcPr>
          <w:p>
            <w:pPr>
              <w:pStyle w:val="13"/>
            </w:pPr>
            <w:r>
              <w:t>2161.00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12</w:t>
            </w:r>
          </w:p>
        </w:tc>
        <w:tc>
          <w:tcPr>
            <w:tcW w:w="1080" w:type="dxa"/>
            <w:vAlign w:val="center"/>
          </w:tcPr>
          <w:p>
            <w:pPr>
              <w:pStyle w:val="14"/>
            </w:pPr>
            <w:r>
              <w:t>21208</w:t>
            </w:r>
          </w:p>
        </w:tc>
        <w:tc>
          <w:tcPr>
            <w:tcW w:w="2865" w:type="dxa"/>
            <w:vAlign w:val="center"/>
          </w:tcPr>
          <w:p>
            <w:pPr>
              <w:pStyle w:val="14"/>
            </w:pPr>
            <w:r>
              <w:t>国有土地使用权出让收入安排的支出</w:t>
            </w:r>
          </w:p>
        </w:tc>
        <w:tc>
          <w:tcPr>
            <w:tcW w:w="1080" w:type="dxa"/>
            <w:vAlign w:val="center"/>
          </w:tcPr>
          <w:p>
            <w:pPr>
              <w:pStyle w:val="13"/>
            </w:pPr>
            <w:r>
              <w:t>2161.00</w:t>
            </w:r>
          </w:p>
        </w:tc>
        <w:tc>
          <w:tcPr>
            <w:tcW w:w="870" w:type="dxa"/>
            <w:vAlign w:val="center"/>
          </w:tcPr>
          <w:p>
            <w:pPr>
              <w:pStyle w:val="13"/>
            </w:pPr>
            <w:r>
              <w:t>2161.00</w:t>
            </w:r>
          </w:p>
        </w:tc>
        <w:tc>
          <w:tcPr>
            <w:tcW w:w="1089" w:type="dxa"/>
            <w:vAlign w:val="center"/>
          </w:tcPr>
          <w:p>
            <w:pPr>
              <w:pStyle w:val="13"/>
            </w:pPr>
            <w:r>
              <w:t>2161.00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13</w:t>
            </w:r>
          </w:p>
        </w:tc>
        <w:tc>
          <w:tcPr>
            <w:tcW w:w="1080" w:type="dxa"/>
            <w:vAlign w:val="center"/>
          </w:tcPr>
          <w:p>
            <w:pPr>
              <w:pStyle w:val="14"/>
            </w:pPr>
            <w:r>
              <w:t>2120801</w:t>
            </w:r>
          </w:p>
        </w:tc>
        <w:tc>
          <w:tcPr>
            <w:tcW w:w="2865" w:type="dxa"/>
            <w:vAlign w:val="center"/>
          </w:tcPr>
          <w:p>
            <w:pPr>
              <w:pStyle w:val="14"/>
            </w:pPr>
            <w:r>
              <w:t>征地和拆迁补偿支出</w:t>
            </w:r>
          </w:p>
        </w:tc>
        <w:tc>
          <w:tcPr>
            <w:tcW w:w="1080" w:type="dxa"/>
            <w:vAlign w:val="center"/>
          </w:tcPr>
          <w:p>
            <w:pPr>
              <w:pStyle w:val="13"/>
            </w:pPr>
            <w:r>
              <w:t>2161.00</w:t>
            </w:r>
          </w:p>
        </w:tc>
        <w:tc>
          <w:tcPr>
            <w:tcW w:w="870" w:type="dxa"/>
            <w:vAlign w:val="center"/>
          </w:tcPr>
          <w:p>
            <w:pPr>
              <w:pStyle w:val="13"/>
            </w:pPr>
            <w:r>
              <w:t>2161.00</w:t>
            </w:r>
          </w:p>
        </w:tc>
        <w:tc>
          <w:tcPr>
            <w:tcW w:w="1089" w:type="dxa"/>
            <w:vAlign w:val="center"/>
          </w:tcPr>
          <w:p>
            <w:pPr>
              <w:pStyle w:val="13"/>
            </w:pPr>
            <w:r>
              <w:t>2161.00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14</w:t>
            </w:r>
          </w:p>
        </w:tc>
        <w:tc>
          <w:tcPr>
            <w:tcW w:w="1080" w:type="dxa"/>
            <w:vAlign w:val="center"/>
          </w:tcPr>
          <w:p>
            <w:pPr>
              <w:pStyle w:val="14"/>
            </w:pPr>
            <w:r>
              <w:t>213</w:t>
            </w:r>
          </w:p>
        </w:tc>
        <w:tc>
          <w:tcPr>
            <w:tcW w:w="2865" w:type="dxa"/>
            <w:vAlign w:val="center"/>
          </w:tcPr>
          <w:p>
            <w:pPr>
              <w:pStyle w:val="14"/>
            </w:pPr>
            <w:r>
              <w:t>农林水支出</w:t>
            </w:r>
          </w:p>
        </w:tc>
        <w:tc>
          <w:tcPr>
            <w:tcW w:w="1080" w:type="dxa"/>
            <w:vAlign w:val="center"/>
          </w:tcPr>
          <w:p>
            <w:pPr>
              <w:pStyle w:val="13"/>
            </w:pPr>
            <w:r>
              <w:t>500.11</w:t>
            </w:r>
          </w:p>
        </w:tc>
        <w:tc>
          <w:tcPr>
            <w:tcW w:w="870" w:type="dxa"/>
            <w:vAlign w:val="center"/>
          </w:tcPr>
          <w:p>
            <w:pPr>
              <w:pStyle w:val="13"/>
            </w:pPr>
            <w:r>
              <w:t>500.11</w:t>
            </w:r>
          </w:p>
        </w:tc>
        <w:tc>
          <w:tcPr>
            <w:tcW w:w="1089" w:type="dxa"/>
            <w:vAlign w:val="center"/>
          </w:tcPr>
          <w:p>
            <w:pPr>
              <w:pStyle w:val="13"/>
            </w:pPr>
            <w:r>
              <w:t>500.11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15</w:t>
            </w:r>
          </w:p>
        </w:tc>
        <w:tc>
          <w:tcPr>
            <w:tcW w:w="1080" w:type="dxa"/>
            <w:vAlign w:val="center"/>
          </w:tcPr>
          <w:p>
            <w:pPr>
              <w:pStyle w:val="14"/>
            </w:pPr>
            <w:r>
              <w:t>21302</w:t>
            </w:r>
          </w:p>
        </w:tc>
        <w:tc>
          <w:tcPr>
            <w:tcW w:w="2865" w:type="dxa"/>
            <w:vAlign w:val="center"/>
          </w:tcPr>
          <w:p>
            <w:pPr>
              <w:pStyle w:val="14"/>
            </w:pPr>
            <w:r>
              <w:t>林业和草原</w:t>
            </w:r>
          </w:p>
        </w:tc>
        <w:tc>
          <w:tcPr>
            <w:tcW w:w="1080" w:type="dxa"/>
            <w:vAlign w:val="center"/>
          </w:tcPr>
          <w:p>
            <w:pPr>
              <w:pStyle w:val="13"/>
            </w:pPr>
            <w:r>
              <w:t>500.11</w:t>
            </w:r>
          </w:p>
        </w:tc>
        <w:tc>
          <w:tcPr>
            <w:tcW w:w="870" w:type="dxa"/>
            <w:vAlign w:val="center"/>
          </w:tcPr>
          <w:p>
            <w:pPr>
              <w:pStyle w:val="13"/>
            </w:pPr>
            <w:r>
              <w:t>500.11</w:t>
            </w:r>
          </w:p>
        </w:tc>
        <w:tc>
          <w:tcPr>
            <w:tcW w:w="1089" w:type="dxa"/>
            <w:vAlign w:val="center"/>
          </w:tcPr>
          <w:p>
            <w:pPr>
              <w:pStyle w:val="13"/>
            </w:pPr>
            <w:r>
              <w:t>500.11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16</w:t>
            </w:r>
          </w:p>
        </w:tc>
        <w:tc>
          <w:tcPr>
            <w:tcW w:w="1080" w:type="dxa"/>
            <w:vAlign w:val="center"/>
          </w:tcPr>
          <w:p>
            <w:pPr>
              <w:pStyle w:val="14"/>
            </w:pPr>
            <w:r>
              <w:t>2130201</w:t>
            </w:r>
          </w:p>
        </w:tc>
        <w:tc>
          <w:tcPr>
            <w:tcW w:w="2865" w:type="dxa"/>
            <w:vAlign w:val="center"/>
          </w:tcPr>
          <w:p>
            <w:pPr>
              <w:pStyle w:val="14"/>
            </w:pPr>
            <w:r>
              <w:t>行政运行</w:t>
            </w:r>
          </w:p>
        </w:tc>
        <w:tc>
          <w:tcPr>
            <w:tcW w:w="1080" w:type="dxa"/>
            <w:vAlign w:val="center"/>
          </w:tcPr>
          <w:p>
            <w:pPr>
              <w:pStyle w:val="13"/>
            </w:pPr>
            <w:r>
              <w:t>227.01</w:t>
            </w:r>
          </w:p>
        </w:tc>
        <w:tc>
          <w:tcPr>
            <w:tcW w:w="870" w:type="dxa"/>
            <w:vAlign w:val="center"/>
          </w:tcPr>
          <w:p>
            <w:pPr>
              <w:pStyle w:val="13"/>
            </w:pPr>
            <w:r>
              <w:t>227.01</w:t>
            </w:r>
          </w:p>
        </w:tc>
        <w:tc>
          <w:tcPr>
            <w:tcW w:w="1089" w:type="dxa"/>
            <w:vAlign w:val="center"/>
          </w:tcPr>
          <w:p>
            <w:pPr>
              <w:pStyle w:val="13"/>
            </w:pPr>
            <w:r>
              <w:t>227.01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17</w:t>
            </w:r>
          </w:p>
        </w:tc>
        <w:tc>
          <w:tcPr>
            <w:tcW w:w="1080" w:type="dxa"/>
            <w:vAlign w:val="center"/>
          </w:tcPr>
          <w:p>
            <w:pPr>
              <w:pStyle w:val="14"/>
            </w:pPr>
            <w:r>
              <w:t>2130205</w:t>
            </w:r>
          </w:p>
        </w:tc>
        <w:tc>
          <w:tcPr>
            <w:tcW w:w="2865" w:type="dxa"/>
            <w:vAlign w:val="center"/>
          </w:tcPr>
          <w:p>
            <w:pPr>
              <w:pStyle w:val="14"/>
            </w:pPr>
            <w:r>
              <w:t>森林资源培育</w:t>
            </w:r>
          </w:p>
        </w:tc>
        <w:tc>
          <w:tcPr>
            <w:tcW w:w="1080" w:type="dxa"/>
            <w:vAlign w:val="center"/>
          </w:tcPr>
          <w:p>
            <w:pPr>
              <w:pStyle w:val="13"/>
            </w:pPr>
            <w:r>
              <w:t>80.00</w:t>
            </w:r>
          </w:p>
        </w:tc>
        <w:tc>
          <w:tcPr>
            <w:tcW w:w="870" w:type="dxa"/>
            <w:vAlign w:val="center"/>
          </w:tcPr>
          <w:p>
            <w:pPr>
              <w:pStyle w:val="13"/>
            </w:pPr>
            <w:r>
              <w:t>80.00</w:t>
            </w:r>
          </w:p>
        </w:tc>
        <w:tc>
          <w:tcPr>
            <w:tcW w:w="1089" w:type="dxa"/>
            <w:vAlign w:val="center"/>
          </w:tcPr>
          <w:p>
            <w:pPr>
              <w:pStyle w:val="13"/>
            </w:pPr>
            <w:r>
              <w:t>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18</w:t>
            </w:r>
          </w:p>
        </w:tc>
        <w:tc>
          <w:tcPr>
            <w:tcW w:w="1080" w:type="dxa"/>
            <w:vAlign w:val="center"/>
          </w:tcPr>
          <w:p>
            <w:pPr>
              <w:pStyle w:val="14"/>
            </w:pPr>
            <w:r>
              <w:t>2130206</w:t>
            </w:r>
          </w:p>
        </w:tc>
        <w:tc>
          <w:tcPr>
            <w:tcW w:w="2865" w:type="dxa"/>
            <w:vAlign w:val="center"/>
          </w:tcPr>
          <w:p>
            <w:pPr>
              <w:pStyle w:val="14"/>
            </w:pPr>
            <w:r>
              <w:t>技术推广与转化</w:t>
            </w:r>
          </w:p>
        </w:tc>
        <w:tc>
          <w:tcPr>
            <w:tcW w:w="1080" w:type="dxa"/>
            <w:vAlign w:val="center"/>
          </w:tcPr>
          <w:p>
            <w:pPr>
              <w:pStyle w:val="13"/>
            </w:pPr>
            <w:r>
              <w:t>67.80</w:t>
            </w:r>
          </w:p>
        </w:tc>
        <w:tc>
          <w:tcPr>
            <w:tcW w:w="870" w:type="dxa"/>
            <w:vAlign w:val="center"/>
          </w:tcPr>
          <w:p>
            <w:pPr>
              <w:pStyle w:val="13"/>
            </w:pPr>
            <w:r>
              <w:t>67.80</w:t>
            </w:r>
          </w:p>
        </w:tc>
        <w:tc>
          <w:tcPr>
            <w:tcW w:w="1089" w:type="dxa"/>
            <w:vAlign w:val="center"/>
          </w:tcPr>
          <w:p>
            <w:pPr>
              <w:pStyle w:val="13"/>
            </w:pPr>
            <w:r>
              <w:t>67.80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19</w:t>
            </w:r>
          </w:p>
        </w:tc>
        <w:tc>
          <w:tcPr>
            <w:tcW w:w="1080" w:type="dxa"/>
            <w:vAlign w:val="center"/>
          </w:tcPr>
          <w:p>
            <w:pPr>
              <w:pStyle w:val="14"/>
            </w:pPr>
            <w:r>
              <w:t>2130211</w:t>
            </w:r>
          </w:p>
        </w:tc>
        <w:tc>
          <w:tcPr>
            <w:tcW w:w="2865" w:type="dxa"/>
            <w:vAlign w:val="center"/>
          </w:tcPr>
          <w:p>
            <w:pPr>
              <w:pStyle w:val="14"/>
            </w:pPr>
            <w:r>
              <w:t>动植物保护</w:t>
            </w:r>
          </w:p>
        </w:tc>
        <w:tc>
          <w:tcPr>
            <w:tcW w:w="1080" w:type="dxa"/>
            <w:vAlign w:val="center"/>
          </w:tcPr>
          <w:p>
            <w:pPr>
              <w:pStyle w:val="13"/>
            </w:pPr>
            <w:r>
              <w:t>30.00</w:t>
            </w:r>
          </w:p>
        </w:tc>
        <w:tc>
          <w:tcPr>
            <w:tcW w:w="870" w:type="dxa"/>
            <w:vAlign w:val="center"/>
          </w:tcPr>
          <w:p>
            <w:pPr>
              <w:pStyle w:val="13"/>
            </w:pPr>
            <w:r>
              <w:t>30.00</w:t>
            </w:r>
          </w:p>
        </w:tc>
        <w:tc>
          <w:tcPr>
            <w:tcW w:w="1089" w:type="dxa"/>
            <w:vAlign w:val="center"/>
          </w:tcPr>
          <w:p>
            <w:pPr>
              <w:pStyle w:val="13"/>
            </w:pPr>
            <w:r>
              <w:t>30.00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20</w:t>
            </w:r>
          </w:p>
        </w:tc>
        <w:tc>
          <w:tcPr>
            <w:tcW w:w="1080" w:type="dxa"/>
            <w:vAlign w:val="center"/>
          </w:tcPr>
          <w:p>
            <w:pPr>
              <w:pStyle w:val="14"/>
            </w:pPr>
            <w:r>
              <w:t>2130227</w:t>
            </w:r>
          </w:p>
        </w:tc>
        <w:tc>
          <w:tcPr>
            <w:tcW w:w="2865" w:type="dxa"/>
            <w:vAlign w:val="center"/>
          </w:tcPr>
          <w:p>
            <w:pPr>
              <w:pStyle w:val="14"/>
            </w:pPr>
            <w:r>
              <w:t>贷款贴息</w:t>
            </w:r>
          </w:p>
        </w:tc>
        <w:tc>
          <w:tcPr>
            <w:tcW w:w="1080" w:type="dxa"/>
            <w:vAlign w:val="center"/>
          </w:tcPr>
          <w:p>
            <w:pPr>
              <w:pStyle w:val="13"/>
            </w:pPr>
            <w:r>
              <w:t>55.30</w:t>
            </w:r>
          </w:p>
        </w:tc>
        <w:tc>
          <w:tcPr>
            <w:tcW w:w="870" w:type="dxa"/>
            <w:vAlign w:val="center"/>
          </w:tcPr>
          <w:p>
            <w:pPr>
              <w:pStyle w:val="13"/>
            </w:pPr>
            <w:r>
              <w:t>55.30</w:t>
            </w:r>
          </w:p>
        </w:tc>
        <w:tc>
          <w:tcPr>
            <w:tcW w:w="1089" w:type="dxa"/>
            <w:vAlign w:val="center"/>
          </w:tcPr>
          <w:p>
            <w:pPr>
              <w:pStyle w:val="13"/>
            </w:pPr>
            <w:r>
              <w:t>55.30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21</w:t>
            </w:r>
          </w:p>
        </w:tc>
        <w:tc>
          <w:tcPr>
            <w:tcW w:w="1080" w:type="dxa"/>
            <w:vAlign w:val="center"/>
          </w:tcPr>
          <w:p>
            <w:pPr>
              <w:pStyle w:val="14"/>
            </w:pPr>
            <w:r>
              <w:t>2130234</w:t>
            </w:r>
          </w:p>
        </w:tc>
        <w:tc>
          <w:tcPr>
            <w:tcW w:w="2865" w:type="dxa"/>
            <w:vAlign w:val="center"/>
          </w:tcPr>
          <w:p>
            <w:pPr>
              <w:pStyle w:val="14"/>
            </w:pPr>
            <w:r>
              <w:t>林业草原防灾减灾</w:t>
            </w:r>
          </w:p>
        </w:tc>
        <w:tc>
          <w:tcPr>
            <w:tcW w:w="1080" w:type="dxa"/>
            <w:vAlign w:val="center"/>
          </w:tcPr>
          <w:p>
            <w:pPr>
              <w:pStyle w:val="13"/>
            </w:pPr>
            <w:r>
              <w:t>20.00</w:t>
            </w:r>
          </w:p>
        </w:tc>
        <w:tc>
          <w:tcPr>
            <w:tcW w:w="870" w:type="dxa"/>
            <w:vAlign w:val="center"/>
          </w:tcPr>
          <w:p>
            <w:pPr>
              <w:pStyle w:val="13"/>
            </w:pPr>
            <w:r>
              <w:t>20.00</w:t>
            </w:r>
          </w:p>
        </w:tc>
        <w:tc>
          <w:tcPr>
            <w:tcW w:w="1089" w:type="dxa"/>
            <w:vAlign w:val="center"/>
          </w:tcPr>
          <w:p>
            <w:pPr>
              <w:pStyle w:val="13"/>
            </w:pPr>
            <w:r>
              <w:t>20.00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22</w:t>
            </w:r>
          </w:p>
        </w:tc>
        <w:tc>
          <w:tcPr>
            <w:tcW w:w="1080" w:type="dxa"/>
            <w:vAlign w:val="center"/>
          </w:tcPr>
          <w:p>
            <w:pPr>
              <w:pStyle w:val="14"/>
            </w:pPr>
            <w:r>
              <w:t>2130237</w:t>
            </w:r>
          </w:p>
        </w:tc>
        <w:tc>
          <w:tcPr>
            <w:tcW w:w="2865" w:type="dxa"/>
            <w:vAlign w:val="center"/>
          </w:tcPr>
          <w:p>
            <w:pPr>
              <w:pStyle w:val="14"/>
            </w:pPr>
            <w:r>
              <w:t>行业业务管理</w:t>
            </w:r>
          </w:p>
        </w:tc>
        <w:tc>
          <w:tcPr>
            <w:tcW w:w="1080" w:type="dxa"/>
            <w:vAlign w:val="center"/>
          </w:tcPr>
          <w:p>
            <w:pPr>
              <w:pStyle w:val="13"/>
            </w:pPr>
            <w:r>
              <w:t>20.00</w:t>
            </w:r>
          </w:p>
        </w:tc>
        <w:tc>
          <w:tcPr>
            <w:tcW w:w="870" w:type="dxa"/>
            <w:vAlign w:val="center"/>
          </w:tcPr>
          <w:p>
            <w:pPr>
              <w:pStyle w:val="13"/>
            </w:pPr>
            <w:r>
              <w:t>20.00</w:t>
            </w:r>
          </w:p>
        </w:tc>
        <w:tc>
          <w:tcPr>
            <w:tcW w:w="1089" w:type="dxa"/>
            <w:vAlign w:val="center"/>
          </w:tcPr>
          <w:p>
            <w:pPr>
              <w:pStyle w:val="13"/>
            </w:pPr>
            <w:r>
              <w:t>20.00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7"/>
        <w:gridCol w:w="1365"/>
        <w:gridCol w:w="420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7" w:type="dxa"/>
            <w:gridSpan w:val="3"/>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7" w:type="dxa"/>
            <w:vMerge w:val="restart"/>
            <w:vAlign w:val="center"/>
          </w:tcPr>
          <w:p>
            <w:pPr>
              <w:pStyle w:val="12"/>
            </w:pPr>
            <w:r>
              <w:t>序号</w:t>
            </w:r>
          </w:p>
        </w:tc>
        <w:tc>
          <w:tcPr>
            <w:tcW w:w="557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7" w:type="dxa"/>
            <w:vMerge w:val="continue"/>
          </w:tcPr>
          <w:p/>
        </w:tc>
        <w:tc>
          <w:tcPr>
            <w:tcW w:w="1365" w:type="dxa"/>
            <w:vAlign w:val="center"/>
          </w:tcPr>
          <w:p>
            <w:pPr>
              <w:pStyle w:val="12"/>
            </w:pPr>
            <w:r>
              <w:t>科目    编码</w:t>
            </w:r>
          </w:p>
        </w:tc>
        <w:tc>
          <w:tcPr>
            <w:tcW w:w="420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7" w:type="dxa"/>
            <w:vAlign w:val="center"/>
          </w:tcPr>
          <w:p>
            <w:pPr>
              <w:pStyle w:val="12"/>
            </w:pPr>
            <w:r>
              <w:t>栏次</w:t>
            </w:r>
          </w:p>
        </w:tc>
        <w:tc>
          <w:tcPr>
            <w:tcW w:w="1365" w:type="dxa"/>
            <w:vAlign w:val="center"/>
          </w:tcPr>
          <w:p>
            <w:pPr>
              <w:pStyle w:val="12"/>
            </w:pPr>
            <w:r>
              <w:t>1</w:t>
            </w:r>
          </w:p>
        </w:tc>
        <w:tc>
          <w:tcPr>
            <w:tcW w:w="420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w:t>
            </w:r>
          </w:p>
        </w:tc>
        <w:tc>
          <w:tcPr>
            <w:tcW w:w="1365" w:type="dxa"/>
            <w:vAlign w:val="center"/>
          </w:tcPr>
          <w:p>
            <w:pPr>
              <w:pStyle w:val="18"/>
            </w:pPr>
          </w:p>
        </w:tc>
        <w:tc>
          <w:tcPr>
            <w:tcW w:w="4205" w:type="dxa"/>
            <w:vAlign w:val="center"/>
          </w:tcPr>
          <w:p>
            <w:pPr>
              <w:pStyle w:val="16"/>
            </w:pPr>
            <w:r>
              <w:t>合计</w:t>
            </w:r>
          </w:p>
        </w:tc>
        <w:tc>
          <w:tcPr>
            <w:tcW w:w="1095" w:type="dxa"/>
            <w:vAlign w:val="center"/>
          </w:tcPr>
          <w:p>
            <w:pPr>
              <w:pStyle w:val="17"/>
            </w:pPr>
            <w:r>
              <w:t>2739.95</w:t>
            </w:r>
          </w:p>
        </w:tc>
        <w:tc>
          <w:tcPr>
            <w:tcW w:w="1095" w:type="dxa"/>
            <w:vAlign w:val="center"/>
          </w:tcPr>
          <w:p>
            <w:pPr>
              <w:pStyle w:val="17"/>
            </w:pPr>
            <w:r>
              <w:t>243.85</w:t>
            </w:r>
          </w:p>
        </w:tc>
        <w:tc>
          <w:tcPr>
            <w:tcW w:w="1095" w:type="dxa"/>
            <w:vAlign w:val="center"/>
          </w:tcPr>
          <w:p>
            <w:pPr>
              <w:pStyle w:val="17"/>
            </w:pPr>
            <w:r>
              <w:t>2496.10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w:t>
            </w:r>
          </w:p>
        </w:tc>
        <w:tc>
          <w:tcPr>
            <w:tcW w:w="1365" w:type="dxa"/>
            <w:vAlign w:val="center"/>
          </w:tcPr>
          <w:p>
            <w:pPr>
              <w:pStyle w:val="14"/>
            </w:pPr>
            <w:r>
              <w:t>208</w:t>
            </w:r>
          </w:p>
        </w:tc>
        <w:tc>
          <w:tcPr>
            <w:tcW w:w="4205" w:type="dxa"/>
            <w:vAlign w:val="center"/>
          </w:tcPr>
          <w:p>
            <w:pPr>
              <w:pStyle w:val="14"/>
            </w:pPr>
            <w:r>
              <w:t>社会保障和就业支出</w:t>
            </w:r>
          </w:p>
        </w:tc>
        <w:tc>
          <w:tcPr>
            <w:tcW w:w="1095" w:type="dxa"/>
            <w:vAlign w:val="center"/>
          </w:tcPr>
          <w:p>
            <w:pPr>
              <w:pStyle w:val="13"/>
            </w:pPr>
            <w:r>
              <w:t>7.50</w:t>
            </w:r>
          </w:p>
        </w:tc>
        <w:tc>
          <w:tcPr>
            <w:tcW w:w="1095" w:type="dxa"/>
            <w:vAlign w:val="center"/>
          </w:tcPr>
          <w:p>
            <w:pPr>
              <w:pStyle w:val="13"/>
            </w:pPr>
            <w:r>
              <w:t>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3</w:t>
            </w:r>
          </w:p>
        </w:tc>
        <w:tc>
          <w:tcPr>
            <w:tcW w:w="1365" w:type="dxa"/>
            <w:vAlign w:val="center"/>
          </w:tcPr>
          <w:p>
            <w:pPr>
              <w:pStyle w:val="14"/>
            </w:pPr>
            <w:r>
              <w:t>20805</w:t>
            </w:r>
          </w:p>
        </w:tc>
        <w:tc>
          <w:tcPr>
            <w:tcW w:w="4205" w:type="dxa"/>
            <w:vAlign w:val="center"/>
          </w:tcPr>
          <w:p>
            <w:pPr>
              <w:pStyle w:val="14"/>
            </w:pPr>
            <w:r>
              <w:t>行政事业单位养老支出</w:t>
            </w:r>
          </w:p>
        </w:tc>
        <w:tc>
          <w:tcPr>
            <w:tcW w:w="1095" w:type="dxa"/>
            <w:vAlign w:val="center"/>
          </w:tcPr>
          <w:p>
            <w:pPr>
              <w:pStyle w:val="13"/>
            </w:pPr>
            <w:r>
              <w:t>7.50</w:t>
            </w:r>
          </w:p>
        </w:tc>
        <w:tc>
          <w:tcPr>
            <w:tcW w:w="1095" w:type="dxa"/>
            <w:vAlign w:val="center"/>
          </w:tcPr>
          <w:p>
            <w:pPr>
              <w:pStyle w:val="13"/>
            </w:pPr>
            <w:r>
              <w:t>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4</w:t>
            </w:r>
          </w:p>
        </w:tc>
        <w:tc>
          <w:tcPr>
            <w:tcW w:w="1365" w:type="dxa"/>
            <w:vAlign w:val="center"/>
          </w:tcPr>
          <w:p>
            <w:pPr>
              <w:pStyle w:val="14"/>
            </w:pPr>
            <w:r>
              <w:t>2080501</w:t>
            </w:r>
          </w:p>
        </w:tc>
        <w:tc>
          <w:tcPr>
            <w:tcW w:w="4205" w:type="dxa"/>
            <w:vAlign w:val="center"/>
          </w:tcPr>
          <w:p>
            <w:pPr>
              <w:pStyle w:val="14"/>
            </w:pPr>
            <w:r>
              <w:t>行政单位离退休</w:t>
            </w:r>
          </w:p>
        </w:tc>
        <w:tc>
          <w:tcPr>
            <w:tcW w:w="1095" w:type="dxa"/>
            <w:vAlign w:val="center"/>
          </w:tcPr>
          <w:p>
            <w:pPr>
              <w:pStyle w:val="13"/>
            </w:pPr>
            <w:r>
              <w:t>7.50</w:t>
            </w:r>
          </w:p>
        </w:tc>
        <w:tc>
          <w:tcPr>
            <w:tcW w:w="1095" w:type="dxa"/>
            <w:vAlign w:val="center"/>
          </w:tcPr>
          <w:p>
            <w:pPr>
              <w:pStyle w:val="13"/>
            </w:pPr>
            <w:r>
              <w:t>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5</w:t>
            </w:r>
          </w:p>
        </w:tc>
        <w:tc>
          <w:tcPr>
            <w:tcW w:w="1365" w:type="dxa"/>
            <w:vAlign w:val="center"/>
          </w:tcPr>
          <w:p>
            <w:pPr>
              <w:pStyle w:val="14"/>
            </w:pPr>
            <w:r>
              <w:t>210</w:t>
            </w:r>
          </w:p>
        </w:tc>
        <w:tc>
          <w:tcPr>
            <w:tcW w:w="4205" w:type="dxa"/>
            <w:vAlign w:val="center"/>
          </w:tcPr>
          <w:p>
            <w:pPr>
              <w:pStyle w:val="14"/>
            </w:pPr>
            <w:r>
              <w:t>卫生健康支出</w:t>
            </w:r>
          </w:p>
        </w:tc>
        <w:tc>
          <w:tcPr>
            <w:tcW w:w="1095" w:type="dxa"/>
            <w:vAlign w:val="center"/>
          </w:tcPr>
          <w:p>
            <w:pPr>
              <w:pStyle w:val="13"/>
            </w:pPr>
            <w:r>
              <w:t>9.34</w:t>
            </w:r>
          </w:p>
        </w:tc>
        <w:tc>
          <w:tcPr>
            <w:tcW w:w="1095" w:type="dxa"/>
            <w:vAlign w:val="center"/>
          </w:tcPr>
          <w:p>
            <w:pPr>
              <w:pStyle w:val="13"/>
            </w:pPr>
            <w:r>
              <w:t>9.34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6</w:t>
            </w:r>
          </w:p>
        </w:tc>
        <w:tc>
          <w:tcPr>
            <w:tcW w:w="1365" w:type="dxa"/>
            <w:vAlign w:val="center"/>
          </w:tcPr>
          <w:p>
            <w:pPr>
              <w:pStyle w:val="14"/>
            </w:pPr>
            <w:r>
              <w:t>21011</w:t>
            </w:r>
          </w:p>
        </w:tc>
        <w:tc>
          <w:tcPr>
            <w:tcW w:w="4205" w:type="dxa"/>
            <w:vAlign w:val="center"/>
          </w:tcPr>
          <w:p>
            <w:pPr>
              <w:pStyle w:val="14"/>
            </w:pPr>
            <w:r>
              <w:t>行政事业单位医疗</w:t>
            </w:r>
          </w:p>
        </w:tc>
        <w:tc>
          <w:tcPr>
            <w:tcW w:w="1095" w:type="dxa"/>
            <w:vAlign w:val="center"/>
          </w:tcPr>
          <w:p>
            <w:pPr>
              <w:pStyle w:val="13"/>
            </w:pPr>
            <w:r>
              <w:t>9.34</w:t>
            </w:r>
          </w:p>
        </w:tc>
        <w:tc>
          <w:tcPr>
            <w:tcW w:w="1095" w:type="dxa"/>
            <w:vAlign w:val="center"/>
          </w:tcPr>
          <w:p>
            <w:pPr>
              <w:pStyle w:val="13"/>
            </w:pPr>
            <w:r>
              <w:t>9.34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7</w:t>
            </w:r>
          </w:p>
        </w:tc>
        <w:tc>
          <w:tcPr>
            <w:tcW w:w="1365" w:type="dxa"/>
            <w:vAlign w:val="center"/>
          </w:tcPr>
          <w:p>
            <w:pPr>
              <w:pStyle w:val="14"/>
            </w:pPr>
            <w:r>
              <w:t>2101199</w:t>
            </w:r>
          </w:p>
        </w:tc>
        <w:tc>
          <w:tcPr>
            <w:tcW w:w="4205" w:type="dxa"/>
            <w:vAlign w:val="center"/>
          </w:tcPr>
          <w:p>
            <w:pPr>
              <w:pStyle w:val="14"/>
            </w:pPr>
            <w:r>
              <w:t>其他行政事业单位医疗支出</w:t>
            </w:r>
          </w:p>
        </w:tc>
        <w:tc>
          <w:tcPr>
            <w:tcW w:w="1095" w:type="dxa"/>
            <w:vAlign w:val="center"/>
          </w:tcPr>
          <w:p>
            <w:pPr>
              <w:pStyle w:val="13"/>
            </w:pPr>
            <w:r>
              <w:t>9.34</w:t>
            </w:r>
          </w:p>
        </w:tc>
        <w:tc>
          <w:tcPr>
            <w:tcW w:w="1095" w:type="dxa"/>
            <w:vAlign w:val="center"/>
          </w:tcPr>
          <w:p>
            <w:pPr>
              <w:pStyle w:val="13"/>
            </w:pPr>
            <w:r>
              <w:t>9.34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8</w:t>
            </w:r>
          </w:p>
        </w:tc>
        <w:tc>
          <w:tcPr>
            <w:tcW w:w="1365" w:type="dxa"/>
            <w:vAlign w:val="center"/>
          </w:tcPr>
          <w:p>
            <w:pPr>
              <w:pStyle w:val="14"/>
            </w:pPr>
            <w:r>
              <w:t>211</w:t>
            </w:r>
          </w:p>
        </w:tc>
        <w:tc>
          <w:tcPr>
            <w:tcW w:w="4205" w:type="dxa"/>
            <w:vAlign w:val="center"/>
          </w:tcPr>
          <w:p>
            <w:pPr>
              <w:pStyle w:val="14"/>
            </w:pPr>
            <w:r>
              <w:t>节能环保支出</w:t>
            </w: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9</w:t>
            </w:r>
          </w:p>
        </w:tc>
        <w:tc>
          <w:tcPr>
            <w:tcW w:w="1365" w:type="dxa"/>
            <w:vAlign w:val="center"/>
          </w:tcPr>
          <w:p>
            <w:pPr>
              <w:pStyle w:val="14"/>
            </w:pPr>
            <w:r>
              <w:t>21104</w:t>
            </w:r>
          </w:p>
        </w:tc>
        <w:tc>
          <w:tcPr>
            <w:tcW w:w="4205" w:type="dxa"/>
            <w:vAlign w:val="center"/>
          </w:tcPr>
          <w:p>
            <w:pPr>
              <w:pStyle w:val="14"/>
            </w:pPr>
            <w:r>
              <w:t>自然生态保护</w:t>
            </w: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10</w:t>
            </w:r>
          </w:p>
        </w:tc>
        <w:tc>
          <w:tcPr>
            <w:tcW w:w="1365" w:type="dxa"/>
            <w:vAlign w:val="center"/>
          </w:tcPr>
          <w:p>
            <w:pPr>
              <w:pStyle w:val="14"/>
            </w:pPr>
            <w:r>
              <w:t>2110401</w:t>
            </w:r>
          </w:p>
        </w:tc>
        <w:tc>
          <w:tcPr>
            <w:tcW w:w="4205" w:type="dxa"/>
            <w:vAlign w:val="center"/>
          </w:tcPr>
          <w:p>
            <w:pPr>
              <w:pStyle w:val="14"/>
            </w:pPr>
            <w:r>
              <w:t>生态保护</w:t>
            </w: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11</w:t>
            </w:r>
          </w:p>
        </w:tc>
        <w:tc>
          <w:tcPr>
            <w:tcW w:w="1365" w:type="dxa"/>
            <w:vAlign w:val="center"/>
          </w:tcPr>
          <w:p>
            <w:pPr>
              <w:pStyle w:val="14"/>
            </w:pPr>
            <w:r>
              <w:t>212</w:t>
            </w:r>
          </w:p>
        </w:tc>
        <w:tc>
          <w:tcPr>
            <w:tcW w:w="4205" w:type="dxa"/>
            <w:vAlign w:val="center"/>
          </w:tcPr>
          <w:p>
            <w:pPr>
              <w:pStyle w:val="14"/>
            </w:pPr>
            <w:r>
              <w:t>城乡社区支出</w:t>
            </w: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12</w:t>
            </w:r>
          </w:p>
        </w:tc>
        <w:tc>
          <w:tcPr>
            <w:tcW w:w="1365" w:type="dxa"/>
            <w:vAlign w:val="center"/>
          </w:tcPr>
          <w:p>
            <w:pPr>
              <w:pStyle w:val="14"/>
            </w:pPr>
            <w:r>
              <w:t>21208</w:t>
            </w:r>
          </w:p>
        </w:tc>
        <w:tc>
          <w:tcPr>
            <w:tcW w:w="4205" w:type="dxa"/>
            <w:vAlign w:val="center"/>
          </w:tcPr>
          <w:p>
            <w:pPr>
              <w:pStyle w:val="14"/>
            </w:pPr>
            <w:r>
              <w:t>国有土地使用权出让收入安排的支出</w:t>
            </w: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13</w:t>
            </w:r>
          </w:p>
        </w:tc>
        <w:tc>
          <w:tcPr>
            <w:tcW w:w="1365" w:type="dxa"/>
            <w:vAlign w:val="center"/>
          </w:tcPr>
          <w:p>
            <w:pPr>
              <w:pStyle w:val="14"/>
            </w:pPr>
            <w:r>
              <w:t>2120801</w:t>
            </w:r>
          </w:p>
        </w:tc>
        <w:tc>
          <w:tcPr>
            <w:tcW w:w="4205" w:type="dxa"/>
            <w:vAlign w:val="center"/>
          </w:tcPr>
          <w:p>
            <w:pPr>
              <w:pStyle w:val="14"/>
            </w:pPr>
            <w:r>
              <w:t>征地和拆迁补偿支出</w:t>
            </w: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14</w:t>
            </w:r>
          </w:p>
        </w:tc>
        <w:tc>
          <w:tcPr>
            <w:tcW w:w="1365" w:type="dxa"/>
            <w:vAlign w:val="center"/>
          </w:tcPr>
          <w:p>
            <w:pPr>
              <w:pStyle w:val="14"/>
            </w:pPr>
            <w:r>
              <w:t>213</w:t>
            </w:r>
          </w:p>
        </w:tc>
        <w:tc>
          <w:tcPr>
            <w:tcW w:w="4205" w:type="dxa"/>
            <w:vAlign w:val="center"/>
          </w:tcPr>
          <w:p>
            <w:pPr>
              <w:pStyle w:val="14"/>
            </w:pPr>
            <w:r>
              <w:t>农林水支出</w:t>
            </w:r>
          </w:p>
        </w:tc>
        <w:tc>
          <w:tcPr>
            <w:tcW w:w="1095" w:type="dxa"/>
            <w:vAlign w:val="center"/>
          </w:tcPr>
          <w:p>
            <w:pPr>
              <w:pStyle w:val="13"/>
            </w:pPr>
            <w:r>
              <w:t>500.11</w:t>
            </w:r>
          </w:p>
        </w:tc>
        <w:tc>
          <w:tcPr>
            <w:tcW w:w="1095" w:type="dxa"/>
            <w:vAlign w:val="center"/>
          </w:tcPr>
          <w:p>
            <w:pPr>
              <w:pStyle w:val="13"/>
            </w:pPr>
            <w:r>
              <w:t>227.01</w:t>
            </w:r>
          </w:p>
        </w:tc>
        <w:tc>
          <w:tcPr>
            <w:tcW w:w="1095" w:type="dxa"/>
            <w:vAlign w:val="center"/>
          </w:tcPr>
          <w:p>
            <w:pPr>
              <w:pStyle w:val="13"/>
            </w:pPr>
            <w:r>
              <w:t>273.10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15</w:t>
            </w:r>
          </w:p>
        </w:tc>
        <w:tc>
          <w:tcPr>
            <w:tcW w:w="1365" w:type="dxa"/>
            <w:vAlign w:val="center"/>
          </w:tcPr>
          <w:p>
            <w:pPr>
              <w:pStyle w:val="14"/>
            </w:pPr>
            <w:r>
              <w:t>21302</w:t>
            </w:r>
          </w:p>
        </w:tc>
        <w:tc>
          <w:tcPr>
            <w:tcW w:w="4205" w:type="dxa"/>
            <w:vAlign w:val="center"/>
          </w:tcPr>
          <w:p>
            <w:pPr>
              <w:pStyle w:val="14"/>
            </w:pPr>
            <w:r>
              <w:t>林业和草原</w:t>
            </w:r>
          </w:p>
        </w:tc>
        <w:tc>
          <w:tcPr>
            <w:tcW w:w="1095" w:type="dxa"/>
            <w:vAlign w:val="center"/>
          </w:tcPr>
          <w:p>
            <w:pPr>
              <w:pStyle w:val="13"/>
            </w:pPr>
            <w:r>
              <w:t>500.11</w:t>
            </w:r>
          </w:p>
        </w:tc>
        <w:tc>
          <w:tcPr>
            <w:tcW w:w="1095" w:type="dxa"/>
            <w:vAlign w:val="center"/>
          </w:tcPr>
          <w:p>
            <w:pPr>
              <w:pStyle w:val="13"/>
            </w:pPr>
            <w:r>
              <w:t>227.01</w:t>
            </w:r>
          </w:p>
        </w:tc>
        <w:tc>
          <w:tcPr>
            <w:tcW w:w="1095" w:type="dxa"/>
            <w:vAlign w:val="center"/>
          </w:tcPr>
          <w:p>
            <w:pPr>
              <w:pStyle w:val="13"/>
            </w:pPr>
            <w:r>
              <w:t>273.10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16</w:t>
            </w:r>
          </w:p>
        </w:tc>
        <w:tc>
          <w:tcPr>
            <w:tcW w:w="1365" w:type="dxa"/>
            <w:vAlign w:val="center"/>
          </w:tcPr>
          <w:p>
            <w:pPr>
              <w:pStyle w:val="14"/>
            </w:pPr>
            <w:r>
              <w:t>2130201</w:t>
            </w:r>
          </w:p>
        </w:tc>
        <w:tc>
          <w:tcPr>
            <w:tcW w:w="4205" w:type="dxa"/>
            <w:vAlign w:val="center"/>
          </w:tcPr>
          <w:p>
            <w:pPr>
              <w:pStyle w:val="14"/>
            </w:pPr>
            <w:r>
              <w:t>行政运行</w:t>
            </w:r>
          </w:p>
        </w:tc>
        <w:tc>
          <w:tcPr>
            <w:tcW w:w="1095" w:type="dxa"/>
            <w:vAlign w:val="center"/>
          </w:tcPr>
          <w:p>
            <w:pPr>
              <w:pStyle w:val="13"/>
            </w:pPr>
            <w:r>
              <w:t>227.01</w:t>
            </w:r>
          </w:p>
        </w:tc>
        <w:tc>
          <w:tcPr>
            <w:tcW w:w="1095" w:type="dxa"/>
            <w:vAlign w:val="center"/>
          </w:tcPr>
          <w:p>
            <w:pPr>
              <w:pStyle w:val="13"/>
            </w:pPr>
            <w:r>
              <w:t>227.01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17</w:t>
            </w:r>
          </w:p>
        </w:tc>
        <w:tc>
          <w:tcPr>
            <w:tcW w:w="1365" w:type="dxa"/>
            <w:vAlign w:val="center"/>
          </w:tcPr>
          <w:p>
            <w:pPr>
              <w:pStyle w:val="14"/>
            </w:pPr>
            <w:r>
              <w:t>2130205</w:t>
            </w:r>
          </w:p>
        </w:tc>
        <w:tc>
          <w:tcPr>
            <w:tcW w:w="4205" w:type="dxa"/>
            <w:vAlign w:val="center"/>
          </w:tcPr>
          <w:p>
            <w:pPr>
              <w:pStyle w:val="14"/>
            </w:pPr>
            <w:r>
              <w:t>森林资源培育</w:t>
            </w:r>
          </w:p>
        </w:tc>
        <w:tc>
          <w:tcPr>
            <w:tcW w:w="1095" w:type="dxa"/>
            <w:vAlign w:val="center"/>
          </w:tcPr>
          <w:p>
            <w:pPr>
              <w:pStyle w:val="13"/>
            </w:pPr>
            <w:r>
              <w:t>80.00</w:t>
            </w:r>
          </w:p>
        </w:tc>
        <w:tc>
          <w:tcPr>
            <w:tcW w:w="1095" w:type="dxa"/>
            <w:vAlign w:val="center"/>
          </w:tcPr>
          <w:p>
            <w:pPr>
              <w:pStyle w:val="13"/>
            </w:pPr>
          </w:p>
        </w:tc>
        <w:tc>
          <w:tcPr>
            <w:tcW w:w="1095" w:type="dxa"/>
            <w:vAlign w:val="center"/>
          </w:tcPr>
          <w:p>
            <w:pPr>
              <w:pStyle w:val="13"/>
            </w:pPr>
            <w:r>
              <w:t>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18</w:t>
            </w:r>
          </w:p>
        </w:tc>
        <w:tc>
          <w:tcPr>
            <w:tcW w:w="1365" w:type="dxa"/>
            <w:vAlign w:val="center"/>
          </w:tcPr>
          <w:p>
            <w:pPr>
              <w:pStyle w:val="14"/>
            </w:pPr>
            <w:r>
              <w:t>2130206</w:t>
            </w:r>
          </w:p>
        </w:tc>
        <w:tc>
          <w:tcPr>
            <w:tcW w:w="4205" w:type="dxa"/>
            <w:vAlign w:val="center"/>
          </w:tcPr>
          <w:p>
            <w:pPr>
              <w:pStyle w:val="14"/>
            </w:pPr>
            <w:r>
              <w:t>技术推广与转化</w:t>
            </w:r>
          </w:p>
        </w:tc>
        <w:tc>
          <w:tcPr>
            <w:tcW w:w="1095" w:type="dxa"/>
            <w:vAlign w:val="center"/>
          </w:tcPr>
          <w:p>
            <w:pPr>
              <w:pStyle w:val="13"/>
            </w:pPr>
            <w:r>
              <w:t>67.80</w:t>
            </w:r>
          </w:p>
        </w:tc>
        <w:tc>
          <w:tcPr>
            <w:tcW w:w="1095" w:type="dxa"/>
            <w:vAlign w:val="center"/>
          </w:tcPr>
          <w:p>
            <w:pPr>
              <w:pStyle w:val="13"/>
            </w:pPr>
          </w:p>
        </w:tc>
        <w:tc>
          <w:tcPr>
            <w:tcW w:w="1095" w:type="dxa"/>
            <w:vAlign w:val="center"/>
          </w:tcPr>
          <w:p>
            <w:pPr>
              <w:pStyle w:val="13"/>
            </w:pPr>
            <w:r>
              <w:t>67.80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19</w:t>
            </w:r>
          </w:p>
        </w:tc>
        <w:tc>
          <w:tcPr>
            <w:tcW w:w="1365" w:type="dxa"/>
            <w:vAlign w:val="center"/>
          </w:tcPr>
          <w:p>
            <w:pPr>
              <w:pStyle w:val="14"/>
            </w:pPr>
            <w:r>
              <w:t>2130211</w:t>
            </w:r>
          </w:p>
        </w:tc>
        <w:tc>
          <w:tcPr>
            <w:tcW w:w="4205" w:type="dxa"/>
            <w:vAlign w:val="center"/>
          </w:tcPr>
          <w:p>
            <w:pPr>
              <w:pStyle w:val="14"/>
            </w:pPr>
            <w:r>
              <w:t>动植物保护</w:t>
            </w: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20</w:t>
            </w:r>
          </w:p>
        </w:tc>
        <w:tc>
          <w:tcPr>
            <w:tcW w:w="1365" w:type="dxa"/>
            <w:vAlign w:val="center"/>
          </w:tcPr>
          <w:p>
            <w:pPr>
              <w:pStyle w:val="14"/>
            </w:pPr>
            <w:r>
              <w:t>2130227</w:t>
            </w:r>
          </w:p>
        </w:tc>
        <w:tc>
          <w:tcPr>
            <w:tcW w:w="4205" w:type="dxa"/>
            <w:vAlign w:val="center"/>
          </w:tcPr>
          <w:p>
            <w:pPr>
              <w:pStyle w:val="14"/>
            </w:pPr>
            <w:r>
              <w:t>贷款贴息</w:t>
            </w:r>
          </w:p>
        </w:tc>
        <w:tc>
          <w:tcPr>
            <w:tcW w:w="1095" w:type="dxa"/>
            <w:vAlign w:val="center"/>
          </w:tcPr>
          <w:p>
            <w:pPr>
              <w:pStyle w:val="13"/>
            </w:pPr>
            <w:r>
              <w:t>55.30</w:t>
            </w:r>
          </w:p>
        </w:tc>
        <w:tc>
          <w:tcPr>
            <w:tcW w:w="1095" w:type="dxa"/>
            <w:vAlign w:val="center"/>
          </w:tcPr>
          <w:p>
            <w:pPr>
              <w:pStyle w:val="13"/>
            </w:pPr>
          </w:p>
        </w:tc>
        <w:tc>
          <w:tcPr>
            <w:tcW w:w="1095" w:type="dxa"/>
            <w:vAlign w:val="center"/>
          </w:tcPr>
          <w:p>
            <w:pPr>
              <w:pStyle w:val="13"/>
            </w:pPr>
            <w:r>
              <w:t>55.30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21</w:t>
            </w:r>
          </w:p>
        </w:tc>
        <w:tc>
          <w:tcPr>
            <w:tcW w:w="1365" w:type="dxa"/>
            <w:vAlign w:val="center"/>
          </w:tcPr>
          <w:p>
            <w:pPr>
              <w:pStyle w:val="14"/>
            </w:pPr>
            <w:r>
              <w:t>2130234</w:t>
            </w:r>
          </w:p>
        </w:tc>
        <w:tc>
          <w:tcPr>
            <w:tcW w:w="4205" w:type="dxa"/>
            <w:vAlign w:val="center"/>
          </w:tcPr>
          <w:p>
            <w:pPr>
              <w:pStyle w:val="14"/>
            </w:pPr>
            <w:r>
              <w:t>林业草原防灾减灾</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22</w:t>
            </w:r>
          </w:p>
        </w:tc>
        <w:tc>
          <w:tcPr>
            <w:tcW w:w="1365" w:type="dxa"/>
            <w:vAlign w:val="center"/>
          </w:tcPr>
          <w:p>
            <w:pPr>
              <w:pStyle w:val="14"/>
            </w:pPr>
            <w:r>
              <w:t>2130237</w:t>
            </w:r>
          </w:p>
        </w:tc>
        <w:tc>
          <w:tcPr>
            <w:tcW w:w="4205" w:type="dxa"/>
            <w:vAlign w:val="center"/>
          </w:tcPr>
          <w:p>
            <w:pPr>
              <w:pStyle w:val="14"/>
            </w:pPr>
            <w:r>
              <w:t>行业业务管理</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2"/>
        <w:gridCol w:w="2775"/>
        <w:gridCol w:w="1170"/>
        <w:gridCol w:w="3465"/>
        <w:gridCol w:w="1170"/>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17" w:type="dxa"/>
            <w:gridSpan w:val="3"/>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3465" w:type="dxa"/>
            <w:tcBorders>
              <w:top w:val="single" w:color="FFFFFF" w:sz="6" w:space="0"/>
              <w:left w:val="single" w:color="FFFFFF" w:sz="6" w:space="0"/>
              <w:right w:val="single" w:color="FFFFFF" w:sz="6" w:space="0"/>
            </w:tcBorders>
            <w:vAlign w:val="center"/>
          </w:tcPr>
          <w:p>
            <w:pPr>
              <w:pStyle w:val="10"/>
            </w:pPr>
            <w:r>
              <w:t>预算年度：2022</w:t>
            </w:r>
          </w:p>
        </w:tc>
        <w:tc>
          <w:tcPr>
            <w:tcW w:w="486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2" w:type="dxa"/>
            <w:vMerge w:val="restart"/>
            <w:vAlign w:val="center"/>
          </w:tcPr>
          <w:p>
            <w:pPr>
              <w:pStyle w:val="12"/>
            </w:pPr>
            <w:r>
              <w:t>序号</w:t>
            </w:r>
          </w:p>
        </w:tc>
        <w:tc>
          <w:tcPr>
            <w:tcW w:w="3945" w:type="dxa"/>
            <w:gridSpan w:val="2"/>
            <w:vAlign w:val="center"/>
          </w:tcPr>
          <w:p>
            <w:pPr>
              <w:pStyle w:val="12"/>
            </w:pPr>
            <w:r>
              <w:t>收入</w:t>
            </w:r>
          </w:p>
        </w:tc>
        <w:tc>
          <w:tcPr>
            <w:tcW w:w="833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2" w:type="dxa"/>
            <w:vMerge w:val="continue"/>
          </w:tcPr>
          <w:p/>
        </w:tc>
        <w:tc>
          <w:tcPr>
            <w:tcW w:w="2775" w:type="dxa"/>
            <w:vAlign w:val="center"/>
          </w:tcPr>
          <w:p>
            <w:pPr>
              <w:pStyle w:val="12"/>
            </w:pPr>
            <w:r>
              <w:t>项  目</w:t>
            </w:r>
          </w:p>
        </w:tc>
        <w:tc>
          <w:tcPr>
            <w:tcW w:w="1170" w:type="dxa"/>
            <w:vAlign w:val="center"/>
          </w:tcPr>
          <w:p>
            <w:pPr>
              <w:pStyle w:val="12"/>
            </w:pPr>
            <w:r>
              <w:t>金额</w:t>
            </w:r>
          </w:p>
        </w:tc>
        <w:tc>
          <w:tcPr>
            <w:tcW w:w="3465" w:type="dxa"/>
            <w:vAlign w:val="center"/>
          </w:tcPr>
          <w:p>
            <w:pPr>
              <w:pStyle w:val="12"/>
            </w:pPr>
            <w:r>
              <w:t>项  目</w:t>
            </w:r>
          </w:p>
        </w:tc>
        <w:tc>
          <w:tcPr>
            <w:tcW w:w="1170"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2" w:type="dxa"/>
            <w:vAlign w:val="center"/>
          </w:tcPr>
          <w:p>
            <w:pPr>
              <w:pStyle w:val="12"/>
            </w:pPr>
            <w:r>
              <w:t>栏次</w:t>
            </w:r>
          </w:p>
        </w:tc>
        <w:tc>
          <w:tcPr>
            <w:tcW w:w="2775" w:type="dxa"/>
            <w:vAlign w:val="center"/>
          </w:tcPr>
          <w:p>
            <w:pPr>
              <w:pStyle w:val="12"/>
            </w:pPr>
            <w:r>
              <w:t>1</w:t>
            </w:r>
          </w:p>
        </w:tc>
        <w:tc>
          <w:tcPr>
            <w:tcW w:w="1170" w:type="dxa"/>
            <w:vAlign w:val="center"/>
          </w:tcPr>
          <w:p>
            <w:pPr>
              <w:pStyle w:val="12"/>
            </w:pPr>
            <w:r>
              <w:t>2</w:t>
            </w:r>
          </w:p>
        </w:tc>
        <w:tc>
          <w:tcPr>
            <w:tcW w:w="3465" w:type="dxa"/>
            <w:vAlign w:val="center"/>
          </w:tcPr>
          <w:p>
            <w:pPr>
              <w:pStyle w:val="12"/>
            </w:pPr>
            <w:r>
              <w:t>3</w:t>
            </w:r>
          </w:p>
        </w:tc>
        <w:tc>
          <w:tcPr>
            <w:tcW w:w="1170"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1</w:t>
            </w:r>
          </w:p>
        </w:tc>
        <w:tc>
          <w:tcPr>
            <w:tcW w:w="2775" w:type="dxa"/>
            <w:vAlign w:val="center"/>
          </w:tcPr>
          <w:p>
            <w:pPr>
              <w:pStyle w:val="14"/>
            </w:pPr>
            <w:r>
              <w:t>一、一般公共预算拨款</w:t>
            </w:r>
          </w:p>
        </w:tc>
        <w:tc>
          <w:tcPr>
            <w:tcW w:w="1170" w:type="dxa"/>
            <w:vAlign w:val="center"/>
          </w:tcPr>
          <w:p>
            <w:pPr>
              <w:pStyle w:val="13"/>
            </w:pPr>
            <w:r>
              <w:t>578.95</w:t>
            </w:r>
          </w:p>
        </w:tc>
        <w:tc>
          <w:tcPr>
            <w:tcW w:w="3465" w:type="dxa"/>
            <w:vAlign w:val="center"/>
          </w:tcPr>
          <w:p>
            <w:pPr>
              <w:pStyle w:val="14"/>
            </w:pPr>
            <w:r>
              <w:t>一、一般公共服务支出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2</w:t>
            </w:r>
          </w:p>
        </w:tc>
        <w:tc>
          <w:tcPr>
            <w:tcW w:w="2775" w:type="dxa"/>
            <w:vAlign w:val="center"/>
          </w:tcPr>
          <w:p>
            <w:pPr>
              <w:pStyle w:val="14"/>
            </w:pPr>
            <w:r>
              <w:t>二、政府性基金预算拨款</w:t>
            </w:r>
          </w:p>
        </w:tc>
        <w:tc>
          <w:tcPr>
            <w:tcW w:w="1170" w:type="dxa"/>
            <w:vAlign w:val="center"/>
          </w:tcPr>
          <w:p>
            <w:pPr>
              <w:pStyle w:val="13"/>
            </w:pPr>
            <w:r>
              <w:t>2161.00</w:t>
            </w:r>
          </w:p>
        </w:tc>
        <w:tc>
          <w:tcPr>
            <w:tcW w:w="3465" w:type="dxa"/>
            <w:vAlign w:val="center"/>
          </w:tcPr>
          <w:p>
            <w:pPr>
              <w:pStyle w:val="14"/>
            </w:pPr>
            <w:r>
              <w:t>二、外交支出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3</w:t>
            </w:r>
          </w:p>
        </w:tc>
        <w:tc>
          <w:tcPr>
            <w:tcW w:w="2775" w:type="dxa"/>
            <w:vAlign w:val="center"/>
          </w:tcPr>
          <w:p>
            <w:pPr>
              <w:pStyle w:val="14"/>
            </w:pPr>
            <w:r>
              <w:t>三、国有资本经营预算拨款</w:t>
            </w:r>
          </w:p>
        </w:tc>
        <w:tc>
          <w:tcPr>
            <w:tcW w:w="1170" w:type="dxa"/>
            <w:vAlign w:val="center"/>
          </w:tcPr>
          <w:p>
            <w:pPr>
              <w:pStyle w:val="13"/>
            </w:pPr>
          </w:p>
        </w:tc>
        <w:tc>
          <w:tcPr>
            <w:tcW w:w="3465" w:type="dxa"/>
            <w:vAlign w:val="center"/>
          </w:tcPr>
          <w:p>
            <w:pPr>
              <w:pStyle w:val="14"/>
            </w:pPr>
            <w:r>
              <w:t>三、国防支出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4</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四、公共安全支出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5</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五、教育支出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6</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六、科学技术支出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7</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七、文化旅游体育与传媒支出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8</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八、社会保障和就业支出</w:t>
            </w:r>
          </w:p>
        </w:tc>
        <w:tc>
          <w:tcPr>
            <w:tcW w:w="1170" w:type="dxa"/>
            <w:vAlign w:val="center"/>
          </w:tcPr>
          <w:p>
            <w:pPr>
              <w:pStyle w:val="13"/>
            </w:pPr>
            <w:r>
              <w:t>7.50</w:t>
            </w:r>
          </w:p>
        </w:tc>
        <w:tc>
          <w:tcPr>
            <w:tcW w:w="1232" w:type="dxa"/>
            <w:vAlign w:val="center"/>
          </w:tcPr>
          <w:p>
            <w:pPr>
              <w:pStyle w:val="13"/>
            </w:pPr>
            <w:r>
              <w:t>7.50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9</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九、社会保险基金支出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10</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十、卫生健康支出</w:t>
            </w:r>
          </w:p>
        </w:tc>
        <w:tc>
          <w:tcPr>
            <w:tcW w:w="1170" w:type="dxa"/>
            <w:vAlign w:val="center"/>
          </w:tcPr>
          <w:p>
            <w:pPr>
              <w:pStyle w:val="13"/>
            </w:pPr>
            <w:r>
              <w:t>9.34</w:t>
            </w:r>
          </w:p>
        </w:tc>
        <w:tc>
          <w:tcPr>
            <w:tcW w:w="1232" w:type="dxa"/>
            <w:vAlign w:val="center"/>
          </w:tcPr>
          <w:p>
            <w:pPr>
              <w:pStyle w:val="13"/>
            </w:pPr>
            <w:r>
              <w:t>9.34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11</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十一、节能环保支出</w:t>
            </w:r>
          </w:p>
        </w:tc>
        <w:tc>
          <w:tcPr>
            <w:tcW w:w="1170" w:type="dxa"/>
            <w:vAlign w:val="center"/>
          </w:tcPr>
          <w:p>
            <w:pPr>
              <w:pStyle w:val="13"/>
            </w:pPr>
            <w:r>
              <w:t>62.00</w:t>
            </w:r>
          </w:p>
        </w:tc>
        <w:tc>
          <w:tcPr>
            <w:tcW w:w="1232" w:type="dxa"/>
            <w:vAlign w:val="center"/>
          </w:tcPr>
          <w:p>
            <w:pPr>
              <w:pStyle w:val="13"/>
            </w:pPr>
            <w:r>
              <w:t>62.00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12</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十二、城乡社区支出</w:t>
            </w:r>
          </w:p>
        </w:tc>
        <w:tc>
          <w:tcPr>
            <w:tcW w:w="1170" w:type="dxa"/>
            <w:vAlign w:val="center"/>
          </w:tcPr>
          <w:p>
            <w:pPr>
              <w:pStyle w:val="13"/>
            </w:pPr>
            <w:r>
              <w:t>2161.00</w:t>
            </w:r>
          </w:p>
        </w:tc>
        <w:tc>
          <w:tcPr>
            <w:tcW w:w="1232" w:type="dxa"/>
            <w:vAlign w:val="center"/>
          </w:tcPr>
          <w:p>
            <w:pPr>
              <w:pStyle w:val="13"/>
            </w:pPr>
          </w:p>
        </w:tc>
        <w:tc>
          <w:tcPr>
            <w:tcW w:w="1232" w:type="dxa"/>
            <w:vAlign w:val="center"/>
          </w:tcPr>
          <w:p>
            <w:pPr>
              <w:pStyle w:val="13"/>
            </w:pPr>
            <w:r>
              <w:t>2161.00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13</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十三、农林水支出</w:t>
            </w:r>
          </w:p>
        </w:tc>
        <w:tc>
          <w:tcPr>
            <w:tcW w:w="1170" w:type="dxa"/>
            <w:vAlign w:val="center"/>
          </w:tcPr>
          <w:p>
            <w:pPr>
              <w:pStyle w:val="13"/>
            </w:pPr>
            <w:r>
              <w:t>500.11</w:t>
            </w:r>
          </w:p>
        </w:tc>
        <w:tc>
          <w:tcPr>
            <w:tcW w:w="1232" w:type="dxa"/>
            <w:vAlign w:val="center"/>
          </w:tcPr>
          <w:p>
            <w:pPr>
              <w:pStyle w:val="13"/>
            </w:pPr>
            <w:r>
              <w:t>500.11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14</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十四、交通运输支出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15</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十五、资源勘探工业信息等支出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16</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十六、商业服务业等支出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17</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十七、金融支出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18</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十八、援助其他地区支出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19</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十九、自然资源海洋气象等支出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20</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二十、住房保障支出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21</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二十一、粮油物资储备支出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22</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二十二、国有资本经营预算支出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23</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二十三、灾害防治及应急管理支出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24</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二十四、预备费</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25</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二十五、其他支出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26</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二十六、转移性支出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27</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二十七、债务还本支出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28</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二十八、债务付息支出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29</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二十九、债务发行费用支出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30</w:t>
            </w:r>
          </w:p>
        </w:tc>
        <w:tc>
          <w:tcPr>
            <w:tcW w:w="2775" w:type="dxa"/>
            <w:vAlign w:val="center"/>
          </w:tcPr>
          <w:p>
            <w:pPr>
              <w:pStyle w:val="14"/>
            </w:pPr>
          </w:p>
        </w:tc>
        <w:tc>
          <w:tcPr>
            <w:tcW w:w="1170" w:type="dxa"/>
            <w:vAlign w:val="center"/>
          </w:tcPr>
          <w:p>
            <w:pPr>
              <w:pStyle w:val="13"/>
            </w:pPr>
          </w:p>
        </w:tc>
        <w:tc>
          <w:tcPr>
            <w:tcW w:w="3465" w:type="dxa"/>
            <w:vAlign w:val="center"/>
          </w:tcPr>
          <w:p>
            <w:pPr>
              <w:pStyle w:val="14"/>
            </w:pPr>
            <w:r>
              <w:t>三十、抗疫特别国债安排的支出</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31</w:t>
            </w:r>
          </w:p>
        </w:tc>
        <w:tc>
          <w:tcPr>
            <w:tcW w:w="2775" w:type="dxa"/>
            <w:vAlign w:val="center"/>
          </w:tcPr>
          <w:p>
            <w:pPr>
              <w:pStyle w:val="16"/>
            </w:pPr>
            <w:r>
              <w:t>本年收入合计</w:t>
            </w:r>
          </w:p>
        </w:tc>
        <w:tc>
          <w:tcPr>
            <w:tcW w:w="1170" w:type="dxa"/>
            <w:vAlign w:val="center"/>
          </w:tcPr>
          <w:p>
            <w:pPr>
              <w:pStyle w:val="17"/>
            </w:pPr>
            <w:r>
              <w:t>2739.95</w:t>
            </w:r>
          </w:p>
        </w:tc>
        <w:tc>
          <w:tcPr>
            <w:tcW w:w="3465" w:type="dxa"/>
            <w:vAlign w:val="center"/>
          </w:tcPr>
          <w:p>
            <w:pPr>
              <w:pStyle w:val="16"/>
            </w:pPr>
            <w:r>
              <w:t>本年支出合计</w:t>
            </w:r>
          </w:p>
        </w:tc>
        <w:tc>
          <w:tcPr>
            <w:tcW w:w="1170" w:type="dxa"/>
            <w:vAlign w:val="center"/>
          </w:tcPr>
          <w:p>
            <w:pPr>
              <w:pStyle w:val="17"/>
            </w:pPr>
            <w:r>
              <w:t>2739.95</w:t>
            </w:r>
          </w:p>
        </w:tc>
        <w:tc>
          <w:tcPr>
            <w:tcW w:w="1232" w:type="dxa"/>
            <w:vAlign w:val="center"/>
          </w:tcPr>
          <w:p>
            <w:pPr>
              <w:pStyle w:val="17"/>
            </w:pPr>
            <w:r>
              <w:t>578.95</w:t>
            </w:r>
          </w:p>
        </w:tc>
        <w:tc>
          <w:tcPr>
            <w:tcW w:w="1232" w:type="dxa"/>
            <w:vAlign w:val="center"/>
          </w:tcPr>
          <w:p>
            <w:pPr>
              <w:pStyle w:val="17"/>
            </w:pPr>
            <w:r>
              <w:t>2161.00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32</w:t>
            </w:r>
          </w:p>
        </w:tc>
        <w:tc>
          <w:tcPr>
            <w:tcW w:w="2775" w:type="dxa"/>
            <w:vAlign w:val="center"/>
          </w:tcPr>
          <w:p>
            <w:pPr>
              <w:pStyle w:val="14"/>
            </w:pPr>
            <w:r>
              <w:t>年初财政拨款结转和结余</w:t>
            </w:r>
          </w:p>
        </w:tc>
        <w:tc>
          <w:tcPr>
            <w:tcW w:w="1170" w:type="dxa"/>
            <w:vAlign w:val="center"/>
          </w:tcPr>
          <w:p>
            <w:pPr>
              <w:pStyle w:val="13"/>
            </w:pPr>
          </w:p>
        </w:tc>
        <w:tc>
          <w:tcPr>
            <w:tcW w:w="3465" w:type="dxa"/>
            <w:vAlign w:val="center"/>
          </w:tcPr>
          <w:p>
            <w:pPr>
              <w:pStyle w:val="14"/>
            </w:pPr>
            <w:r>
              <w:t>年末财政拨款结转和结余</w:t>
            </w: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33</w:t>
            </w:r>
          </w:p>
        </w:tc>
        <w:tc>
          <w:tcPr>
            <w:tcW w:w="2775" w:type="dxa"/>
            <w:vAlign w:val="center"/>
          </w:tcPr>
          <w:p>
            <w:pPr>
              <w:pStyle w:val="14"/>
            </w:pPr>
            <w:r>
              <w:t>一、一般公共预算拨款</w:t>
            </w:r>
          </w:p>
        </w:tc>
        <w:tc>
          <w:tcPr>
            <w:tcW w:w="1170" w:type="dxa"/>
            <w:vAlign w:val="center"/>
          </w:tcPr>
          <w:p>
            <w:pPr>
              <w:pStyle w:val="13"/>
            </w:pPr>
          </w:p>
        </w:tc>
        <w:tc>
          <w:tcPr>
            <w:tcW w:w="3465" w:type="dxa"/>
            <w:vAlign w:val="center"/>
          </w:tcPr>
          <w:p>
            <w:pPr>
              <w:pStyle w:val="14"/>
            </w:pP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34</w:t>
            </w:r>
          </w:p>
        </w:tc>
        <w:tc>
          <w:tcPr>
            <w:tcW w:w="2775" w:type="dxa"/>
            <w:vAlign w:val="center"/>
          </w:tcPr>
          <w:p>
            <w:pPr>
              <w:pStyle w:val="14"/>
            </w:pPr>
            <w:r>
              <w:t>二、政府性基金预算拨款</w:t>
            </w:r>
          </w:p>
        </w:tc>
        <w:tc>
          <w:tcPr>
            <w:tcW w:w="1170" w:type="dxa"/>
            <w:vAlign w:val="center"/>
          </w:tcPr>
          <w:p>
            <w:pPr>
              <w:pStyle w:val="13"/>
            </w:pPr>
          </w:p>
        </w:tc>
        <w:tc>
          <w:tcPr>
            <w:tcW w:w="3465" w:type="dxa"/>
            <w:vAlign w:val="center"/>
          </w:tcPr>
          <w:p>
            <w:pPr>
              <w:pStyle w:val="14"/>
            </w:pP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35</w:t>
            </w:r>
          </w:p>
        </w:tc>
        <w:tc>
          <w:tcPr>
            <w:tcW w:w="2775" w:type="dxa"/>
            <w:vAlign w:val="center"/>
          </w:tcPr>
          <w:p>
            <w:pPr>
              <w:pStyle w:val="14"/>
            </w:pPr>
            <w:r>
              <w:t>三、国有资本经营预算拨款</w:t>
            </w:r>
          </w:p>
        </w:tc>
        <w:tc>
          <w:tcPr>
            <w:tcW w:w="1170" w:type="dxa"/>
            <w:vAlign w:val="center"/>
          </w:tcPr>
          <w:p>
            <w:pPr>
              <w:pStyle w:val="13"/>
            </w:pPr>
          </w:p>
        </w:tc>
        <w:tc>
          <w:tcPr>
            <w:tcW w:w="3465" w:type="dxa"/>
            <w:vAlign w:val="center"/>
          </w:tcPr>
          <w:p>
            <w:pPr>
              <w:pStyle w:val="14"/>
            </w:pPr>
          </w:p>
        </w:tc>
        <w:tc>
          <w:tcPr>
            <w:tcW w:w="117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36</w:t>
            </w:r>
          </w:p>
        </w:tc>
        <w:tc>
          <w:tcPr>
            <w:tcW w:w="2775" w:type="dxa"/>
            <w:vAlign w:val="center"/>
          </w:tcPr>
          <w:p>
            <w:pPr>
              <w:pStyle w:val="16"/>
            </w:pPr>
            <w:r>
              <w:t>收入总计</w:t>
            </w:r>
          </w:p>
        </w:tc>
        <w:tc>
          <w:tcPr>
            <w:tcW w:w="1170" w:type="dxa"/>
            <w:vAlign w:val="center"/>
          </w:tcPr>
          <w:p>
            <w:pPr>
              <w:pStyle w:val="17"/>
            </w:pPr>
            <w:r>
              <w:t>2739.95</w:t>
            </w:r>
          </w:p>
        </w:tc>
        <w:tc>
          <w:tcPr>
            <w:tcW w:w="3465" w:type="dxa"/>
            <w:vAlign w:val="center"/>
          </w:tcPr>
          <w:p>
            <w:pPr>
              <w:pStyle w:val="16"/>
            </w:pPr>
            <w:r>
              <w:t>支出总计</w:t>
            </w:r>
          </w:p>
        </w:tc>
        <w:tc>
          <w:tcPr>
            <w:tcW w:w="1170" w:type="dxa"/>
            <w:vAlign w:val="center"/>
          </w:tcPr>
          <w:p>
            <w:pPr>
              <w:pStyle w:val="17"/>
            </w:pPr>
            <w:r>
              <w:t>2739.95</w:t>
            </w:r>
          </w:p>
        </w:tc>
        <w:tc>
          <w:tcPr>
            <w:tcW w:w="1232" w:type="dxa"/>
            <w:vAlign w:val="center"/>
          </w:tcPr>
          <w:p>
            <w:pPr>
              <w:pStyle w:val="17"/>
            </w:pPr>
            <w:r>
              <w:t>578.95</w:t>
            </w:r>
          </w:p>
        </w:tc>
        <w:tc>
          <w:tcPr>
            <w:tcW w:w="1232" w:type="dxa"/>
            <w:vAlign w:val="center"/>
          </w:tcPr>
          <w:p>
            <w:pPr>
              <w:pStyle w:val="17"/>
            </w:pPr>
            <w:r>
              <w:t>2161.00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9"/>
        <w:gridCol w:w="1335"/>
        <w:gridCol w:w="596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2" w:type="dxa"/>
            <w:gridSpan w:val="3"/>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9" w:type="dxa"/>
            <w:vMerge w:val="restart"/>
            <w:vAlign w:val="center"/>
          </w:tcPr>
          <w:p>
            <w:pPr>
              <w:pStyle w:val="12"/>
            </w:pPr>
            <w:r>
              <w:t>序号</w:t>
            </w:r>
          </w:p>
        </w:tc>
        <w:tc>
          <w:tcPr>
            <w:tcW w:w="7303"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9" w:type="dxa"/>
            <w:vMerge w:val="continue"/>
          </w:tcPr>
          <w:p/>
        </w:tc>
        <w:tc>
          <w:tcPr>
            <w:tcW w:w="1335" w:type="dxa"/>
            <w:vAlign w:val="center"/>
          </w:tcPr>
          <w:p>
            <w:pPr>
              <w:pStyle w:val="12"/>
            </w:pPr>
            <w:r>
              <w:t>科目编码</w:t>
            </w:r>
          </w:p>
        </w:tc>
        <w:tc>
          <w:tcPr>
            <w:tcW w:w="5968"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9" w:type="dxa"/>
            <w:vAlign w:val="center"/>
          </w:tcPr>
          <w:p>
            <w:pPr>
              <w:pStyle w:val="12"/>
            </w:pPr>
            <w:r>
              <w:t>栏次</w:t>
            </w:r>
          </w:p>
        </w:tc>
        <w:tc>
          <w:tcPr>
            <w:tcW w:w="1335" w:type="dxa"/>
            <w:vAlign w:val="center"/>
          </w:tcPr>
          <w:p>
            <w:pPr>
              <w:pStyle w:val="12"/>
            </w:pPr>
            <w:r>
              <w:t>1</w:t>
            </w:r>
          </w:p>
        </w:tc>
        <w:tc>
          <w:tcPr>
            <w:tcW w:w="5968"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1</w:t>
            </w:r>
          </w:p>
        </w:tc>
        <w:tc>
          <w:tcPr>
            <w:tcW w:w="1335" w:type="dxa"/>
            <w:vAlign w:val="center"/>
          </w:tcPr>
          <w:p>
            <w:pPr>
              <w:pStyle w:val="18"/>
            </w:pPr>
          </w:p>
        </w:tc>
        <w:tc>
          <w:tcPr>
            <w:tcW w:w="5968" w:type="dxa"/>
            <w:vAlign w:val="center"/>
          </w:tcPr>
          <w:p>
            <w:pPr>
              <w:pStyle w:val="16"/>
            </w:pPr>
            <w:r>
              <w:t>合计</w:t>
            </w:r>
          </w:p>
        </w:tc>
        <w:tc>
          <w:tcPr>
            <w:tcW w:w="1643" w:type="dxa"/>
            <w:vAlign w:val="center"/>
          </w:tcPr>
          <w:p>
            <w:pPr>
              <w:pStyle w:val="17"/>
            </w:pPr>
            <w:r>
              <w:t>578.95</w:t>
            </w:r>
          </w:p>
        </w:tc>
        <w:tc>
          <w:tcPr>
            <w:tcW w:w="1643" w:type="dxa"/>
            <w:vAlign w:val="center"/>
          </w:tcPr>
          <w:p>
            <w:pPr>
              <w:pStyle w:val="17"/>
            </w:pPr>
            <w:r>
              <w:t>243.85</w:t>
            </w:r>
          </w:p>
        </w:tc>
        <w:tc>
          <w:tcPr>
            <w:tcW w:w="1643" w:type="dxa"/>
            <w:vAlign w:val="center"/>
          </w:tcPr>
          <w:p>
            <w:pPr>
              <w:pStyle w:val="17"/>
            </w:pPr>
            <w:r>
              <w:t>335.10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2</w:t>
            </w:r>
          </w:p>
        </w:tc>
        <w:tc>
          <w:tcPr>
            <w:tcW w:w="1335" w:type="dxa"/>
            <w:vAlign w:val="center"/>
          </w:tcPr>
          <w:p>
            <w:pPr>
              <w:pStyle w:val="14"/>
            </w:pPr>
            <w:r>
              <w:t>208</w:t>
            </w:r>
          </w:p>
        </w:tc>
        <w:tc>
          <w:tcPr>
            <w:tcW w:w="5968" w:type="dxa"/>
            <w:vAlign w:val="center"/>
          </w:tcPr>
          <w:p>
            <w:pPr>
              <w:pStyle w:val="14"/>
            </w:pPr>
            <w:r>
              <w:t>社会保障和就业支出</w:t>
            </w:r>
          </w:p>
        </w:tc>
        <w:tc>
          <w:tcPr>
            <w:tcW w:w="1643" w:type="dxa"/>
            <w:vAlign w:val="center"/>
          </w:tcPr>
          <w:p>
            <w:pPr>
              <w:pStyle w:val="13"/>
            </w:pPr>
            <w:r>
              <w:t>7.50</w:t>
            </w:r>
          </w:p>
        </w:tc>
        <w:tc>
          <w:tcPr>
            <w:tcW w:w="1643" w:type="dxa"/>
            <w:vAlign w:val="center"/>
          </w:tcPr>
          <w:p>
            <w:pPr>
              <w:pStyle w:val="13"/>
            </w:pPr>
            <w:r>
              <w:t>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3</w:t>
            </w:r>
          </w:p>
        </w:tc>
        <w:tc>
          <w:tcPr>
            <w:tcW w:w="1335" w:type="dxa"/>
            <w:vAlign w:val="center"/>
          </w:tcPr>
          <w:p>
            <w:pPr>
              <w:pStyle w:val="14"/>
            </w:pPr>
            <w:r>
              <w:t>20805</w:t>
            </w:r>
          </w:p>
        </w:tc>
        <w:tc>
          <w:tcPr>
            <w:tcW w:w="5968" w:type="dxa"/>
            <w:vAlign w:val="center"/>
          </w:tcPr>
          <w:p>
            <w:pPr>
              <w:pStyle w:val="14"/>
            </w:pPr>
            <w:r>
              <w:t>行政事业单位养老支出</w:t>
            </w:r>
          </w:p>
        </w:tc>
        <w:tc>
          <w:tcPr>
            <w:tcW w:w="1643" w:type="dxa"/>
            <w:vAlign w:val="center"/>
          </w:tcPr>
          <w:p>
            <w:pPr>
              <w:pStyle w:val="13"/>
            </w:pPr>
            <w:r>
              <w:t>7.50</w:t>
            </w:r>
          </w:p>
        </w:tc>
        <w:tc>
          <w:tcPr>
            <w:tcW w:w="1643" w:type="dxa"/>
            <w:vAlign w:val="center"/>
          </w:tcPr>
          <w:p>
            <w:pPr>
              <w:pStyle w:val="13"/>
            </w:pPr>
            <w:r>
              <w:t>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4</w:t>
            </w:r>
          </w:p>
        </w:tc>
        <w:tc>
          <w:tcPr>
            <w:tcW w:w="1335" w:type="dxa"/>
            <w:vAlign w:val="center"/>
          </w:tcPr>
          <w:p>
            <w:pPr>
              <w:pStyle w:val="14"/>
            </w:pPr>
            <w:r>
              <w:t>2080501</w:t>
            </w:r>
          </w:p>
        </w:tc>
        <w:tc>
          <w:tcPr>
            <w:tcW w:w="5968" w:type="dxa"/>
            <w:vAlign w:val="center"/>
          </w:tcPr>
          <w:p>
            <w:pPr>
              <w:pStyle w:val="14"/>
            </w:pPr>
            <w:r>
              <w:t>行政单位离退休</w:t>
            </w:r>
          </w:p>
        </w:tc>
        <w:tc>
          <w:tcPr>
            <w:tcW w:w="1643" w:type="dxa"/>
            <w:vAlign w:val="center"/>
          </w:tcPr>
          <w:p>
            <w:pPr>
              <w:pStyle w:val="13"/>
            </w:pPr>
            <w:r>
              <w:t>7.50</w:t>
            </w:r>
          </w:p>
        </w:tc>
        <w:tc>
          <w:tcPr>
            <w:tcW w:w="1643" w:type="dxa"/>
            <w:vAlign w:val="center"/>
          </w:tcPr>
          <w:p>
            <w:pPr>
              <w:pStyle w:val="13"/>
            </w:pPr>
            <w:r>
              <w:t>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5</w:t>
            </w:r>
          </w:p>
        </w:tc>
        <w:tc>
          <w:tcPr>
            <w:tcW w:w="1335" w:type="dxa"/>
            <w:vAlign w:val="center"/>
          </w:tcPr>
          <w:p>
            <w:pPr>
              <w:pStyle w:val="14"/>
            </w:pPr>
            <w:r>
              <w:t>210</w:t>
            </w:r>
          </w:p>
        </w:tc>
        <w:tc>
          <w:tcPr>
            <w:tcW w:w="5968" w:type="dxa"/>
            <w:vAlign w:val="center"/>
          </w:tcPr>
          <w:p>
            <w:pPr>
              <w:pStyle w:val="14"/>
            </w:pPr>
            <w:r>
              <w:t>卫生健康支出</w:t>
            </w:r>
          </w:p>
        </w:tc>
        <w:tc>
          <w:tcPr>
            <w:tcW w:w="1643" w:type="dxa"/>
            <w:vAlign w:val="center"/>
          </w:tcPr>
          <w:p>
            <w:pPr>
              <w:pStyle w:val="13"/>
            </w:pPr>
            <w:r>
              <w:t>9.34</w:t>
            </w:r>
          </w:p>
        </w:tc>
        <w:tc>
          <w:tcPr>
            <w:tcW w:w="1643" w:type="dxa"/>
            <w:vAlign w:val="center"/>
          </w:tcPr>
          <w:p>
            <w:pPr>
              <w:pStyle w:val="13"/>
            </w:pPr>
            <w:r>
              <w:t>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6</w:t>
            </w:r>
          </w:p>
        </w:tc>
        <w:tc>
          <w:tcPr>
            <w:tcW w:w="1335" w:type="dxa"/>
            <w:vAlign w:val="center"/>
          </w:tcPr>
          <w:p>
            <w:pPr>
              <w:pStyle w:val="14"/>
            </w:pPr>
            <w:r>
              <w:t>21011</w:t>
            </w:r>
          </w:p>
        </w:tc>
        <w:tc>
          <w:tcPr>
            <w:tcW w:w="5968" w:type="dxa"/>
            <w:vAlign w:val="center"/>
          </w:tcPr>
          <w:p>
            <w:pPr>
              <w:pStyle w:val="14"/>
            </w:pPr>
            <w:r>
              <w:t>行政事业单位医疗</w:t>
            </w:r>
          </w:p>
        </w:tc>
        <w:tc>
          <w:tcPr>
            <w:tcW w:w="1643" w:type="dxa"/>
            <w:vAlign w:val="center"/>
          </w:tcPr>
          <w:p>
            <w:pPr>
              <w:pStyle w:val="13"/>
            </w:pPr>
            <w:r>
              <w:t>9.34</w:t>
            </w:r>
          </w:p>
        </w:tc>
        <w:tc>
          <w:tcPr>
            <w:tcW w:w="1643" w:type="dxa"/>
            <w:vAlign w:val="center"/>
          </w:tcPr>
          <w:p>
            <w:pPr>
              <w:pStyle w:val="13"/>
            </w:pPr>
            <w:r>
              <w:t>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7</w:t>
            </w:r>
          </w:p>
        </w:tc>
        <w:tc>
          <w:tcPr>
            <w:tcW w:w="1335" w:type="dxa"/>
            <w:vAlign w:val="center"/>
          </w:tcPr>
          <w:p>
            <w:pPr>
              <w:pStyle w:val="14"/>
            </w:pPr>
            <w:r>
              <w:t>2101199</w:t>
            </w:r>
          </w:p>
        </w:tc>
        <w:tc>
          <w:tcPr>
            <w:tcW w:w="5968" w:type="dxa"/>
            <w:vAlign w:val="center"/>
          </w:tcPr>
          <w:p>
            <w:pPr>
              <w:pStyle w:val="14"/>
            </w:pPr>
            <w:r>
              <w:t>其他行政事业单位医疗支出</w:t>
            </w:r>
          </w:p>
        </w:tc>
        <w:tc>
          <w:tcPr>
            <w:tcW w:w="1643" w:type="dxa"/>
            <w:vAlign w:val="center"/>
          </w:tcPr>
          <w:p>
            <w:pPr>
              <w:pStyle w:val="13"/>
            </w:pPr>
            <w:r>
              <w:t>9.34</w:t>
            </w:r>
          </w:p>
        </w:tc>
        <w:tc>
          <w:tcPr>
            <w:tcW w:w="1643" w:type="dxa"/>
            <w:vAlign w:val="center"/>
          </w:tcPr>
          <w:p>
            <w:pPr>
              <w:pStyle w:val="13"/>
            </w:pPr>
            <w:r>
              <w:t>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8</w:t>
            </w:r>
          </w:p>
        </w:tc>
        <w:tc>
          <w:tcPr>
            <w:tcW w:w="1335" w:type="dxa"/>
            <w:vAlign w:val="center"/>
          </w:tcPr>
          <w:p>
            <w:pPr>
              <w:pStyle w:val="14"/>
            </w:pPr>
            <w:r>
              <w:t>211</w:t>
            </w:r>
          </w:p>
        </w:tc>
        <w:tc>
          <w:tcPr>
            <w:tcW w:w="5968" w:type="dxa"/>
            <w:vAlign w:val="center"/>
          </w:tcPr>
          <w:p>
            <w:pPr>
              <w:pStyle w:val="14"/>
            </w:pPr>
            <w:r>
              <w:t>节能环保支出</w:t>
            </w:r>
          </w:p>
        </w:tc>
        <w:tc>
          <w:tcPr>
            <w:tcW w:w="1643" w:type="dxa"/>
            <w:vAlign w:val="center"/>
          </w:tcPr>
          <w:p>
            <w:pPr>
              <w:pStyle w:val="13"/>
            </w:pPr>
            <w:r>
              <w:t>62.00</w:t>
            </w:r>
          </w:p>
        </w:tc>
        <w:tc>
          <w:tcPr>
            <w:tcW w:w="1643" w:type="dxa"/>
            <w:vAlign w:val="center"/>
          </w:tcPr>
          <w:p>
            <w:pPr>
              <w:pStyle w:val="13"/>
            </w:pPr>
          </w:p>
        </w:tc>
        <w:tc>
          <w:tcPr>
            <w:tcW w:w="1643" w:type="dxa"/>
            <w:vAlign w:val="center"/>
          </w:tcPr>
          <w:p>
            <w:pPr>
              <w:pStyle w:val="13"/>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9</w:t>
            </w:r>
          </w:p>
        </w:tc>
        <w:tc>
          <w:tcPr>
            <w:tcW w:w="1335" w:type="dxa"/>
            <w:vAlign w:val="center"/>
          </w:tcPr>
          <w:p>
            <w:pPr>
              <w:pStyle w:val="14"/>
            </w:pPr>
            <w:r>
              <w:t>21104</w:t>
            </w:r>
          </w:p>
        </w:tc>
        <w:tc>
          <w:tcPr>
            <w:tcW w:w="5968" w:type="dxa"/>
            <w:vAlign w:val="center"/>
          </w:tcPr>
          <w:p>
            <w:pPr>
              <w:pStyle w:val="14"/>
            </w:pPr>
            <w:r>
              <w:t>自然生态保护</w:t>
            </w:r>
          </w:p>
        </w:tc>
        <w:tc>
          <w:tcPr>
            <w:tcW w:w="1643" w:type="dxa"/>
            <w:vAlign w:val="center"/>
          </w:tcPr>
          <w:p>
            <w:pPr>
              <w:pStyle w:val="13"/>
            </w:pPr>
            <w:r>
              <w:t>62.00</w:t>
            </w:r>
          </w:p>
        </w:tc>
        <w:tc>
          <w:tcPr>
            <w:tcW w:w="1643" w:type="dxa"/>
            <w:vAlign w:val="center"/>
          </w:tcPr>
          <w:p>
            <w:pPr>
              <w:pStyle w:val="13"/>
            </w:pPr>
          </w:p>
        </w:tc>
        <w:tc>
          <w:tcPr>
            <w:tcW w:w="1643" w:type="dxa"/>
            <w:vAlign w:val="center"/>
          </w:tcPr>
          <w:p>
            <w:pPr>
              <w:pStyle w:val="13"/>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10</w:t>
            </w:r>
          </w:p>
        </w:tc>
        <w:tc>
          <w:tcPr>
            <w:tcW w:w="1335" w:type="dxa"/>
            <w:vAlign w:val="center"/>
          </w:tcPr>
          <w:p>
            <w:pPr>
              <w:pStyle w:val="14"/>
            </w:pPr>
            <w:r>
              <w:t>2110401</w:t>
            </w:r>
          </w:p>
        </w:tc>
        <w:tc>
          <w:tcPr>
            <w:tcW w:w="5968" w:type="dxa"/>
            <w:vAlign w:val="center"/>
          </w:tcPr>
          <w:p>
            <w:pPr>
              <w:pStyle w:val="14"/>
            </w:pPr>
            <w:r>
              <w:t>生态保护</w:t>
            </w:r>
          </w:p>
        </w:tc>
        <w:tc>
          <w:tcPr>
            <w:tcW w:w="1643" w:type="dxa"/>
            <w:vAlign w:val="center"/>
          </w:tcPr>
          <w:p>
            <w:pPr>
              <w:pStyle w:val="13"/>
            </w:pPr>
            <w:r>
              <w:t>62.00</w:t>
            </w:r>
          </w:p>
        </w:tc>
        <w:tc>
          <w:tcPr>
            <w:tcW w:w="1643" w:type="dxa"/>
            <w:vAlign w:val="center"/>
          </w:tcPr>
          <w:p>
            <w:pPr>
              <w:pStyle w:val="13"/>
            </w:pPr>
          </w:p>
        </w:tc>
        <w:tc>
          <w:tcPr>
            <w:tcW w:w="1643" w:type="dxa"/>
            <w:vAlign w:val="center"/>
          </w:tcPr>
          <w:p>
            <w:pPr>
              <w:pStyle w:val="13"/>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11</w:t>
            </w:r>
          </w:p>
        </w:tc>
        <w:tc>
          <w:tcPr>
            <w:tcW w:w="1335" w:type="dxa"/>
            <w:vAlign w:val="center"/>
          </w:tcPr>
          <w:p>
            <w:pPr>
              <w:pStyle w:val="14"/>
            </w:pPr>
            <w:r>
              <w:t>213</w:t>
            </w:r>
          </w:p>
        </w:tc>
        <w:tc>
          <w:tcPr>
            <w:tcW w:w="5968" w:type="dxa"/>
            <w:vAlign w:val="center"/>
          </w:tcPr>
          <w:p>
            <w:pPr>
              <w:pStyle w:val="14"/>
            </w:pPr>
            <w:r>
              <w:t>农林水支出</w:t>
            </w:r>
          </w:p>
        </w:tc>
        <w:tc>
          <w:tcPr>
            <w:tcW w:w="1643" w:type="dxa"/>
            <w:vAlign w:val="center"/>
          </w:tcPr>
          <w:p>
            <w:pPr>
              <w:pStyle w:val="13"/>
            </w:pPr>
            <w:r>
              <w:t>500.11</w:t>
            </w:r>
          </w:p>
        </w:tc>
        <w:tc>
          <w:tcPr>
            <w:tcW w:w="1643" w:type="dxa"/>
            <w:vAlign w:val="center"/>
          </w:tcPr>
          <w:p>
            <w:pPr>
              <w:pStyle w:val="13"/>
            </w:pPr>
            <w:r>
              <w:t>227.01</w:t>
            </w:r>
          </w:p>
        </w:tc>
        <w:tc>
          <w:tcPr>
            <w:tcW w:w="1643" w:type="dxa"/>
            <w:vAlign w:val="center"/>
          </w:tcPr>
          <w:p>
            <w:pPr>
              <w:pStyle w:val="13"/>
            </w:pPr>
            <w:r>
              <w:t>273.10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12</w:t>
            </w:r>
          </w:p>
        </w:tc>
        <w:tc>
          <w:tcPr>
            <w:tcW w:w="1335" w:type="dxa"/>
            <w:vAlign w:val="center"/>
          </w:tcPr>
          <w:p>
            <w:pPr>
              <w:pStyle w:val="14"/>
            </w:pPr>
            <w:r>
              <w:t>21302</w:t>
            </w:r>
          </w:p>
        </w:tc>
        <w:tc>
          <w:tcPr>
            <w:tcW w:w="5968" w:type="dxa"/>
            <w:vAlign w:val="center"/>
          </w:tcPr>
          <w:p>
            <w:pPr>
              <w:pStyle w:val="14"/>
            </w:pPr>
            <w:r>
              <w:t>林业和草原</w:t>
            </w:r>
          </w:p>
        </w:tc>
        <w:tc>
          <w:tcPr>
            <w:tcW w:w="1643" w:type="dxa"/>
            <w:vAlign w:val="center"/>
          </w:tcPr>
          <w:p>
            <w:pPr>
              <w:pStyle w:val="13"/>
            </w:pPr>
            <w:r>
              <w:t>500.11</w:t>
            </w:r>
          </w:p>
        </w:tc>
        <w:tc>
          <w:tcPr>
            <w:tcW w:w="1643" w:type="dxa"/>
            <w:vAlign w:val="center"/>
          </w:tcPr>
          <w:p>
            <w:pPr>
              <w:pStyle w:val="13"/>
            </w:pPr>
            <w:r>
              <w:t>227.01</w:t>
            </w:r>
          </w:p>
        </w:tc>
        <w:tc>
          <w:tcPr>
            <w:tcW w:w="1643" w:type="dxa"/>
            <w:vAlign w:val="center"/>
          </w:tcPr>
          <w:p>
            <w:pPr>
              <w:pStyle w:val="13"/>
            </w:pPr>
            <w:r>
              <w:t>273.10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13</w:t>
            </w:r>
          </w:p>
        </w:tc>
        <w:tc>
          <w:tcPr>
            <w:tcW w:w="1335" w:type="dxa"/>
            <w:vAlign w:val="center"/>
          </w:tcPr>
          <w:p>
            <w:pPr>
              <w:pStyle w:val="14"/>
            </w:pPr>
            <w:r>
              <w:t>2130201</w:t>
            </w:r>
          </w:p>
        </w:tc>
        <w:tc>
          <w:tcPr>
            <w:tcW w:w="5968" w:type="dxa"/>
            <w:vAlign w:val="center"/>
          </w:tcPr>
          <w:p>
            <w:pPr>
              <w:pStyle w:val="14"/>
            </w:pPr>
            <w:r>
              <w:t>行政运行</w:t>
            </w:r>
          </w:p>
        </w:tc>
        <w:tc>
          <w:tcPr>
            <w:tcW w:w="1643" w:type="dxa"/>
            <w:vAlign w:val="center"/>
          </w:tcPr>
          <w:p>
            <w:pPr>
              <w:pStyle w:val="13"/>
            </w:pPr>
            <w:r>
              <w:t>227.01</w:t>
            </w:r>
          </w:p>
        </w:tc>
        <w:tc>
          <w:tcPr>
            <w:tcW w:w="1643" w:type="dxa"/>
            <w:vAlign w:val="center"/>
          </w:tcPr>
          <w:p>
            <w:pPr>
              <w:pStyle w:val="13"/>
            </w:pPr>
            <w:r>
              <w:t>227.01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14</w:t>
            </w:r>
          </w:p>
        </w:tc>
        <w:tc>
          <w:tcPr>
            <w:tcW w:w="1335" w:type="dxa"/>
            <w:vAlign w:val="center"/>
          </w:tcPr>
          <w:p>
            <w:pPr>
              <w:pStyle w:val="14"/>
            </w:pPr>
            <w:r>
              <w:t>2130205</w:t>
            </w:r>
          </w:p>
        </w:tc>
        <w:tc>
          <w:tcPr>
            <w:tcW w:w="5968" w:type="dxa"/>
            <w:vAlign w:val="center"/>
          </w:tcPr>
          <w:p>
            <w:pPr>
              <w:pStyle w:val="14"/>
            </w:pPr>
            <w:r>
              <w:t>森林资源培育</w:t>
            </w:r>
          </w:p>
        </w:tc>
        <w:tc>
          <w:tcPr>
            <w:tcW w:w="1643" w:type="dxa"/>
            <w:vAlign w:val="center"/>
          </w:tcPr>
          <w:p>
            <w:pPr>
              <w:pStyle w:val="13"/>
            </w:pPr>
            <w:r>
              <w:t>80.00</w:t>
            </w:r>
          </w:p>
        </w:tc>
        <w:tc>
          <w:tcPr>
            <w:tcW w:w="1643" w:type="dxa"/>
            <w:vAlign w:val="center"/>
          </w:tcPr>
          <w:p>
            <w:pPr>
              <w:pStyle w:val="13"/>
            </w:pPr>
          </w:p>
        </w:tc>
        <w:tc>
          <w:tcPr>
            <w:tcW w:w="1643"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15</w:t>
            </w:r>
          </w:p>
        </w:tc>
        <w:tc>
          <w:tcPr>
            <w:tcW w:w="1335" w:type="dxa"/>
            <w:vAlign w:val="center"/>
          </w:tcPr>
          <w:p>
            <w:pPr>
              <w:pStyle w:val="14"/>
            </w:pPr>
            <w:r>
              <w:t>2130206</w:t>
            </w:r>
          </w:p>
        </w:tc>
        <w:tc>
          <w:tcPr>
            <w:tcW w:w="5968" w:type="dxa"/>
            <w:vAlign w:val="center"/>
          </w:tcPr>
          <w:p>
            <w:pPr>
              <w:pStyle w:val="14"/>
            </w:pPr>
            <w:r>
              <w:t>技术推广与转化</w:t>
            </w:r>
          </w:p>
        </w:tc>
        <w:tc>
          <w:tcPr>
            <w:tcW w:w="1643" w:type="dxa"/>
            <w:vAlign w:val="center"/>
          </w:tcPr>
          <w:p>
            <w:pPr>
              <w:pStyle w:val="13"/>
            </w:pPr>
            <w:r>
              <w:t>67.80</w:t>
            </w:r>
          </w:p>
        </w:tc>
        <w:tc>
          <w:tcPr>
            <w:tcW w:w="1643" w:type="dxa"/>
            <w:vAlign w:val="center"/>
          </w:tcPr>
          <w:p>
            <w:pPr>
              <w:pStyle w:val="13"/>
            </w:pPr>
          </w:p>
        </w:tc>
        <w:tc>
          <w:tcPr>
            <w:tcW w:w="1643" w:type="dxa"/>
            <w:vAlign w:val="center"/>
          </w:tcPr>
          <w:p>
            <w:pPr>
              <w:pStyle w:val="13"/>
            </w:pPr>
            <w:r>
              <w:t>67.80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16</w:t>
            </w:r>
          </w:p>
        </w:tc>
        <w:tc>
          <w:tcPr>
            <w:tcW w:w="1335" w:type="dxa"/>
            <w:vAlign w:val="center"/>
          </w:tcPr>
          <w:p>
            <w:pPr>
              <w:pStyle w:val="14"/>
            </w:pPr>
            <w:r>
              <w:t>2130211</w:t>
            </w:r>
          </w:p>
        </w:tc>
        <w:tc>
          <w:tcPr>
            <w:tcW w:w="5968" w:type="dxa"/>
            <w:vAlign w:val="center"/>
          </w:tcPr>
          <w:p>
            <w:pPr>
              <w:pStyle w:val="14"/>
            </w:pPr>
            <w:r>
              <w:t>动植物保护</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17</w:t>
            </w:r>
          </w:p>
        </w:tc>
        <w:tc>
          <w:tcPr>
            <w:tcW w:w="1335" w:type="dxa"/>
            <w:vAlign w:val="center"/>
          </w:tcPr>
          <w:p>
            <w:pPr>
              <w:pStyle w:val="14"/>
            </w:pPr>
            <w:r>
              <w:t>2130227</w:t>
            </w:r>
          </w:p>
        </w:tc>
        <w:tc>
          <w:tcPr>
            <w:tcW w:w="5968" w:type="dxa"/>
            <w:vAlign w:val="center"/>
          </w:tcPr>
          <w:p>
            <w:pPr>
              <w:pStyle w:val="14"/>
            </w:pPr>
            <w:r>
              <w:t>贷款贴息</w:t>
            </w:r>
          </w:p>
        </w:tc>
        <w:tc>
          <w:tcPr>
            <w:tcW w:w="1643" w:type="dxa"/>
            <w:vAlign w:val="center"/>
          </w:tcPr>
          <w:p>
            <w:pPr>
              <w:pStyle w:val="13"/>
            </w:pPr>
            <w:r>
              <w:t>55.30</w:t>
            </w:r>
          </w:p>
        </w:tc>
        <w:tc>
          <w:tcPr>
            <w:tcW w:w="1643" w:type="dxa"/>
            <w:vAlign w:val="center"/>
          </w:tcPr>
          <w:p>
            <w:pPr>
              <w:pStyle w:val="13"/>
            </w:pPr>
          </w:p>
        </w:tc>
        <w:tc>
          <w:tcPr>
            <w:tcW w:w="1643" w:type="dxa"/>
            <w:vAlign w:val="center"/>
          </w:tcPr>
          <w:p>
            <w:pPr>
              <w:pStyle w:val="13"/>
            </w:pPr>
            <w:r>
              <w:t>55.30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18</w:t>
            </w:r>
          </w:p>
        </w:tc>
        <w:tc>
          <w:tcPr>
            <w:tcW w:w="1335" w:type="dxa"/>
            <w:vAlign w:val="center"/>
          </w:tcPr>
          <w:p>
            <w:pPr>
              <w:pStyle w:val="14"/>
            </w:pPr>
            <w:r>
              <w:t>2130234</w:t>
            </w:r>
          </w:p>
        </w:tc>
        <w:tc>
          <w:tcPr>
            <w:tcW w:w="5968" w:type="dxa"/>
            <w:vAlign w:val="center"/>
          </w:tcPr>
          <w:p>
            <w:pPr>
              <w:pStyle w:val="14"/>
            </w:pPr>
            <w:r>
              <w:t>林业草原防灾减灾</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5"/>
            </w:pPr>
            <w:r>
              <w:t>19</w:t>
            </w:r>
          </w:p>
        </w:tc>
        <w:tc>
          <w:tcPr>
            <w:tcW w:w="1335" w:type="dxa"/>
            <w:vAlign w:val="center"/>
          </w:tcPr>
          <w:p>
            <w:pPr>
              <w:pStyle w:val="14"/>
            </w:pPr>
            <w:r>
              <w:t>2130237</w:t>
            </w:r>
          </w:p>
        </w:tc>
        <w:tc>
          <w:tcPr>
            <w:tcW w:w="5968" w:type="dxa"/>
            <w:vAlign w:val="center"/>
          </w:tcPr>
          <w:p>
            <w:pPr>
              <w:pStyle w:val="14"/>
            </w:pPr>
            <w:r>
              <w:t>行业业务管理</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3"/>
        <w:gridCol w:w="1095"/>
        <w:gridCol w:w="613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0" w:type="dxa"/>
            <w:gridSpan w:val="3"/>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Merge w:val="restart"/>
            <w:vAlign w:val="center"/>
          </w:tcPr>
          <w:p>
            <w:pPr>
              <w:pStyle w:val="12"/>
            </w:pPr>
            <w:r>
              <w:t>序号</w:t>
            </w:r>
          </w:p>
        </w:tc>
        <w:tc>
          <w:tcPr>
            <w:tcW w:w="7227"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Merge w:val="continue"/>
          </w:tcPr>
          <w:p/>
        </w:tc>
        <w:tc>
          <w:tcPr>
            <w:tcW w:w="1095" w:type="dxa"/>
            <w:vAlign w:val="center"/>
          </w:tcPr>
          <w:p>
            <w:pPr>
              <w:pStyle w:val="12"/>
            </w:pPr>
            <w:r>
              <w:t>科目编码</w:t>
            </w:r>
          </w:p>
        </w:tc>
        <w:tc>
          <w:tcPr>
            <w:tcW w:w="6132"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Align w:val="center"/>
          </w:tcPr>
          <w:p>
            <w:pPr>
              <w:pStyle w:val="12"/>
            </w:pPr>
            <w:r>
              <w:t>栏次</w:t>
            </w:r>
          </w:p>
        </w:tc>
        <w:tc>
          <w:tcPr>
            <w:tcW w:w="1095" w:type="dxa"/>
            <w:vAlign w:val="center"/>
          </w:tcPr>
          <w:p>
            <w:pPr>
              <w:pStyle w:val="12"/>
            </w:pPr>
            <w:r>
              <w:t>1</w:t>
            </w:r>
          </w:p>
        </w:tc>
        <w:tc>
          <w:tcPr>
            <w:tcW w:w="6132"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1</w:t>
            </w:r>
          </w:p>
        </w:tc>
        <w:tc>
          <w:tcPr>
            <w:tcW w:w="1095" w:type="dxa"/>
            <w:vAlign w:val="center"/>
          </w:tcPr>
          <w:p>
            <w:pPr>
              <w:pStyle w:val="18"/>
            </w:pPr>
          </w:p>
        </w:tc>
        <w:tc>
          <w:tcPr>
            <w:tcW w:w="6132" w:type="dxa"/>
            <w:vAlign w:val="center"/>
          </w:tcPr>
          <w:p>
            <w:pPr>
              <w:pStyle w:val="16"/>
            </w:pPr>
            <w:r>
              <w:t>合计</w:t>
            </w:r>
          </w:p>
        </w:tc>
        <w:tc>
          <w:tcPr>
            <w:tcW w:w="1643" w:type="dxa"/>
            <w:vAlign w:val="center"/>
          </w:tcPr>
          <w:p>
            <w:pPr>
              <w:pStyle w:val="17"/>
            </w:pPr>
            <w:r>
              <w:t>243.85</w:t>
            </w:r>
          </w:p>
        </w:tc>
        <w:tc>
          <w:tcPr>
            <w:tcW w:w="1643" w:type="dxa"/>
            <w:vAlign w:val="center"/>
          </w:tcPr>
          <w:p>
            <w:pPr>
              <w:pStyle w:val="17"/>
            </w:pPr>
            <w:r>
              <w:t>223.05</w:t>
            </w:r>
          </w:p>
        </w:tc>
        <w:tc>
          <w:tcPr>
            <w:tcW w:w="1643" w:type="dxa"/>
            <w:vAlign w:val="center"/>
          </w:tcPr>
          <w:p>
            <w:pPr>
              <w:pStyle w:val="17"/>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2</w:t>
            </w:r>
          </w:p>
        </w:tc>
        <w:tc>
          <w:tcPr>
            <w:tcW w:w="1095" w:type="dxa"/>
            <w:vAlign w:val="center"/>
          </w:tcPr>
          <w:p>
            <w:pPr>
              <w:pStyle w:val="14"/>
            </w:pPr>
            <w:r>
              <w:t>301</w:t>
            </w:r>
          </w:p>
        </w:tc>
        <w:tc>
          <w:tcPr>
            <w:tcW w:w="6132" w:type="dxa"/>
            <w:vAlign w:val="center"/>
          </w:tcPr>
          <w:p>
            <w:pPr>
              <w:pStyle w:val="14"/>
            </w:pPr>
            <w:r>
              <w:t>工资福利支出</w:t>
            </w:r>
          </w:p>
        </w:tc>
        <w:tc>
          <w:tcPr>
            <w:tcW w:w="1643" w:type="dxa"/>
            <w:vAlign w:val="center"/>
          </w:tcPr>
          <w:p>
            <w:pPr>
              <w:pStyle w:val="13"/>
            </w:pPr>
            <w:r>
              <w:t>207.37</w:t>
            </w:r>
          </w:p>
        </w:tc>
        <w:tc>
          <w:tcPr>
            <w:tcW w:w="1643" w:type="dxa"/>
            <w:vAlign w:val="center"/>
          </w:tcPr>
          <w:p>
            <w:pPr>
              <w:pStyle w:val="13"/>
            </w:pPr>
            <w:r>
              <w:t>207.37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3</w:t>
            </w:r>
          </w:p>
        </w:tc>
        <w:tc>
          <w:tcPr>
            <w:tcW w:w="1095" w:type="dxa"/>
            <w:vAlign w:val="center"/>
          </w:tcPr>
          <w:p>
            <w:pPr>
              <w:pStyle w:val="14"/>
            </w:pPr>
            <w:r>
              <w:t>30101</w:t>
            </w:r>
          </w:p>
        </w:tc>
        <w:tc>
          <w:tcPr>
            <w:tcW w:w="6132" w:type="dxa"/>
            <w:vAlign w:val="center"/>
          </w:tcPr>
          <w:p>
            <w:pPr>
              <w:pStyle w:val="14"/>
            </w:pPr>
            <w:r>
              <w:t>基本工资</w:t>
            </w:r>
          </w:p>
        </w:tc>
        <w:tc>
          <w:tcPr>
            <w:tcW w:w="1643" w:type="dxa"/>
            <w:vAlign w:val="center"/>
          </w:tcPr>
          <w:p>
            <w:pPr>
              <w:pStyle w:val="13"/>
            </w:pPr>
            <w:r>
              <w:t>127.96</w:t>
            </w:r>
          </w:p>
        </w:tc>
        <w:tc>
          <w:tcPr>
            <w:tcW w:w="1643" w:type="dxa"/>
            <w:vAlign w:val="center"/>
          </w:tcPr>
          <w:p>
            <w:pPr>
              <w:pStyle w:val="13"/>
            </w:pPr>
            <w:r>
              <w:t>127.96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4</w:t>
            </w:r>
          </w:p>
        </w:tc>
        <w:tc>
          <w:tcPr>
            <w:tcW w:w="1095" w:type="dxa"/>
            <w:vAlign w:val="center"/>
          </w:tcPr>
          <w:p>
            <w:pPr>
              <w:pStyle w:val="14"/>
            </w:pPr>
            <w:r>
              <w:t>30107</w:t>
            </w:r>
          </w:p>
        </w:tc>
        <w:tc>
          <w:tcPr>
            <w:tcW w:w="6132" w:type="dxa"/>
            <w:vAlign w:val="center"/>
          </w:tcPr>
          <w:p>
            <w:pPr>
              <w:pStyle w:val="14"/>
            </w:pPr>
            <w:r>
              <w:t>绩效工资</w:t>
            </w:r>
          </w:p>
        </w:tc>
        <w:tc>
          <w:tcPr>
            <w:tcW w:w="1643" w:type="dxa"/>
            <w:vAlign w:val="center"/>
          </w:tcPr>
          <w:p>
            <w:pPr>
              <w:pStyle w:val="13"/>
            </w:pPr>
            <w:r>
              <w:t>12.75</w:t>
            </w:r>
          </w:p>
        </w:tc>
        <w:tc>
          <w:tcPr>
            <w:tcW w:w="1643" w:type="dxa"/>
            <w:vAlign w:val="center"/>
          </w:tcPr>
          <w:p>
            <w:pPr>
              <w:pStyle w:val="13"/>
            </w:pPr>
            <w:r>
              <w:t>12.75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5</w:t>
            </w:r>
          </w:p>
        </w:tc>
        <w:tc>
          <w:tcPr>
            <w:tcW w:w="1095" w:type="dxa"/>
            <w:vAlign w:val="center"/>
          </w:tcPr>
          <w:p>
            <w:pPr>
              <w:pStyle w:val="14"/>
            </w:pPr>
            <w:r>
              <w:t>30108</w:t>
            </w:r>
          </w:p>
        </w:tc>
        <w:tc>
          <w:tcPr>
            <w:tcW w:w="6132" w:type="dxa"/>
            <w:vAlign w:val="center"/>
          </w:tcPr>
          <w:p>
            <w:pPr>
              <w:pStyle w:val="14"/>
            </w:pPr>
            <w:r>
              <w:t>机关事业单位基本养老保险缴费</w:t>
            </w:r>
          </w:p>
        </w:tc>
        <w:tc>
          <w:tcPr>
            <w:tcW w:w="1643" w:type="dxa"/>
            <w:vAlign w:val="center"/>
          </w:tcPr>
          <w:p>
            <w:pPr>
              <w:pStyle w:val="13"/>
            </w:pPr>
            <w:r>
              <w:t>19.71</w:t>
            </w:r>
          </w:p>
        </w:tc>
        <w:tc>
          <w:tcPr>
            <w:tcW w:w="1643" w:type="dxa"/>
            <w:vAlign w:val="center"/>
          </w:tcPr>
          <w:p>
            <w:pPr>
              <w:pStyle w:val="13"/>
            </w:pPr>
            <w:r>
              <w:t>19.71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6</w:t>
            </w:r>
          </w:p>
        </w:tc>
        <w:tc>
          <w:tcPr>
            <w:tcW w:w="1095" w:type="dxa"/>
            <w:vAlign w:val="center"/>
          </w:tcPr>
          <w:p>
            <w:pPr>
              <w:pStyle w:val="14"/>
            </w:pPr>
            <w:r>
              <w:t>30109</w:t>
            </w:r>
          </w:p>
        </w:tc>
        <w:tc>
          <w:tcPr>
            <w:tcW w:w="6132" w:type="dxa"/>
            <w:vAlign w:val="center"/>
          </w:tcPr>
          <w:p>
            <w:pPr>
              <w:pStyle w:val="14"/>
            </w:pPr>
            <w:r>
              <w:t>职业年金缴费</w:t>
            </w:r>
          </w:p>
        </w:tc>
        <w:tc>
          <w:tcPr>
            <w:tcW w:w="1643" w:type="dxa"/>
            <w:vAlign w:val="center"/>
          </w:tcPr>
          <w:p>
            <w:pPr>
              <w:pStyle w:val="13"/>
            </w:pPr>
            <w:r>
              <w:t>9.85</w:t>
            </w:r>
          </w:p>
        </w:tc>
        <w:tc>
          <w:tcPr>
            <w:tcW w:w="1643" w:type="dxa"/>
            <w:vAlign w:val="center"/>
          </w:tcPr>
          <w:p>
            <w:pPr>
              <w:pStyle w:val="13"/>
            </w:pPr>
            <w:r>
              <w:t>9.85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7</w:t>
            </w:r>
          </w:p>
        </w:tc>
        <w:tc>
          <w:tcPr>
            <w:tcW w:w="1095" w:type="dxa"/>
            <w:vAlign w:val="center"/>
          </w:tcPr>
          <w:p>
            <w:pPr>
              <w:pStyle w:val="14"/>
            </w:pPr>
            <w:r>
              <w:t>30110</w:t>
            </w:r>
          </w:p>
        </w:tc>
        <w:tc>
          <w:tcPr>
            <w:tcW w:w="6132" w:type="dxa"/>
            <w:vAlign w:val="center"/>
          </w:tcPr>
          <w:p>
            <w:pPr>
              <w:pStyle w:val="14"/>
            </w:pPr>
            <w:r>
              <w:t>职工基本医疗保险缴费</w:t>
            </w:r>
          </w:p>
        </w:tc>
        <w:tc>
          <w:tcPr>
            <w:tcW w:w="1643" w:type="dxa"/>
            <w:vAlign w:val="center"/>
          </w:tcPr>
          <w:p>
            <w:pPr>
              <w:pStyle w:val="13"/>
            </w:pPr>
            <w:r>
              <w:t>9.34</w:t>
            </w:r>
          </w:p>
        </w:tc>
        <w:tc>
          <w:tcPr>
            <w:tcW w:w="1643" w:type="dxa"/>
            <w:vAlign w:val="center"/>
          </w:tcPr>
          <w:p>
            <w:pPr>
              <w:pStyle w:val="13"/>
            </w:pPr>
            <w:r>
              <w:t>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8</w:t>
            </w:r>
          </w:p>
        </w:tc>
        <w:tc>
          <w:tcPr>
            <w:tcW w:w="1095" w:type="dxa"/>
            <w:vAlign w:val="center"/>
          </w:tcPr>
          <w:p>
            <w:pPr>
              <w:pStyle w:val="14"/>
            </w:pPr>
            <w:r>
              <w:t>30199</w:t>
            </w:r>
          </w:p>
        </w:tc>
        <w:tc>
          <w:tcPr>
            <w:tcW w:w="6132" w:type="dxa"/>
            <w:vAlign w:val="center"/>
          </w:tcPr>
          <w:p>
            <w:pPr>
              <w:pStyle w:val="14"/>
            </w:pPr>
            <w:r>
              <w:t>其他工资福利支出</w:t>
            </w:r>
          </w:p>
        </w:tc>
        <w:tc>
          <w:tcPr>
            <w:tcW w:w="1643" w:type="dxa"/>
            <w:vAlign w:val="center"/>
          </w:tcPr>
          <w:p>
            <w:pPr>
              <w:pStyle w:val="13"/>
            </w:pPr>
            <w:r>
              <w:t>27.76</w:t>
            </w:r>
          </w:p>
        </w:tc>
        <w:tc>
          <w:tcPr>
            <w:tcW w:w="1643" w:type="dxa"/>
            <w:vAlign w:val="center"/>
          </w:tcPr>
          <w:p>
            <w:pPr>
              <w:pStyle w:val="13"/>
            </w:pPr>
            <w:r>
              <w:t>27.76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9</w:t>
            </w:r>
          </w:p>
        </w:tc>
        <w:tc>
          <w:tcPr>
            <w:tcW w:w="1095" w:type="dxa"/>
            <w:vAlign w:val="center"/>
          </w:tcPr>
          <w:p>
            <w:pPr>
              <w:pStyle w:val="14"/>
            </w:pPr>
            <w:r>
              <w:t>302</w:t>
            </w:r>
          </w:p>
        </w:tc>
        <w:tc>
          <w:tcPr>
            <w:tcW w:w="6132" w:type="dxa"/>
            <w:vAlign w:val="center"/>
          </w:tcPr>
          <w:p>
            <w:pPr>
              <w:pStyle w:val="14"/>
            </w:pPr>
            <w:r>
              <w:t>商品和服务支出</w:t>
            </w:r>
          </w:p>
        </w:tc>
        <w:tc>
          <w:tcPr>
            <w:tcW w:w="1643" w:type="dxa"/>
            <w:vAlign w:val="center"/>
          </w:tcPr>
          <w:p>
            <w:pPr>
              <w:pStyle w:val="13"/>
            </w:pPr>
            <w:r>
              <w:t>20.80</w:t>
            </w:r>
          </w:p>
        </w:tc>
        <w:tc>
          <w:tcPr>
            <w:tcW w:w="1643" w:type="dxa"/>
            <w:vAlign w:val="center"/>
          </w:tcPr>
          <w:p>
            <w:pPr>
              <w:pStyle w:val="13"/>
            </w:pPr>
          </w:p>
        </w:tc>
        <w:tc>
          <w:tcPr>
            <w:tcW w:w="1643"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10</w:t>
            </w:r>
          </w:p>
        </w:tc>
        <w:tc>
          <w:tcPr>
            <w:tcW w:w="1095" w:type="dxa"/>
            <w:vAlign w:val="center"/>
          </w:tcPr>
          <w:p>
            <w:pPr>
              <w:pStyle w:val="14"/>
            </w:pPr>
            <w:r>
              <w:t>30201</w:t>
            </w:r>
          </w:p>
        </w:tc>
        <w:tc>
          <w:tcPr>
            <w:tcW w:w="6132" w:type="dxa"/>
            <w:vAlign w:val="center"/>
          </w:tcPr>
          <w:p>
            <w:pPr>
              <w:pStyle w:val="14"/>
            </w:pPr>
            <w:r>
              <w:t>办公费</w:t>
            </w:r>
          </w:p>
        </w:tc>
        <w:tc>
          <w:tcPr>
            <w:tcW w:w="1643" w:type="dxa"/>
            <w:vAlign w:val="center"/>
          </w:tcPr>
          <w:p>
            <w:pPr>
              <w:pStyle w:val="13"/>
            </w:pPr>
            <w:r>
              <w:t>19.00</w:t>
            </w:r>
          </w:p>
        </w:tc>
        <w:tc>
          <w:tcPr>
            <w:tcW w:w="1643" w:type="dxa"/>
            <w:vAlign w:val="center"/>
          </w:tcPr>
          <w:p>
            <w:pPr>
              <w:pStyle w:val="13"/>
            </w:pPr>
          </w:p>
        </w:tc>
        <w:tc>
          <w:tcPr>
            <w:tcW w:w="1643"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11</w:t>
            </w:r>
          </w:p>
        </w:tc>
        <w:tc>
          <w:tcPr>
            <w:tcW w:w="1095" w:type="dxa"/>
            <w:vAlign w:val="center"/>
          </w:tcPr>
          <w:p>
            <w:pPr>
              <w:pStyle w:val="14"/>
            </w:pPr>
            <w:r>
              <w:t>30239</w:t>
            </w:r>
          </w:p>
        </w:tc>
        <w:tc>
          <w:tcPr>
            <w:tcW w:w="6132" w:type="dxa"/>
            <w:vAlign w:val="center"/>
          </w:tcPr>
          <w:p>
            <w:pPr>
              <w:pStyle w:val="14"/>
            </w:pPr>
            <w:r>
              <w:t>其他交通费用</w:t>
            </w:r>
          </w:p>
        </w:tc>
        <w:tc>
          <w:tcPr>
            <w:tcW w:w="1643" w:type="dxa"/>
            <w:vAlign w:val="center"/>
          </w:tcPr>
          <w:p>
            <w:pPr>
              <w:pStyle w:val="13"/>
            </w:pPr>
            <w:r>
              <w:t>1.80</w:t>
            </w:r>
          </w:p>
        </w:tc>
        <w:tc>
          <w:tcPr>
            <w:tcW w:w="1643" w:type="dxa"/>
            <w:vAlign w:val="center"/>
          </w:tcPr>
          <w:p>
            <w:pPr>
              <w:pStyle w:val="13"/>
            </w:pPr>
          </w:p>
        </w:tc>
        <w:tc>
          <w:tcPr>
            <w:tcW w:w="1643"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12</w:t>
            </w:r>
          </w:p>
        </w:tc>
        <w:tc>
          <w:tcPr>
            <w:tcW w:w="1095" w:type="dxa"/>
            <w:vAlign w:val="center"/>
          </w:tcPr>
          <w:p>
            <w:pPr>
              <w:pStyle w:val="14"/>
            </w:pPr>
            <w:r>
              <w:t>303</w:t>
            </w:r>
          </w:p>
        </w:tc>
        <w:tc>
          <w:tcPr>
            <w:tcW w:w="6132" w:type="dxa"/>
            <w:vAlign w:val="center"/>
          </w:tcPr>
          <w:p>
            <w:pPr>
              <w:pStyle w:val="14"/>
            </w:pPr>
            <w:r>
              <w:t>对个人和家庭的补助</w:t>
            </w:r>
          </w:p>
        </w:tc>
        <w:tc>
          <w:tcPr>
            <w:tcW w:w="1643" w:type="dxa"/>
            <w:vAlign w:val="center"/>
          </w:tcPr>
          <w:p>
            <w:pPr>
              <w:pStyle w:val="13"/>
            </w:pPr>
            <w:r>
              <w:t>15.68</w:t>
            </w:r>
          </w:p>
        </w:tc>
        <w:tc>
          <w:tcPr>
            <w:tcW w:w="1643" w:type="dxa"/>
            <w:vAlign w:val="center"/>
          </w:tcPr>
          <w:p>
            <w:pPr>
              <w:pStyle w:val="13"/>
            </w:pPr>
            <w:r>
              <w:t>15.68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13</w:t>
            </w:r>
          </w:p>
        </w:tc>
        <w:tc>
          <w:tcPr>
            <w:tcW w:w="1095" w:type="dxa"/>
            <w:vAlign w:val="center"/>
          </w:tcPr>
          <w:p>
            <w:pPr>
              <w:pStyle w:val="14"/>
            </w:pPr>
            <w:r>
              <w:t>30302</w:t>
            </w:r>
          </w:p>
        </w:tc>
        <w:tc>
          <w:tcPr>
            <w:tcW w:w="6132" w:type="dxa"/>
            <w:vAlign w:val="center"/>
          </w:tcPr>
          <w:p>
            <w:pPr>
              <w:pStyle w:val="14"/>
            </w:pPr>
            <w:r>
              <w:t>退休费</w:t>
            </w:r>
          </w:p>
        </w:tc>
        <w:tc>
          <w:tcPr>
            <w:tcW w:w="1643" w:type="dxa"/>
            <w:vAlign w:val="center"/>
          </w:tcPr>
          <w:p>
            <w:pPr>
              <w:pStyle w:val="13"/>
            </w:pPr>
            <w:r>
              <w:t>7.50</w:t>
            </w:r>
          </w:p>
        </w:tc>
        <w:tc>
          <w:tcPr>
            <w:tcW w:w="1643" w:type="dxa"/>
            <w:vAlign w:val="center"/>
          </w:tcPr>
          <w:p>
            <w:pPr>
              <w:pStyle w:val="13"/>
            </w:pPr>
            <w:r>
              <w:t>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14</w:t>
            </w:r>
          </w:p>
        </w:tc>
        <w:tc>
          <w:tcPr>
            <w:tcW w:w="1095" w:type="dxa"/>
            <w:vAlign w:val="center"/>
          </w:tcPr>
          <w:p>
            <w:pPr>
              <w:pStyle w:val="14"/>
            </w:pPr>
            <w:r>
              <w:t>30305</w:t>
            </w:r>
          </w:p>
        </w:tc>
        <w:tc>
          <w:tcPr>
            <w:tcW w:w="6132" w:type="dxa"/>
            <w:vAlign w:val="center"/>
          </w:tcPr>
          <w:p>
            <w:pPr>
              <w:pStyle w:val="14"/>
            </w:pPr>
            <w:r>
              <w:t>生活补助</w:t>
            </w:r>
          </w:p>
        </w:tc>
        <w:tc>
          <w:tcPr>
            <w:tcW w:w="1643" w:type="dxa"/>
            <w:vAlign w:val="center"/>
          </w:tcPr>
          <w:p>
            <w:pPr>
              <w:pStyle w:val="13"/>
            </w:pPr>
            <w:r>
              <w:t>8.18</w:t>
            </w:r>
          </w:p>
        </w:tc>
        <w:tc>
          <w:tcPr>
            <w:tcW w:w="1643" w:type="dxa"/>
            <w:vAlign w:val="center"/>
          </w:tcPr>
          <w:p>
            <w:pPr>
              <w:pStyle w:val="13"/>
            </w:pPr>
            <w:r>
              <w:t>8.18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8"/>
        <w:gridCol w:w="1125"/>
        <w:gridCol w:w="599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0" w:type="dxa"/>
            <w:gridSpan w:val="3"/>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8" w:type="dxa"/>
            <w:vMerge w:val="restart"/>
            <w:vAlign w:val="center"/>
          </w:tcPr>
          <w:p>
            <w:pPr>
              <w:pStyle w:val="12"/>
            </w:pPr>
            <w:r>
              <w:t>序号</w:t>
            </w:r>
          </w:p>
        </w:tc>
        <w:tc>
          <w:tcPr>
            <w:tcW w:w="7122"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8" w:type="dxa"/>
            <w:vMerge w:val="continue"/>
          </w:tcPr>
          <w:p/>
        </w:tc>
        <w:tc>
          <w:tcPr>
            <w:tcW w:w="1125" w:type="dxa"/>
            <w:vAlign w:val="center"/>
          </w:tcPr>
          <w:p>
            <w:pPr>
              <w:pStyle w:val="12"/>
            </w:pPr>
            <w:r>
              <w:t>科目编码</w:t>
            </w:r>
          </w:p>
        </w:tc>
        <w:tc>
          <w:tcPr>
            <w:tcW w:w="5997"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8" w:type="dxa"/>
            <w:vAlign w:val="center"/>
          </w:tcPr>
          <w:p>
            <w:pPr>
              <w:pStyle w:val="12"/>
            </w:pPr>
            <w:r>
              <w:t>栏次</w:t>
            </w:r>
          </w:p>
        </w:tc>
        <w:tc>
          <w:tcPr>
            <w:tcW w:w="1125" w:type="dxa"/>
            <w:vAlign w:val="center"/>
          </w:tcPr>
          <w:p>
            <w:pPr>
              <w:pStyle w:val="12"/>
            </w:pPr>
            <w:r>
              <w:t>1</w:t>
            </w:r>
          </w:p>
        </w:tc>
        <w:tc>
          <w:tcPr>
            <w:tcW w:w="5997"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w:t>
            </w:r>
          </w:p>
        </w:tc>
        <w:tc>
          <w:tcPr>
            <w:tcW w:w="1125" w:type="dxa"/>
            <w:vAlign w:val="center"/>
          </w:tcPr>
          <w:p>
            <w:pPr>
              <w:pStyle w:val="18"/>
            </w:pPr>
          </w:p>
        </w:tc>
        <w:tc>
          <w:tcPr>
            <w:tcW w:w="5997" w:type="dxa"/>
            <w:vAlign w:val="center"/>
          </w:tcPr>
          <w:p>
            <w:pPr>
              <w:pStyle w:val="16"/>
            </w:pPr>
            <w:r>
              <w:t>合计</w:t>
            </w:r>
          </w:p>
        </w:tc>
        <w:tc>
          <w:tcPr>
            <w:tcW w:w="1643" w:type="dxa"/>
            <w:vAlign w:val="center"/>
          </w:tcPr>
          <w:p>
            <w:pPr>
              <w:pStyle w:val="17"/>
            </w:pPr>
            <w:r>
              <w:t>2161.00</w:t>
            </w:r>
          </w:p>
        </w:tc>
        <w:tc>
          <w:tcPr>
            <w:tcW w:w="1643" w:type="dxa"/>
            <w:vAlign w:val="center"/>
          </w:tcPr>
          <w:p>
            <w:pPr>
              <w:pStyle w:val="17"/>
            </w:pPr>
          </w:p>
        </w:tc>
        <w:tc>
          <w:tcPr>
            <w:tcW w:w="1643" w:type="dxa"/>
            <w:vAlign w:val="center"/>
          </w:tcPr>
          <w:p>
            <w:pPr>
              <w:pStyle w:val="17"/>
            </w:pPr>
            <w:r>
              <w:t>2161.00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2</w:t>
            </w:r>
          </w:p>
        </w:tc>
        <w:tc>
          <w:tcPr>
            <w:tcW w:w="1125" w:type="dxa"/>
            <w:vAlign w:val="center"/>
          </w:tcPr>
          <w:p>
            <w:pPr>
              <w:pStyle w:val="14"/>
            </w:pPr>
            <w:r>
              <w:t>212</w:t>
            </w:r>
          </w:p>
        </w:tc>
        <w:tc>
          <w:tcPr>
            <w:tcW w:w="5997" w:type="dxa"/>
            <w:vAlign w:val="center"/>
          </w:tcPr>
          <w:p>
            <w:pPr>
              <w:pStyle w:val="14"/>
            </w:pPr>
            <w:r>
              <w:t>城乡社区支出</w:t>
            </w:r>
          </w:p>
        </w:tc>
        <w:tc>
          <w:tcPr>
            <w:tcW w:w="1643" w:type="dxa"/>
            <w:vAlign w:val="center"/>
          </w:tcPr>
          <w:p>
            <w:pPr>
              <w:pStyle w:val="13"/>
            </w:pPr>
            <w:r>
              <w:t>2161.00</w:t>
            </w:r>
          </w:p>
        </w:tc>
        <w:tc>
          <w:tcPr>
            <w:tcW w:w="1643" w:type="dxa"/>
            <w:vAlign w:val="center"/>
          </w:tcPr>
          <w:p>
            <w:pPr>
              <w:pStyle w:val="13"/>
            </w:pPr>
          </w:p>
        </w:tc>
        <w:tc>
          <w:tcPr>
            <w:tcW w:w="1643" w:type="dxa"/>
            <w:vAlign w:val="center"/>
          </w:tcPr>
          <w:p>
            <w:pPr>
              <w:pStyle w:val="13"/>
            </w:pPr>
            <w:r>
              <w:t>2161.00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3</w:t>
            </w:r>
          </w:p>
        </w:tc>
        <w:tc>
          <w:tcPr>
            <w:tcW w:w="1125" w:type="dxa"/>
            <w:vAlign w:val="center"/>
          </w:tcPr>
          <w:p>
            <w:pPr>
              <w:pStyle w:val="14"/>
            </w:pPr>
            <w:r>
              <w:t>21208</w:t>
            </w:r>
          </w:p>
        </w:tc>
        <w:tc>
          <w:tcPr>
            <w:tcW w:w="5997" w:type="dxa"/>
            <w:vAlign w:val="center"/>
          </w:tcPr>
          <w:p>
            <w:pPr>
              <w:pStyle w:val="14"/>
            </w:pPr>
            <w:r>
              <w:t>国有土地使用权出让收入安排的支出</w:t>
            </w:r>
          </w:p>
        </w:tc>
        <w:tc>
          <w:tcPr>
            <w:tcW w:w="1643" w:type="dxa"/>
            <w:vAlign w:val="center"/>
          </w:tcPr>
          <w:p>
            <w:pPr>
              <w:pStyle w:val="13"/>
            </w:pPr>
            <w:r>
              <w:t>2161.00</w:t>
            </w:r>
          </w:p>
        </w:tc>
        <w:tc>
          <w:tcPr>
            <w:tcW w:w="1643" w:type="dxa"/>
            <w:vAlign w:val="center"/>
          </w:tcPr>
          <w:p>
            <w:pPr>
              <w:pStyle w:val="13"/>
            </w:pPr>
          </w:p>
        </w:tc>
        <w:tc>
          <w:tcPr>
            <w:tcW w:w="1643" w:type="dxa"/>
            <w:vAlign w:val="center"/>
          </w:tcPr>
          <w:p>
            <w:pPr>
              <w:pStyle w:val="13"/>
            </w:pPr>
            <w:r>
              <w:t>2161.00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4</w:t>
            </w:r>
          </w:p>
        </w:tc>
        <w:tc>
          <w:tcPr>
            <w:tcW w:w="1125" w:type="dxa"/>
            <w:vAlign w:val="center"/>
          </w:tcPr>
          <w:p>
            <w:pPr>
              <w:pStyle w:val="14"/>
            </w:pPr>
            <w:r>
              <w:t>2120801</w:t>
            </w:r>
          </w:p>
        </w:tc>
        <w:tc>
          <w:tcPr>
            <w:tcW w:w="5997" w:type="dxa"/>
            <w:vAlign w:val="center"/>
          </w:tcPr>
          <w:p>
            <w:pPr>
              <w:pStyle w:val="14"/>
            </w:pPr>
            <w:r>
              <w:t>征地和拆迁补偿支出</w:t>
            </w:r>
          </w:p>
        </w:tc>
        <w:tc>
          <w:tcPr>
            <w:tcW w:w="1643" w:type="dxa"/>
            <w:vAlign w:val="center"/>
          </w:tcPr>
          <w:p>
            <w:pPr>
              <w:pStyle w:val="13"/>
            </w:pPr>
            <w:r>
              <w:t>2161.00</w:t>
            </w:r>
          </w:p>
        </w:tc>
        <w:tc>
          <w:tcPr>
            <w:tcW w:w="1643" w:type="dxa"/>
            <w:vAlign w:val="center"/>
          </w:tcPr>
          <w:p>
            <w:pPr>
              <w:pStyle w:val="13"/>
            </w:pPr>
          </w:p>
        </w:tc>
        <w:tc>
          <w:tcPr>
            <w:tcW w:w="1643" w:type="dxa"/>
            <w:vAlign w:val="center"/>
          </w:tcPr>
          <w:p>
            <w:pPr>
              <w:pStyle w:val="13"/>
            </w:pPr>
            <w:r>
              <w:t>2161.00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魏县林果开发服务中心本级2022年单位预算信息公开情况说明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val="en-US" w:eastAsia="zh-CN"/>
        </w:rPr>
        <w:t>中华人民共和国</w:t>
      </w:r>
      <w:bookmarkStart w:id="1" w:name="_GoBack"/>
      <w:bookmarkEnd w:id="1"/>
      <w:r>
        <w:rPr>
          <w:rFonts w:eastAsia="方正仿宋_GBK" w:cs="Times New Roman"/>
          <w:color w:val="000000"/>
          <w:sz w:val="28"/>
        </w:rPr>
        <w:t>预算法》、《地方预决算公开操作规程》和《关于进一步推进预算公开工作的实施意见》规定，现将魏县林果开发服务中心本级2022年单位预算公开如下：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根据《魏县林果开发服务中心职能配置、内设机构和人员编制规定》，魏县林果开发服务中心的主要职责是：</w:t>
      </w:r>
    </w:p>
    <w:p>
      <w:pPr>
        <w:pStyle w:val="19"/>
      </w:pPr>
      <w:r>
        <w:t>(一)落实国家关于林业工作的方针、政策、法律、法规；研究提出全县林业生态环境建设、森林资源保护、国土绿化、沙荒治理和林业产业发展的规章和政策，经批准后组织实施。</w:t>
      </w:r>
    </w:p>
    <w:p>
      <w:pPr>
        <w:pStyle w:val="19"/>
      </w:pPr>
      <w:r>
        <w:t>(二)研究提出</w:t>
      </w:r>
      <w:r>
        <w:rPr>
          <w:rFonts w:hint="eastAsia"/>
          <w:lang w:eastAsia="zh-CN"/>
        </w:rPr>
        <w:t>产业</w:t>
      </w:r>
      <w:r>
        <w:t>经营管理思路、目标任务，促进产前、产中、产后一体化，完善“一条龙”服务体系；组织实施全县的林果建设工程项目；组织实施全县社会造林工程；指导基层林果服务机构建设；配合县级林业部门做好全县林业资源调查、规划、设计、动态监测、统计及管理工作。</w:t>
      </w:r>
    </w:p>
    <w:p>
      <w:pPr>
        <w:pStyle w:val="19"/>
      </w:pPr>
      <w:r>
        <w:t>(三)围绕林果生产搞好技术服务、作业设计、苗木调剂，配合有关部门做好督导验收等工作。</w:t>
      </w:r>
    </w:p>
    <w:p>
      <w:pPr>
        <w:pStyle w:val="19"/>
      </w:pPr>
      <w:r>
        <w:t>(四)搞好林木病虫害防治和检测预报工作；负责苗木、木材及花木、果品检疫；搞好护林防火工作；做好全县野生动物保护工作。</w:t>
      </w:r>
    </w:p>
    <w:p>
      <w:pPr>
        <w:pStyle w:val="19"/>
      </w:pPr>
      <w:r>
        <w:t>(五)负责各类商品林及试验林的扶育和管理工作。抓好苗圃培育工作，不断引进新技术，改良新品种，为全县林果业的发展打好基础。</w:t>
      </w:r>
    </w:p>
    <w:p>
      <w:pPr>
        <w:pStyle w:val="19"/>
      </w:pPr>
      <w:r>
        <w:t>(六)围绕提高果品效益，指导全县果品种植结构布局调整，引进名特优新品种，拟定相关产业政策，指导果品产业结构合理配置和标准化生产大力推广普及新技术，不断提高果品业的科技含量。</w:t>
      </w:r>
    </w:p>
    <w:p>
      <w:pPr>
        <w:pStyle w:val="19"/>
      </w:pPr>
      <w:r>
        <w:t>(七)负责全县林果科技、教育、宣传工作；指导全县林果服务队伍建设。加强全县林果生产政策、技术、物资等方面的服务。</w:t>
      </w:r>
    </w:p>
    <w:p>
      <w:pPr>
        <w:pStyle w:val="19"/>
      </w:pPr>
      <w:r>
        <w:t>(八)综合协调密植梨基地建设、市场物流、贮藏加工及外贸出口等工作；负责梨果绿色食品基地申报、出口注册梨园申报、检验检测、标识认证及品牌创建等工作。</w:t>
      </w:r>
    </w:p>
    <w:p>
      <w:pPr>
        <w:pStyle w:val="19"/>
      </w:pPr>
      <w:r>
        <w:t>(九) 承办县委、县政府交办的其它事项。</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魏县林果开发服务中心本级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eastAsia="方正仿宋_GBK" w:cs="Times New Roman"/>
          <w:color w:val="000000"/>
          <w:sz w:val="28"/>
        </w:rPr>
        <w:t>单位预算的编制实行综合预算管理，即全部收入和支出都反映在预算中。</w:t>
      </w:r>
    </w:p>
    <w:p>
      <w:pPr>
        <w:pStyle w:val="20"/>
      </w:pPr>
      <w:r>
        <w:t>1、收入说明</w:t>
      </w:r>
    </w:p>
    <w:p>
      <w:pPr>
        <w:pStyle w:val="20"/>
      </w:pPr>
      <w:r>
        <w:t>反映本部门当年全部收入。2022年预算收入2738.16万元，其中：一般公共预算收入577.16万元，基金预算收入2161万元，财政专户核拨收入0万元，其他来源收入0万元，上年结转结余0万元。</w:t>
      </w:r>
    </w:p>
    <w:p>
      <w:pPr>
        <w:pStyle w:val="20"/>
      </w:pPr>
      <w:r>
        <w:t>2、支出说明</w:t>
      </w:r>
    </w:p>
    <w:p>
      <w:pPr>
        <w:pStyle w:val="20"/>
      </w:pPr>
      <w:r>
        <w:t>收支预算总表支出栏、基本支出表、项目支出表按经济分类和支出功能分类科目编制，反映年度部门预算中支出预算的总体情况。2021年支出预算273</w:t>
      </w:r>
      <w:r>
        <w:rPr>
          <w:rFonts w:hint="eastAsia"/>
          <w:lang w:eastAsia="zh-CN"/>
        </w:rPr>
        <w:t>9.95</w:t>
      </w:r>
      <w:r>
        <w:t>万元，其中基本支出289.86万元，包括人员经费</w:t>
      </w:r>
      <w:r>
        <w:rPr>
          <w:rFonts w:hint="eastAsia"/>
          <w:lang w:eastAsia="zh-CN"/>
        </w:rPr>
        <w:t>223.05</w:t>
      </w:r>
      <w:r>
        <w:t>万元和日常公用经费</w:t>
      </w:r>
      <w:r>
        <w:rPr>
          <w:rFonts w:hint="eastAsia"/>
          <w:lang w:eastAsia="zh-CN"/>
        </w:rPr>
        <w:t>20.8</w:t>
      </w:r>
      <w:r>
        <w:t>万元；项目支出24</w:t>
      </w:r>
      <w:r>
        <w:rPr>
          <w:rFonts w:hint="eastAsia"/>
          <w:lang w:eastAsia="zh-CN"/>
        </w:rPr>
        <w:t>96.10</w:t>
      </w:r>
      <w:r>
        <w:t>万元主要为绿色廊道占地补偿、密植梨园建设持续补助资金、协助员工资补助、飞机防治美国白蛾以及中央财政提前下达的林业改革发展补助资金、林业生态保护恢复资金等。</w:t>
      </w:r>
    </w:p>
    <w:p>
      <w:pPr>
        <w:pStyle w:val="20"/>
      </w:pPr>
      <w:r>
        <w:t>3、比上年增减情况</w:t>
      </w:r>
    </w:p>
    <w:p>
      <w:pPr>
        <w:pStyle w:val="20"/>
      </w:pPr>
      <w:r>
        <w:t>202</w:t>
      </w:r>
      <w:r>
        <w:rPr>
          <w:rFonts w:hint="eastAsia"/>
          <w:lang w:eastAsia="zh-CN"/>
        </w:rPr>
        <w:t>2</w:t>
      </w:r>
      <w:r>
        <w:t>年预算收支安排2738.16万元，较202</w:t>
      </w:r>
      <w:r>
        <w:rPr>
          <w:rFonts w:hint="eastAsia"/>
          <w:lang w:eastAsia="zh-CN"/>
        </w:rPr>
        <w:t>1</w:t>
      </w:r>
      <w:r>
        <w:t>年预算减少810.06万元，其中：基本支出增加60.06万元；项目支出增加减少870.12万元。</w:t>
      </w:r>
    </w:p>
    <w:p>
      <w:pPr>
        <w:spacing w:before="10" w:after="10" w:line="360" w:lineRule="auto"/>
        <w:ind w:firstLine="640"/>
        <w:outlineLvl w:val="2"/>
      </w:pPr>
      <w:r>
        <w:rPr>
          <w:rFonts w:ascii="黑体" w:hAnsi="黑体" w:eastAsia="黑体" w:cs="黑体"/>
          <w:color w:val="000000"/>
          <w:sz w:val="32"/>
        </w:rPr>
        <w:t>三、机关运行经费安排情况</w:t>
      </w:r>
    </w:p>
    <w:p>
      <w:pPr>
        <w:pStyle w:val="21"/>
      </w:pPr>
      <w:r>
        <w:t>2022年，我局机关运行经费共计安排</w:t>
      </w:r>
      <w:r>
        <w:rPr>
          <w:rFonts w:hint="eastAsia"/>
          <w:lang w:eastAsia="zh-CN"/>
        </w:rPr>
        <w:t>20.8</w:t>
      </w:r>
      <w:r>
        <w:t>万元，主要用于日常办公水电费、固话费、邮电费等日常运行支出。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28"/>
      </w:pPr>
      <w:r>
        <w:t>2022 年，财政拨款“三公”经费预算安排0万元</w:t>
      </w:r>
      <w:r>
        <w:rPr>
          <w:rFonts w:hint="eastAsia"/>
          <w:lang w:eastAsia="zh-CN"/>
        </w:rPr>
        <w:t>，各项均与去年持平</w:t>
      </w:r>
      <w: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1、2022年飞机施药防治美国白蛾绩效目标表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1.资金30万元，计划对全县发生美国白蛾的乡镇村共计37500亩进行施药防治，每亩费用约8元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飞防完成面积</w:t>
            </w:r>
          </w:p>
        </w:tc>
        <w:tc>
          <w:tcPr>
            <w:tcW w:w="2835" w:type="dxa"/>
            <w:vAlign w:val="center"/>
          </w:tcPr>
          <w:p>
            <w:pPr>
              <w:pStyle w:val="14"/>
            </w:pPr>
            <w:r>
              <w:t>飞防应完成面积</w:t>
            </w:r>
          </w:p>
        </w:tc>
        <w:tc>
          <w:tcPr>
            <w:tcW w:w="2551" w:type="dxa"/>
            <w:vAlign w:val="center"/>
          </w:tcPr>
          <w:p>
            <w:pPr>
              <w:pStyle w:val="14"/>
            </w:pPr>
            <w:r>
              <w:t>37500亩</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飞防区域虫口减退率</w:t>
            </w:r>
          </w:p>
        </w:tc>
        <w:tc>
          <w:tcPr>
            <w:tcW w:w="2835" w:type="dxa"/>
            <w:vAlign w:val="center"/>
          </w:tcPr>
          <w:p>
            <w:pPr>
              <w:pStyle w:val="14"/>
            </w:pPr>
            <w:r>
              <w:t>飞防区域定株杀死的活虫数与定株防治前的活虫数的比例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飞防当期任务完成率</w:t>
            </w:r>
          </w:p>
        </w:tc>
        <w:tc>
          <w:tcPr>
            <w:tcW w:w="2835" w:type="dxa"/>
            <w:vAlign w:val="center"/>
          </w:tcPr>
          <w:p>
            <w:pPr>
              <w:pStyle w:val="14"/>
            </w:pPr>
            <w:r>
              <w:t>飞防当期实际完成任务与应完成任务量的比例</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每亩飞防费用</w:t>
            </w:r>
          </w:p>
        </w:tc>
        <w:tc>
          <w:tcPr>
            <w:tcW w:w="2835" w:type="dxa"/>
            <w:vAlign w:val="center"/>
          </w:tcPr>
          <w:p>
            <w:pPr>
              <w:pStyle w:val="14"/>
            </w:pPr>
            <w:r>
              <w:t>每亩发生实际成本费用</w:t>
            </w:r>
          </w:p>
        </w:tc>
        <w:tc>
          <w:tcPr>
            <w:tcW w:w="2551" w:type="dxa"/>
            <w:vAlign w:val="center"/>
          </w:tcPr>
          <w:p>
            <w:pPr>
              <w:pStyle w:val="14"/>
            </w:pPr>
            <w:r>
              <w:t>≤8元</w:t>
            </w:r>
          </w:p>
        </w:tc>
        <w:tc>
          <w:tcPr>
            <w:tcW w:w="2268" w:type="dxa"/>
            <w:vAlign w:val="center"/>
          </w:tcPr>
          <w:p>
            <w:pPr>
              <w:pStyle w:val="14"/>
            </w:pPr>
            <w:r>
              <w:t>参照以往中标价格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推进林业持续发展</w:t>
            </w:r>
          </w:p>
        </w:tc>
        <w:tc>
          <w:tcPr>
            <w:tcW w:w="2835" w:type="dxa"/>
            <w:vAlign w:val="center"/>
          </w:tcPr>
          <w:p>
            <w:pPr>
              <w:pStyle w:val="14"/>
            </w:pPr>
            <w:r>
              <w:t>推进林业持续发展是否明显</w:t>
            </w:r>
          </w:p>
        </w:tc>
        <w:tc>
          <w:tcPr>
            <w:tcW w:w="2551" w:type="dxa"/>
            <w:vAlign w:val="center"/>
          </w:tcPr>
          <w:p>
            <w:pPr>
              <w:pStyle w:val="14"/>
            </w:pPr>
            <w:r>
              <w:t>是</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飞防区域内自然生态系统保持情况</w:t>
            </w:r>
          </w:p>
        </w:tc>
        <w:tc>
          <w:tcPr>
            <w:tcW w:w="2835" w:type="dxa"/>
            <w:vAlign w:val="center"/>
          </w:tcPr>
          <w:p>
            <w:pPr>
              <w:pStyle w:val="14"/>
            </w:pPr>
            <w:r>
              <w:t>飞防区域内自然生态系统是否保持</w:t>
            </w:r>
          </w:p>
        </w:tc>
        <w:tc>
          <w:tcPr>
            <w:tcW w:w="2551" w:type="dxa"/>
            <w:vAlign w:val="center"/>
          </w:tcPr>
          <w:p>
            <w:pPr>
              <w:pStyle w:val="14"/>
            </w:pPr>
            <w:r>
              <w:t>是</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飞防区域内民众满意度</w:t>
            </w:r>
          </w:p>
        </w:tc>
        <w:tc>
          <w:tcPr>
            <w:tcW w:w="2835" w:type="dxa"/>
            <w:vAlign w:val="center"/>
          </w:tcPr>
          <w:p>
            <w:pPr>
              <w:pStyle w:val="14"/>
            </w:pPr>
            <w:r>
              <w:t>调查对飞防辖区内满意的群众占全部调查群众的比例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2、新聘技术人员待遇绩效目标表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1.用于8名招聘技术人员工资及福利发放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发放新聘技术人员工资数量</w:t>
            </w:r>
          </w:p>
        </w:tc>
        <w:tc>
          <w:tcPr>
            <w:tcW w:w="2835" w:type="dxa"/>
            <w:vAlign w:val="center"/>
          </w:tcPr>
          <w:p>
            <w:pPr>
              <w:pStyle w:val="14"/>
            </w:pPr>
            <w:r>
              <w:t>发放新聘技术人员工资数量</w:t>
            </w:r>
          </w:p>
        </w:tc>
        <w:tc>
          <w:tcPr>
            <w:tcW w:w="2551" w:type="dxa"/>
            <w:vAlign w:val="center"/>
          </w:tcPr>
          <w:p>
            <w:pPr>
              <w:pStyle w:val="14"/>
            </w:pPr>
            <w:r>
              <w:t>8名</w:t>
            </w:r>
          </w:p>
        </w:tc>
        <w:tc>
          <w:tcPr>
            <w:tcW w:w="2268" w:type="dxa"/>
            <w:vAlign w:val="center"/>
          </w:tcPr>
          <w:p>
            <w:pPr>
              <w:pStyle w:val="14"/>
            </w:pPr>
            <w:r>
              <w:t>人社部门核定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聘任人员合规率</w:t>
            </w:r>
          </w:p>
        </w:tc>
        <w:tc>
          <w:tcPr>
            <w:tcW w:w="2835" w:type="dxa"/>
            <w:vAlign w:val="center"/>
          </w:tcPr>
          <w:p>
            <w:pPr>
              <w:pStyle w:val="14"/>
            </w:pPr>
            <w:r>
              <w:t>聘任人员合规率</w:t>
            </w:r>
          </w:p>
        </w:tc>
        <w:tc>
          <w:tcPr>
            <w:tcW w:w="2551" w:type="dxa"/>
            <w:vAlign w:val="center"/>
          </w:tcPr>
          <w:p>
            <w:pPr>
              <w:pStyle w:val="14"/>
            </w:pPr>
            <w:r>
              <w:t>100%</w:t>
            </w:r>
          </w:p>
        </w:tc>
        <w:tc>
          <w:tcPr>
            <w:tcW w:w="2268" w:type="dxa"/>
            <w:vAlign w:val="center"/>
          </w:tcPr>
          <w:p>
            <w:pPr>
              <w:pStyle w:val="14"/>
            </w:pPr>
            <w:r>
              <w:t>人社部门核定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人员工资发放及时率</w:t>
            </w:r>
          </w:p>
        </w:tc>
        <w:tc>
          <w:tcPr>
            <w:tcW w:w="2835" w:type="dxa"/>
            <w:vAlign w:val="center"/>
          </w:tcPr>
          <w:p>
            <w:pPr>
              <w:pStyle w:val="14"/>
            </w:pPr>
            <w:r>
              <w:t>人员工资发放及时率</w:t>
            </w:r>
          </w:p>
        </w:tc>
        <w:tc>
          <w:tcPr>
            <w:tcW w:w="2551" w:type="dxa"/>
            <w:vAlign w:val="center"/>
          </w:tcPr>
          <w:p>
            <w:pPr>
              <w:pStyle w:val="14"/>
            </w:pPr>
            <w:r>
              <w:t>≥85%</w:t>
            </w:r>
          </w:p>
        </w:tc>
        <w:tc>
          <w:tcPr>
            <w:tcW w:w="2268" w:type="dxa"/>
            <w:vAlign w:val="center"/>
          </w:tcPr>
          <w:p>
            <w:pPr>
              <w:pStyle w:val="14"/>
            </w:pPr>
            <w:r>
              <w:t>发放实际情况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支付聘用人员工资额</w:t>
            </w:r>
          </w:p>
        </w:tc>
        <w:tc>
          <w:tcPr>
            <w:tcW w:w="2835" w:type="dxa"/>
            <w:vAlign w:val="center"/>
          </w:tcPr>
          <w:p>
            <w:pPr>
              <w:pStyle w:val="14"/>
            </w:pPr>
            <w:r>
              <w:t>支付聘用人员工资额</w:t>
            </w:r>
          </w:p>
        </w:tc>
        <w:tc>
          <w:tcPr>
            <w:tcW w:w="2551" w:type="dxa"/>
            <w:vAlign w:val="center"/>
          </w:tcPr>
          <w:p>
            <w:pPr>
              <w:pStyle w:val="14"/>
            </w:pPr>
            <w:r>
              <w:t>≤47.8万</w:t>
            </w:r>
          </w:p>
        </w:tc>
        <w:tc>
          <w:tcPr>
            <w:tcW w:w="2268" w:type="dxa"/>
            <w:vAlign w:val="center"/>
          </w:tcPr>
          <w:p>
            <w:pPr>
              <w:pStyle w:val="14"/>
            </w:pPr>
            <w:r>
              <w:t>人社部门核定工资标准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人员上岗后，服务质量提升度</w:t>
            </w:r>
          </w:p>
        </w:tc>
        <w:tc>
          <w:tcPr>
            <w:tcW w:w="2835" w:type="dxa"/>
            <w:vAlign w:val="center"/>
          </w:tcPr>
          <w:p>
            <w:pPr>
              <w:pStyle w:val="14"/>
            </w:pPr>
            <w:r>
              <w:t>人员上岗后，服务质量提升度</w:t>
            </w:r>
          </w:p>
        </w:tc>
        <w:tc>
          <w:tcPr>
            <w:tcW w:w="2551" w:type="dxa"/>
            <w:vAlign w:val="center"/>
          </w:tcPr>
          <w:p>
            <w:pPr>
              <w:pStyle w:val="14"/>
            </w:pPr>
            <w:r>
              <w:t>≥90%</w:t>
            </w:r>
          </w:p>
        </w:tc>
        <w:tc>
          <w:tcPr>
            <w:tcW w:w="2268" w:type="dxa"/>
            <w:vAlign w:val="center"/>
          </w:tcPr>
          <w:p>
            <w:pPr>
              <w:pStyle w:val="14"/>
            </w:pPr>
            <w:r>
              <w:t>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使新聘人员尽快转变角色</w:t>
            </w:r>
          </w:p>
        </w:tc>
        <w:tc>
          <w:tcPr>
            <w:tcW w:w="2835" w:type="dxa"/>
            <w:vAlign w:val="center"/>
          </w:tcPr>
          <w:p>
            <w:pPr>
              <w:pStyle w:val="14"/>
            </w:pPr>
            <w:r>
              <w:t>使新聘人员尽快转变角色</w:t>
            </w:r>
          </w:p>
        </w:tc>
        <w:tc>
          <w:tcPr>
            <w:tcW w:w="2551" w:type="dxa"/>
            <w:vAlign w:val="center"/>
          </w:tcPr>
          <w:p>
            <w:pPr>
              <w:pStyle w:val="14"/>
            </w:pPr>
            <w:r>
              <w:t>促使新招聘工作人员尽快转变角色，适应工作岗位</w:t>
            </w:r>
          </w:p>
        </w:tc>
        <w:tc>
          <w:tcPr>
            <w:tcW w:w="2268" w:type="dxa"/>
            <w:vAlign w:val="center"/>
          </w:tcPr>
          <w:p>
            <w:pPr>
              <w:pStyle w:val="14"/>
            </w:pPr>
            <w:r>
              <w:t>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受聘人员满意度</w:t>
            </w:r>
          </w:p>
        </w:tc>
        <w:tc>
          <w:tcPr>
            <w:tcW w:w="2835" w:type="dxa"/>
            <w:vAlign w:val="center"/>
          </w:tcPr>
          <w:p>
            <w:pPr>
              <w:pStyle w:val="14"/>
            </w:pPr>
            <w:r>
              <w:t>受聘人员满意度</w:t>
            </w:r>
          </w:p>
        </w:tc>
        <w:tc>
          <w:tcPr>
            <w:tcW w:w="2551" w:type="dxa"/>
            <w:vAlign w:val="center"/>
          </w:tcPr>
          <w:p>
            <w:pPr>
              <w:pStyle w:val="14"/>
            </w:pPr>
            <w:r>
              <w:t>≥90%</w:t>
            </w:r>
          </w:p>
        </w:tc>
        <w:tc>
          <w:tcPr>
            <w:tcW w:w="2268" w:type="dxa"/>
            <w:vAlign w:val="center"/>
          </w:tcPr>
          <w:p>
            <w:pPr>
              <w:pStyle w:val="14"/>
            </w:pPr>
            <w:r>
              <w:t>工作实际情况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3、2022年邯大高速生态林占地补偿（2015-2024）绩效目标表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1.该项目共需资金约43万，主要用于棘针寨乡流转土地面积430亩占地补偿，每亩占地补偿1000元。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≤430亩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补偿标准</w:t>
            </w:r>
          </w:p>
        </w:tc>
        <w:tc>
          <w:tcPr>
            <w:tcW w:w="2835" w:type="dxa"/>
            <w:vAlign w:val="center"/>
          </w:tcPr>
          <w:p>
            <w:pPr>
              <w:pStyle w:val="14"/>
            </w:pPr>
            <w:r>
              <w:t>每亩补偿</w:t>
            </w:r>
          </w:p>
        </w:tc>
        <w:tc>
          <w:tcPr>
            <w:tcW w:w="2551" w:type="dxa"/>
            <w:vAlign w:val="center"/>
          </w:tcPr>
          <w:p>
            <w:pPr>
              <w:pStyle w:val="14"/>
            </w:pPr>
            <w:r>
              <w:t>1000元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4、2022年邯大线、新定魏线绿色廊道建设占地补偿绩效目标表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1.用于邯大线、新定魏线（棘针寨乡、双井镇、沙口集乡）绿色廊道建设工程土地流转约480亩占地补偿，每亩占地补偿1000元。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≤480亩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补偿标准</w:t>
            </w:r>
          </w:p>
        </w:tc>
        <w:tc>
          <w:tcPr>
            <w:tcW w:w="2835" w:type="dxa"/>
            <w:vAlign w:val="center"/>
          </w:tcPr>
          <w:p>
            <w:pPr>
              <w:pStyle w:val="14"/>
            </w:pPr>
            <w:r>
              <w:t>补偿标准</w:t>
            </w:r>
          </w:p>
        </w:tc>
        <w:tc>
          <w:tcPr>
            <w:tcW w:w="2551" w:type="dxa"/>
            <w:vAlign w:val="center"/>
          </w:tcPr>
          <w:p>
            <w:pPr>
              <w:pStyle w:val="14"/>
            </w:pPr>
            <w:r>
              <w:t>1000元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5、2022年交通干线两侧绿色廊道建设占地补偿（2018-2027）绩效目标表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1.用于各乡镇2018年绿色廊道建设2022年流转土地3466亩持续补偿，每亩每年补偿1500元。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≤3466亩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补偿标准</w:t>
            </w:r>
          </w:p>
        </w:tc>
        <w:tc>
          <w:tcPr>
            <w:tcW w:w="2835" w:type="dxa"/>
            <w:vAlign w:val="center"/>
          </w:tcPr>
          <w:p>
            <w:pPr>
              <w:pStyle w:val="14"/>
            </w:pPr>
            <w:r>
              <w:t>每亩补偿</w:t>
            </w:r>
          </w:p>
        </w:tc>
        <w:tc>
          <w:tcPr>
            <w:tcW w:w="2551" w:type="dxa"/>
            <w:vAlign w:val="center"/>
          </w:tcPr>
          <w:p>
            <w:pPr>
              <w:pStyle w:val="14"/>
            </w:pPr>
            <w:r>
              <w:t>1500元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6、2022年交通干线两侧绿色廊道建设占地补偿（2019-2028）绩效目标表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1.共需资金约802万，主要用于2019年绿色廊道建设2022年占地补偿面积约5350亩，每亩占地补偿1500元。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≤5350亩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补偿标准</w:t>
            </w:r>
          </w:p>
        </w:tc>
        <w:tc>
          <w:tcPr>
            <w:tcW w:w="2835" w:type="dxa"/>
            <w:vAlign w:val="center"/>
          </w:tcPr>
          <w:p>
            <w:pPr>
              <w:pStyle w:val="14"/>
            </w:pPr>
            <w:r>
              <w:t>每亩补偿</w:t>
            </w:r>
          </w:p>
        </w:tc>
        <w:tc>
          <w:tcPr>
            <w:tcW w:w="2551" w:type="dxa"/>
            <w:vAlign w:val="center"/>
          </w:tcPr>
          <w:p>
            <w:pPr>
              <w:pStyle w:val="14"/>
            </w:pPr>
            <w:r>
              <w:t>1500元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7、2022年林果管理协助员工资补助及专家技术服务费绩效目标表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1.资金共计需求20万，10万元用于100名果树协助员工资补助，10万元用于聘请专家和技术指导、培训等费用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全县协助员全年培训期数</w:t>
            </w:r>
          </w:p>
        </w:tc>
        <w:tc>
          <w:tcPr>
            <w:tcW w:w="2835" w:type="dxa"/>
            <w:vAlign w:val="center"/>
          </w:tcPr>
          <w:p>
            <w:pPr>
              <w:pStyle w:val="14"/>
            </w:pPr>
            <w:r>
              <w:t>全县协助员全年培训20期</w:t>
            </w:r>
          </w:p>
        </w:tc>
        <w:tc>
          <w:tcPr>
            <w:tcW w:w="2551" w:type="dxa"/>
            <w:vAlign w:val="center"/>
          </w:tcPr>
          <w:p>
            <w:pPr>
              <w:pStyle w:val="14"/>
            </w:pPr>
            <w:r>
              <w:t>20期</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培训人员人次</w:t>
            </w:r>
          </w:p>
        </w:tc>
        <w:tc>
          <w:tcPr>
            <w:tcW w:w="2835" w:type="dxa"/>
            <w:vAlign w:val="center"/>
          </w:tcPr>
          <w:p>
            <w:pPr>
              <w:pStyle w:val="14"/>
            </w:pPr>
            <w:r>
              <w:t>培训人员人次</w:t>
            </w:r>
          </w:p>
        </w:tc>
        <w:tc>
          <w:tcPr>
            <w:tcW w:w="2551" w:type="dxa"/>
            <w:vAlign w:val="center"/>
          </w:tcPr>
          <w:p>
            <w:pPr>
              <w:pStyle w:val="14"/>
            </w:pPr>
            <w:r>
              <w:t>100人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培训计划按期完成率(%)</w:t>
            </w:r>
          </w:p>
        </w:tc>
        <w:tc>
          <w:tcPr>
            <w:tcW w:w="2835" w:type="dxa"/>
            <w:vAlign w:val="center"/>
          </w:tcPr>
          <w:p>
            <w:pPr>
              <w:pStyle w:val="14"/>
            </w:pPr>
            <w:r>
              <w:t>培训计划按期完成率(%)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林技培训当期完成率</w:t>
            </w:r>
          </w:p>
        </w:tc>
        <w:tc>
          <w:tcPr>
            <w:tcW w:w="2835" w:type="dxa"/>
            <w:vAlign w:val="center"/>
          </w:tcPr>
          <w:p>
            <w:pPr>
              <w:pStyle w:val="14"/>
            </w:pPr>
            <w:r>
              <w:t>林技培训期数与应培训期数比例</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每人每年补助标准</w:t>
            </w:r>
          </w:p>
        </w:tc>
        <w:tc>
          <w:tcPr>
            <w:tcW w:w="2835" w:type="dxa"/>
            <w:vAlign w:val="center"/>
          </w:tcPr>
          <w:p>
            <w:pPr>
              <w:pStyle w:val="14"/>
            </w:pPr>
            <w:r>
              <w:t>每人每年补助1000元</w:t>
            </w:r>
          </w:p>
        </w:tc>
        <w:tc>
          <w:tcPr>
            <w:tcW w:w="2551" w:type="dxa"/>
            <w:vAlign w:val="center"/>
          </w:tcPr>
          <w:p>
            <w:pPr>
              <w:pStyle w:val="14"/>
            </w:pPr>
            <w:r>
              <w:t>1000元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林技推广对本行业未来的影响</w:t>
            </w:r>
          </w:p>
        </w:tc>
        <w:tc>
          <w:tcPr>
            <w:tcW w:w="2835" w:type="dxa"/>
            <w:vAlign w:val="center"/>
          </w:tcPr>
          <w:p>
            <w:pPr>
              <w:pStyle w:val="14"/>
            </w:pPr>
            <w:r>
              <w:t>林技推广对本行业未来是否有影响</w:t>
            </w:r>
          </w:p>
        </w:tc>
        <w:tc>
          <w:tcPr>
            <w:tcW w:w="2551" w:type="dxa"/>
            <w:vAlign w:val="center"/>
          </w:tcPr>
          <w:p>
            <w:pPr>
              <w:pStyle w:val="14"/>
            </w:pPr>
            <w:r>
              <w:t>林技推广对本行业未来影响深远</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使用林业技术对产量是否提高</w:t>
            </w:r>
          </w:p>
        </w:tc>
        <w:tc>
          <w:tcPr>
            <w:tcW w:w="2835" w:type="dxa"/>
            <w:vAlign w:val="center"/>
          </w:tcPr>
          <w:p>
            <w:pPr>
              <w:pStyle w:val="14"/>
            </w:pPr>
            <w:r>
              <w:t>使用林业技术对产量是否提高</w:t>
            </w:r>
          </w:p>
        </w:tc>
        <w:tc>
          <w:tcPr>
            <w:tcW w:w="2551" w:type="dxa"/>
            <w:vAlign w:val="center"/>
          </w:tcPr>
          <w:p>
            <w:pPr>
              <w:pStyle w:val="14"/>
            </w:pPr>
            <w:r>
              <w:t>使用良种苗木用材林生长量和经济林产量有提高</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林技推广参与人员满意度</w:t>
            </w:r>
          </w:p>
        </w:tc>
        <w:tc>
          <w:tcPr>
            <w:tcW w:w="2835" w:type="dxa"/>
            <w:vAlign w:val="center"/>
          </w:tcPr>
          <w:p>
            <w:pPr>
              <w:pStyle w:val="14"/>
            </w:pPr>
            <w:r>
              <w:t>林技推广参与人员满意情况与总参与人员的比例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8、2022年密植梨园占地补偿绩效目标表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1.用于密植梨建设占地补偿5230亩，每亩补偿1000元，需资金523万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补助面积</w:t>
            </w:r>
          </w:p>
        </w:tc>
        <w:tc>
          <w:tcPr>
            <w:tcW w:w="2835" w:type="dxa"/>
            <w:vAlign w:val="center"/>
          </w:tcPr>
          <w:p>
            <w:pPr>
              <w:pStyle w:val="14"/>
            </w:pPr>
            <w:r>
              <w:t>应补助面积</w:t>
            </w:r>
          </w:p>
        </w:tc>
        <w:tc>
          <w:tcPr>
            <w:tcW w:w="2551" w:type="dxa"/>
            <w:vAlign w:val="center"/>
          </w:tcPr>
          <w:p>
            <w:pPr>
              <w:pStyle w:val="14"/>
            </w:pPr>
            <w:r>
              <w:t>≤5230亩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造林存活率</w:t>
            </w:r>
          </w:p>
        </w:tc>
        <w:tc>
          <w:tcPr>
            <w:tcW w:w="2835" w:type="dxa"/>
            <w:vAlign w:val="center"/>
          </w:tcPr>
          <w:p>
            <w:pPr>
              <w:pStyle w:val="14"/>
            </w:pPr>
            <w:r>
              <w:t>成活株数与造林时的总株数百分比"""</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每亩补助</w:t>
            </w:r>
          </w:p>
        </w:tc>
        <w:tc>
          <w:tcPr>
            <w:tcW w:w="2551" w:type="dxa"/>
            <w:vAlign w:val="center"/>
          </w:tcPr>
          <w:p>
            <w:pPr>
              <w:pStyle w:val="14"/>
            </w:pPr>
            <w:r>
              <w:t>1000元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9、2022年秋冬大气污染防治绿化专班细化工作占地补偿（2019-2028）绩效目标表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1.用于北站点、开发区站点、城控区约900亩绿化2022年持续占地补偿，棘针寨镇约310亩2020年廊道2022年持续占地补偿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≤1210亩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北站点、城控区补偿标准</w:t>
            </w:r>
          </w:p>
        </w:tc>
        <w:tc>
          <w:tcPr>
            <w:tcW w:w="2835" w:type="dxa"/>
            <w:vAlign w:val="center"/>
          </w:tcPr>
          <w:p>
            <w:pPr>
              <w:pStyle w:val="14"/>
            </w:pPr>
            <w:r>
              <w:t>北站点、城控区补偿标准</w:t>
            </w:r>
          </w:p>
        </w:tc>
        <w:tc>
          <w:tcPr>
            <w:tcW w:w="2551" w:type="dxa"/>
            <w:vAlign w:val="center"/>
          </w:tcPr>
          <w:p>
            <w:pPr>
              <w:pStyle w:val="14"/>
            </w:pPr>
            <w:r>
              <w:t>2000元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廊道建设补偿标准</w:t>
            </w:r>
          </w:p>
        </w:tc>
        <w:tc>
          <w:tcPr>
            <w:tcW w:w="2835" w:type="dxa"/>
            <w:vAlign w:val="center"/>
          </w:tcPr>
          <w:p>
            <w:pPr>
              <w:pStyle w:val="14"/>
            </w:pPr>
            <w:r>
              <w:t>廊道建设补偿标准</w:t>
            </w:r>
          </w:p>
        </w:tc>
        <w:tc>
          <w:tcPr>
            <w:tcW w:w="2551" w:type="dxa"/>
            <w:vAlign w:val="center"/>
          </w:tcPr>
          <w:p>
            <w:pPr>
              <w:pStyle w:val="14"/>
            </w:pPr>
            <w:r>
              <w:t>1500元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10、2022年魏县林地保护利用规划编制费绩效目标表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1.需资金20万元，用于编制《魏县林地保护利用规划（2021-2035年）》1部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完成规划编制数量</w:t>
            </w:r>
          </w:p>
        </w:tc>
        <w:tc>
          <w:tcPr>
            <w:tcW w:w="2835" w:type="dxa"/>
            <w:vAlign w:val="center"/>
          </w:tcPr>
          <w:p>
            <w:pPr>
              <w:pStyle w:val="14"/>
            </w:pPr>
            <w:r>
              <w:t>完成规划编制数量</w:t>
            </w:r>
          </w:p>
        </w:tc>
        <w:tc>
          <w:tcPr>
            <w:tcW w:w="2551" w:type="dxa"/>
            <w:vAlign w:val="center"/>
          </w:tcPr>
          <w:p>
            <w:pPr>
              <w:pStyle w:val="14"/>
            </w:pPr>
            <w:r>
              <w:t>1部</w:t>
            </w:r>
          </w:p>
        </w:tc>
        <w:tc>
          <w:tcPr>
            <w:tcW w:w="2268"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规划完成率</w:t>
            </w:r>
          </w:p>
        </w:tc>
        <w:tc>
          <w:tcPr>
            <w:tcW w:w="2835" w:type="dxa"/>
            <w:vAlign w:val="center"/>
          </w:tcPr>
          <w:p>
            <w:pPr>
              <w:pStyle w:val="14"/>
            </w:pPr>
            <w:r>
              <w:t>规划完成率</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项目完成及时情况</w:t>
            </w:r>
          </w:p>
        </w:tc>
        <w:tc>
          <w:tcPr>
            <w:tcW w:w="2835" w:type="dxa"/>
            <w:vAlign w:val="center"/>
          </w:tcPr>
          <w:p>
            <w:pPr>
              <w:pStyle w:val="14"/>
            </w:pPr>
            <w:r>
              <w:t>项目完成及时情况</w:t>
            </w:r>
          </w:p>
        </w:tc>
        <w:tc>
          <w:tcPr>
            <w:tcW w:w="2551" w:type="dxa"/>
            <w:vAlign w:val="center"/>
          </w:tcPr>
          <w:p>
            <w:pPr>
              <w:pStyle w:val="14"/>
            </w:pPr>
            <w:r>
              <w:t>≥85%</w:t>
            </w:r>
          </w:p>
        </w:tc>
        <w:tc>
          <w:tcPr>
            <w:tcW w:w="2268"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完成项目需要的资金</w:t>
            </w:r>
          </w:p>
        </w:tc>
        <w:tc>
          <w:tcPr>
            <w:tcW w:w="2835" w:type="dxa"/>
            <w:vAlign w:val="center"/>
          </w:tcPr>
          <w:p>
            <w:pPr>
              <w:pStyle w:val="14"/>
            </w:pPr>
            <w:r>
              <w:t>完成项目需要的资金</w:t>
            </w:r>
          </w:p>
        </w:tc>
        <w:tc>
          <w:tcPr>
            <w:tcW w:w="2551" w:type="dxa"/>
            <w:vAlign w:val="center"/>
          </w:tcPr>
          <w:p>
            <w:pPr>
              <w:pStyle w:val="14"/>
            </w:pPr>
            <w:r>
              <w:t>≤20万</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提升民众居住环境幸福指数情况</w:t>
            </w:r>
          </w:p>
        </w:tc>
        <w:tc>
          <w:tcPr>
            <w:tcW w:w="2835" w:type="dxa"/>
            <w:vAlign w:val="center"/>
          </w:tcPr>
          <w:p>
            <w:pPr>
              <w:pStyle w:val="14"/>
            </w:pPr>
            <w:r>
              <w:t>提升民众居住环境幸福指数情况是否明显</w:t>
            </w:r>
          </w:p>
        </w:tc>
        <w:tc>
          <w:tcPr>
            <w:tcW w:w="2551" w:type="dxa"/>
            <w:vAlign w:val="center"/>
          </w:tcPr>
          <w:p>
            <w:pPr>
              <w:pStyle w:val="14"/>
            </w:pPr>
            <w:r>
              <w:t>提升民众居住环境幸福指数</w:t>
            </w:r>
            <w:r>
              <w:rPr>
                <w:rFonts w:hint="eastAsia"/>
                <w:lang w:eastAsia="zh-CN"/>
              </w:rPr>
              <w:t>情况</w:t>
            </w: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对未来各方面的影响情况</w:t>
            </w:r>
          </w:p>
        </w:tc>
        <w:tc>
          <w:tcPr>
            <w:tcW w:w="2835" w:type="dxa"/>
            <w:vAlign w:val="center"/>
          </w:tcPr>
          <w:p>
            <w:pPr>
              <w:pStyle w:val="14"/>
            </w:pPr>
            <w:r>
              <w:t>对未来各方面的影响情况是否明显</w:t>
            </w:r>
          </w:p>
        </w:tc>
        <w:tc>
          <w:tcPr>
            <w:tcW w:w="2551" w:type="dxa"/>
            <w:vAlign w:val="center"/>
          </w:tcPr>
          <w:p>
            <w:pPr>
              <w:pStyle w:val="14"/>
            </w:pPr>
            <w:r>
              <w:t>对未来各方面的影响情况明显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县相关处室对报告的满意度</w:t>
            </w:r>
          </w:p>
        </w:tc>
        <w:tc>
          <w:tcPr>
            <w:tcW w:w="2835" w:type="dxa"/>
            <w:vAlign w:val="center"/>
          </w:tcPr>
          <w:p>
            <w:pPr>
              <w:pStyle w:val="14"/>
            </w:pPr>
            <w:r>
              <w:t>县相关处室对报告的满意度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11、冀财资环【2021】100号  2022年生态护林员补助项目</w:t>
      </w:r>
    </w:p>
    <w:p>
      <w:pPr>
        <w:ind w:firstLine="560"/>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1.完成选聘62生态护林员，每人每年补助10000元，生活水平逐步改善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人均林木管护面积</w:t>
            </w:r>
          </w:p>
        </w:tc>
        <w:tc>
          <w:tcPr>
            <w:tcW w:w="2835" w:type="dxa"/>
            <w:vAlign w:val="center"/>
          </w:tcPr>
          <w:p>
            <w:pPr>
              <w:pStyle w:val="14"/>
            </w:pPr>
            <w:r>
              <w:t>实际管护面积</w:t>
            </w:r>
          </w:p>
        </w:tc>
        <w:tc>
          <w:tcPr>
            <w:tcW w:w="2551" w:type="dxa"/>
            <w:vAlign w:val="center"/>
          </w:tcPr>
          <w:p>
            <w:pPr>
              <w:pStyle w:val="14"/>
            </w:pPr>
            <w:r>
              <w:t>≥500亩</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新增公益岗位数量</w:t>
            </w:r>
          </w:p>
        </w:tc>
        <w:tc>
          <w:tcPr>
            <w:tcW w:w="2835" w:type="dxa"/>
            <w:vAlign w:val="center"/>
          </w:tcPr>
          <w:p>
            <w:pPr>
              <w:pStyle w:val="14"/>
            </w:pPr>
            <w:r>
              <w:t>实际增加岗位</w:t>
            </w:r>
          </w:p>
        </w:tc>
        <w:tc>
          <w:tcPr>
            <w:tcW w:w="2551" w:type="dxa"/>
            <w:vAlign w:val="center"/>
          </w:tcPr>
          <w:p>
            <w:pPr>
              <w:pStyle w:val="14"/>
            </w:pPr>
            <w:r>
              <w:t>62个</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生态管护员选聘人数</w:t>
            </w:r>
          </w:p>
        </w:tc>
        <w:tc>
          <w:tcPr>
            <w:tcW w:w="2835" w:type="dxa"/>
            <w:vAlign w:val="center"/>
          </w:tcPr>
          <w:p>
            <w:pPr>
              <w:pStyle w:val="14"/>
            </w:pPr>
            <w:r>
              <w:t>实际选聘人数</w:t>
            </w:r>
          </w:p>
        </w:tc>
        <w:tc>
          <w:tcPr>
            <w:tcW w:w="2551" w:type="dxa"/>
            <w:vAlign w:val="center"/>
          </w:tcPr>
          <w:p>
            <w:pPr>
              <w:pStyle w:val="14"/>
            </w:pPr>
            <w:r>
              <w:t>62人</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生态管护员选聘方案制定率</w:t>
            </w:r>
          </w:p>
        </w:tc>
        <w:tc>
          <w:tcPr>
            <w:tcW w:w="2835" w:type="dxa"/>
            <w:vAlign w:val="center"/>
          </w:tcPr>
          <w:p>
            <w:pPr>
              <w:pStyle w:val="14"/>
            </w:pPr>
            <w:r>
              <w:t>方案制定实际情况</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日常巡查覆盖率</w:t>
            </w:r>
          </w:p>
        </w:tc>
        <w:tc>
          <w:tcPr>
            <w:tcW w:w="2835" w:type="dxa"/>
            <w:vAlign w:val="center"/>
          </w:tcPr>
          <w:p>
            <w:pPr>
              <w:pStyle w:val="14"/>
            </w:pPr>
            <w:r>
              <w:t>日常巡查实际情况</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生态管护人员补助资金及时发放率</w:t>
            </w:r>
          </w:p>
        </w:tc>
        <w:tc>
          <w:tcPr>
            <w:tcW w:w="2835" w:type="dxa"/>
            <w:vAlign w:val="center"/>
          </w:tcPr>
          <w:p>
            <w:pPr>
              <w:pStyle w:val="14"/>
            </w:pPr>
            <w:r>
              <w:t>实际发放补助是否及时</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生态管护人员补助标准</w:t>
            </w:r>
          </w:p>
        </w:tc>
        <w:tc>
          <w:tcPr>
            <w:tcW w:w="2835" w:type="dxa"/>
            <w:vAlign w:val="center"/>
          </w:tcPr>
          <w:p>
            <w:pPr>
              <w:pStyle w:val="14"/>
            </w:pPr>
            <w:r>
              <w:t>实际发放补助</w:t>
            </w:r>
          </w:p>
        </w:tc>
        <w:tc>
          <w:tcPr>
            <w:tcW w:w="2551" w:type="dxa"/>
            <w:vAlign w:val="center"/>
          </w:tcPr>
          <w:p>
            <w:pPr>
              <w:pStyle w:val="14"/>
            </w:pPr>
            <w:r>
              <w:t xml:space="preserve">≥10000元/人 </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公益岗位安排人口就业数量</w:t>
            </w:r>
          </w:p>
        </w:tc>
        <w:tc>
          <w:tcPr>
            <w:tcW w:w="2835" w:type="dxa"/>
            <w:vAlign w:val="center"/>
          </w:tcPr>
          <w:p>
            <w:pPr>
              <w:pStyle w:val="14"/>
            </w:pPr>
            <w:r>
              <w:t>实际安排人口</w:t>
            </w:r>
          </w:p>
        </w:tc>
        <w:tc>
          <w:tcPr>
            <w:tcW w:w="2551" w:type="dxa"/>
            <w:vAlign w:val="center"/>
          </w:tcPr>
          <w:p>
            <w:pPr>
              <w:pStyle w:val="14"/>
            </w:pPr>
            <w:r>
              <w:t>62人</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林区民生状况</w:t>
            </w:r>
          </w:p>
        </w:tc>
        <w:tc>
          <w:tcPr>
            <w:tcW w:w="2835" w:type="dxa"/>
            <w:vAlign w:val="center"/>
          </w:tcPr>
          <w:p>
            <w:pPr>
              <w:pStyle w:val="14"/>
            </w:pPr>
            <w:r>
              <w:t>林区民生状况逐步改善</w:t>
            </w:r>
          </w:p>
        </w:tc>
        <w:tc>
          <w:tcPr>
            <w:tcW w:w="2551" w:type="dxa"/>
            <w:vAlign w:val="center"/>
          </w:tcPr>
          <w:p>
            <w:pPr>
              <w:pStyle w:val="14"/>
            </w:pPr>
            <w:r>
              <w:t>逐步改善</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持续发挥生态作用</w:t>
            </w:r>
          </w:p>
        </w:tc>
        <w:tc>
          <w:tcPr>
            <w:tcW w:w="2835" w:type="dxa"/>
            <w:vAlign w:val="center"/>
          </w:tcPr>
          <w:p>
            <w:pPr>
              <w:pStyle w:val="14"/>
            </w:pPr>
            <w:r>
              <w:t>持续发挥生态作用明显</w:t>
            </w:r>
          </w:p>
        </w:tc>
        <w:tc>
          <w:tcPr>
            <w:tcW w:w="2551" w:type="dxa"/>
            <w:vAlign w:val="center"/>
          </w:tcPr>
          <w:p>
            <w:pPr>
              <w:pStyle w:val="14"/>
            </w:pPr>
            <w:r>
              <w:t>持续发挥生态作用明显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生态管护人员满意度</w:t>
            </w:r>
          </w:p>
        </w:tc>
        <w:tc>
          <w:tcPr>
            <w:tcW w:w="2835" w:type="dxa"/>
            <w:vAlign w:val="center"/>
          </w:tcPr>
          <w:p>
            <w:pPr>
              <w:pStyle w:val="14"/>
            </w:pPr>
            <w:r>
              <w:t>生态管护人员满意度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12、冀财资环【2021】106号 2022年良种基地和种质资源库项目</w:t>
      </w:r>
    </w:p>
    <w:p>
      <w:pPr>
        <w:ind w:firstLine="560"/>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1.巩固完善234亩梨种质资源库的品种收集，提高管护水平。确保收集保护总量维持在130个以上品种，收集和保存梨种质资源390份以上。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良种基地和种质资源库建设项目1个</w:t>
            </w:r>
          </w:p>
        </w:tc>
        <w:tc>
          <w:tcPr>
            <w:tcW w:w="2835" w:type="dxa"/>
            <w:vAlign w:val="center"/>
          </w:tcPr>
          <w:p>
            <w:pPr>
              <w:pStyle w:val="14"/>
            </w:pPr>
            <w:r>
              <w:t>良种基地和种质资源库建设项目1个</w:t>
            </w:r>
          </w:p>
        </w:tc>
        <w:tc>
          <w:tcPr>
            <w:tcW w:w="2551" w:type="dxa"/>
            <w:vAlign w:val="center"/>
          </w:tcPr>
          <w:p>
            <w:pPr>
              <w:pStyle w:val="14"/>
            </w:pPr>
            <w:r>
              <w:t>1个</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完成面积合格率</w:t>
            </w:r>
          </w:p>
        </w:tc>
        <w:tc>
          <w:tcPr>
            <w:tcW w:w="2835" w:type="dxa"/>
            <w:vAlign w:val="center"/>
          </w:tcPr>
          <w:p>
            <w:pPr>
              <w:pStyle w:val="14"/>
            </w:pPr>
            <w:r>
              <w:t>完成面积合格率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当期任务完成率</w:t>
            </w:r>
          </w:p>
        </w:tc>
        <w:tc>
          <w:tcPr>
            <w:tcW w:w="2835" w:type="dxa"/>
            <w:vAlign w:val="center"/>
          </w:tcPr>
          <w:p>
            <w:pPr>
              <w:pStyle w:val="14"/>
            </w:pPr>
            <w:r>
              <w:t>当期任务完成率</w:t>
            </w:r>
          </w:p>
        </w:tc>
        <w:tc>
          <w:tcPr>
            <w:tcW w:w="2551" w:type="dxa"/>
            <w:vAlign w:val="center"/>
          </w:tcPr>
          <w:p>
            <w:pPr>
              <w:pStyle w:val="14"/>
            </w:pPr>
            <w:r>
              <w:t>≥80%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≤80万元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森林生态系统生态效益发挥</w:t>
            </w:r>
          </w:p>
          <w:p>
            <w:pPr>
              <w:pStyle w:val="14"/>
            </w:pP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林业产业健续影响康发展可持续影响</w:t>
            </w:r>
          </w:p>
        </w:tc>
        <w:tc>
          <w:tcPr>
            <w:tcW w:w="2835" w:type="dxa"/>
            <w:vAlign w:val="center"/>
          </w:tcPr>
          <w:p>
            <w:pPr>
              <w:pStyle w:val="14"/>
            </w:pPr>
            <w:r>
              <w:t>林业产业健续影响康发展可持续影响</w:t>
            </w:r>
          </w:p>
        </w:tc>
        <w:tc>
          <w:tcPr>
            <w:tcW w:w="2551" w:type="dxa"/>
            <w:vAlign w:val="center"/>
          </w:tcPr>
          <w:p>
            <w:pPr>
              <w:pStyle w:val="14"/>
            </w:pPr>
            <w:r>
              <w:t>林业产业健续影响康发展可持续影响明显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项目区周边群众满意度</w:t>
            </w:r>
          </w:p>
        </w:tc>
        <w:tc>
          <w:tcPr>
            <w:tcW w:w="2835" w:type="dxa"/>
            <w:vAlign w:val="center"/>
          </w:tcPr>
          <w:p>
            <w:pPr>
              <w:pStyle w:val="14"/>
            </w:pPr>
            <w:r>
              <w:t>项目区周边群众满意度</w:t>
            </w:r>
          </w:p>
        </w:tc>
        <w:tc>
          <w:tcPr>
            <w:tcW w:w="2551" w:type="dxa"/>
            <w:vAlign w:val="center"/>
          </w:tcPr>
          <w:p>
            <w:pPr>
              <w:pStyle w:val="14"/>
            </w:pPr>
            <w:r>
              <w:t>≥80%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13、冀财资环【2021】106号 2022年林业有害生物防治项目</w:t>
      </w:r>
    </w:p>
    <w:p>
      <w:pPr>
        <w:ind w:firstLine="560"/>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1.对全县林业有害生物发生程度不同的乡镇（街道办）、村、集中造林片区，面积大约25000亩，进行集中突击药物防治。有效应对林业有害生物的发生，落实森防“四率”指标。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林业有害生物防治面积</w:t>
            </w:r>
          </w:p>
        </w:tc>
        <w:tc>
          <w:tcPr>
            <w:tcW w:w="2835" w:type="dxa"/>
            <w:vAlign w:val="center"/>
          </w:tcPr>
          <w:p>
            <w:pPr>
              <w:pStyle w:val="14"/>
            </w:pPr>
            <w:r>
              <w:t>林业有害生物防治面积</w:t>
            </w:r>
          </w:p>
        </w:tc>
        <w:tc>
          <w:tcPr>
            <w:tcW w:w="2551" w:type="dxa"/>
            <w:vAlign w:val="center"/>
          </w:tcPr>
          <w:p>
            <w:pPr>
              <w:pStyle w:val="14"/>
            </w:pPr>
            <w:r>
              <w:t>≥25000亩</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林业有害生物成灾率</w:t>
            </w:r>
          </w:p>
        </w:tc>
        <w:tc>
          <w:tcPr>
            <w:tcW w:w="2835" w:type="dxa"/>
            <w:vAlign w:val="center"/>
          </w:tcPr>
          <w:p>
            <w:pPr>
              <w:pStyle w:val="14"/>
            </w:pPr>
            <w:r>
              <w:t>林业有害生物成灾率</w:t>
            </w:r>
          </w:p>
        </w:tc>
        <w:tc>
          <w:tcPr>
            <w:tcW w:w="2551" w:type="dxa"/>
            <w:vAlign w:val="center"/>
          </w:tcPr>
          <w:p>
            <w:pPr>
              <w:pStyle w:val="14"/>
            </w:pPr>
            <w:r>
              <w:t>≤1%</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当期任务完成率</w:t>
            </w:r>
          </w:p>
        </w:tc>
        <w:tc>
          <w:tcPr>
            <w:tcW w:w="2835" w:type="dxa"/>
            <w:vAlign w:val="center"/>
          </w:tcPr>
          <w:p>
            <w:pPr>
              <w:pStyle w:val="14"/>
            </w:pPr>
            <w:r>
              <w:t>当期任务完成率</w:t>
            </w:r>
          </w:p>
        </w:tc>
        <w:tc>
          <w:tcPr>
            <w:tcW w:w="2551" w:type="dxa"/>
            <w:vAlign w:val="center"/>
          </w:tcPr>
          <w:p>
            <w:pPr>
              <w:pStyle w:val="14"/>
            </w:pPr>
            <w:r>
              <w:t>≥80%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≤20万元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森林生态系统生态效益发挥</w:t>
            </w:r>
          </w:p>
          <w:p>
            <w:pPr>
              <w:pStyle w:val="14"/>
            </w:pP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林业产业健续影响康发展可持续影响</w:t>
            </w:r>
          </w:p>
        </w:tc>
        <w:tc>
          <w:tcPr>
            <w:tcW w:w="2835" w:type="dxa"/>
            <w:vAlign w:val="center"/>
          </w:tcPr>
          <w:p>
            <w:pPr>
              <w:pStyle w:val="14"/>
            </w:pPr>
            <w:r>
              <w:t>林业产业健续影响康发展可持续影响</w:t>
            </w:r>
          </w:p>
        </w:tc>
        <w:tc>
          <w:tcPr>
            <w:tcW w:w="2551" w:type="dxa"/>
            <w:vAlign w:val="center"/>
          </w:tcPr>
          <w:p>
            <w:pPr>
              <w:pStyle w:val="14"/>
            </w:pPr>
            <w:r>
              <w:t>林业产业健续影响康发展可持续影响明显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项目区周边群众满意度</w:t>
            </w:r>
          </w:p>
        </w:tc>
        <w:tc>
          <w:tcPr>
            <w:tcW w:w="2835" w:type="dxa"/>
            <w:vAlign w:val="center"/>
          </w:tcPr>
          <w:p>
            <w:pPr>
              <w:pStyle w:val="14"/>
            </w:pPr>
            <w:r>
              <w:t>项目区周边群众满意度</w:t>
            </w:r>
          </w:p>
        </w:tc>
        <w:tc>
          <w:tcPr>
            <w:tcW w:w="2551" w:type="dxa"/>
            <w:vAlign w:val="center"/>
          </w:tcPr>
          <w:p>
            <w:pPr>
              <w:pStyle w:val="14"/>
            </w:pPr>
            <w:r>
              <w:t>≥80%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14、冀财资环【2021】106号2022年林业贷款贴息项目</w:t>
      </w:r>
    </w:p>
    <w:p>
      <w:pPr>
        <w:ind w:firstLine="560"/>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1.用于林业贷款贴息补助企业1个，补助资金55.3万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贷款贴息支持覆企业个数</w:t>
            </w:r>
          </w:p>
        </w:tc>
        <w:tc>
          <w:tcPr>
            <w:tcW w:w="2835" w:type="dxa"/>
            <w:vAlign w:val="center"/>
          </w:tcPr>
          <w:p>
            <w:pPr>
              <w:pStyle w:val="14"/>
            </w:pPr>
            <w:r>
              <w:t>贷款贴息支持覆企业个数</w:t>
            </w:r>
          </w:p>
        </w:tc>
        <w:tc>
          <w:tcPr>
            <w:tcW w:w="2551" w:type="dxa"/>
            <w:vAlign w:val="center"/>
          </w:tcPr>
          <w:p>
            <w:pPr>
              <w:pStyle w:val="14"/>
            </w:pPr>
            <w:r>
              <w:t>1个</w:t>
            </w:r>
          </w:p>
        </w:tc>
        <w:tc>
          <w:tcPr>
            <w:tcW w:w="2268" w:type="dxa"/>
            <w:vAlign w:val="center"/>
          </w:tcPr>
          <w:p>
            <w:pPr>
              <w:pStyle w:val="14"/>
            </w:pPr>
            <w:r>
              <w:t>联合申请及资金安排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归还贷款利息、贷款完成率</w:t>
            </w:r>
          </w:p>
        </w:tc>
        <w:tc>
          <w:tcPr>
            <w:tcW w:w="2835" w:type="dxa"/>
            <w:vAlign w:val="center"/>
          </w:tcPr>
          <w:p>
            <w:pPr>
              <w:pStyle w:val="14"/>
            </w:pPr>
            <w:r>
              <w:t>归还贷款利息、贷款完成率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归还贷款利息、贷款及时率</w:t>
            </w:r>
          </w:p>
        </w:tc>
        <w:tc>
          <w:tcPr>
            <w:tcW w:w="2835" w:type="dxa"/>
            <w:vAlign w:val="center"/>
          </w:tcPr>
          <w:p>
            <w:pPr>
              <w:pStyle w:val="14"/>
            </w:pPr>
            <w:r>
              <w:t>归还贷款利息、贷款及时率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补助金额总量</w:t>
            </w:r>
          </w:p>
        </w:tc>
        <w:tc>
          <w:tcPr>
            <w:tcW w:w="2835" w:type="dxa"/>
            <w:vAlign w:val="center"/>
          </w:tcPr>
          <w:p>
            <w:pPr>
              <w:pStyle w:val="14"/>
            </w:pPr>
            <w:r>
              <w:t>补助金额总量</w:t>
            </w:r>
          </w:p>
        </w:tc>
        <w:tc>
          <w:tcPr>
            <w:tcW w:w="2551" w:type="dxa"/>
            <w:vAlign w:val="center"/>
          </w:tcPr>
          <w:p>
            <w:pPr>
              <w:pStyle w:val="14"/>
            </w:pPr>
            <w:r>
              <w:t>55.3万</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森林生态系统生态效益发挥</w:t>
            </w:r>
          </w:p>
          <w:p>
            <w:pPr>
              <w:pStyle w:val="14"/>
            </w:pP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林业产业健续影响康发展可持续影响</w:t>
            </w:r>
          </w:p>
        </w:tc>
        <w:tc>
          <w:tcPr>
            <w:tcW w:w="2835" w:type="dxa"/>
            <w:vAlign w:val="center"/>
          </w:tcPr>
          <w:p>
            <w:pPr>
              <w:pStyle w:val="14"/>
            </w:pPr>
            <w:r>
              <w:t>林业产业健续影响康发展可持续影响</w:t>
            </w:r>
          </w:p>
        </w:tc>
        <w:tc>
          <w:tcPr>
            <w:tcW w:w="2551" w:type="dxa"/>
            <w:vAlign w:val="center"/>
          </w:tcPr>
          <w:p>
            <w:pPr>
              <w:pStyle w:val="14"/>
            </w:pPr>
            <w:r>
              <w:t>林业产业健续影响康发展可持续影响明显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项目受益企业满意度</w:t>
            </w:r>
          </w:p>
        </w:tc>
        <w:tc>
          <w:tcPr>
            <w:tcW w:w="2835" w:type="dxa"/>
            <w:vAlign w:val="center"/>
          </w:tcPr>
          <w:p>
            <w:pPr>
              <w:pStyle w:val="14"/>
            </w:pPr>
            <w:r>
              <w:t>项目受益企业满意度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2022年，魏县林果开发服务中心本级安排政府采购预算0.00万元。具体内容见下表。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魏县林果开发服务中心本级上年末固定资产金额为0.00万元（详见下表）。本年度拟购置固定资产总额为0.00万元，已按要求列入政府采购预算，详见政府采购预算表。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100C98"/>
    <w:rsid w:val="000748C6"/>
    <w:rsid w:val="00100C98"/>
    <w:rsid w:val="003B28A0"/>
    <w:rsid w:val="3C3B1F48"/>
    <w:rsid w:val="5F4B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2022-03-04T16:24:39Z</dcterms:created>
  <dcterms:modified xsi:type="dcterms:W3CDTF">2022-03-04T08:24:39Z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2022-03-04T16:24:31Z</dcterms:created>
  <dcterms:modified xsi:type="dcterms:W3CDTF">2022-03-04T08:24:30Z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2022-03-04T16:24:39Z</dcterms:created>
  <dcterms:modified xsi:type="dcterms:W3CDTF">2022-03-04T08:24:39Z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2022-03-04T16:24:39Z</dcterms:created>
  <dcterms:modified xsi:type="dcterms:W3CDTF">2022-03-04T08:24:39Z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2022-03-04T16:24:39Z</dcterms:created>
  <dcterms:modified xsi:type="dcterms:W3CDTF">2022-03-04T08:24:39Z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2022-03-04T16:24:34Z</dcterms:created>
  <dcterms:modified xsi:type="dcterms:W3CDTF">2022-03-04T08:24:34Z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2022-03-04T16:24:39Z</dcterms:created>
  <dcterms:modified xsi:type="dcterms:W3CDTF">2022-03-04T08:24:39Z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2022-03-04T16:24:37Z</dcterms:created>
  <dcterms:modified xsi:type="dcterms:W3CDTF">2022-03-04T08:24:37Z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2022-03-04T16:24:39Z</dcterms:created>
  <dcterms:modified xsi:type="dcterms:W3CDTF">2022-03-04T08:24:39Z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2022-03-04T16:24:37Z</dcterms:created>
  <dcterms:modified xsi:type="dcterms:W3CDTF">2022-03-04T08:24:36Z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95B1217-DCB6-4B58-83D0-A8A782035744}">
  <ds:schemaRefs/>
</ds:datastoreItem>
</file>

<file path=customXml/itemProps10.xml><?xml version="1.0" encoding="utf-8"?>
<ds:datastoreItem xmlns:ds="http://schemas.openxmlformats.org/officeDocument/2006/customXml" ds:itemID="{0A336F6B-75A1-47C2-BBEC-BC80E086924B}">
  <ds:schemaRefs/>
</ds:datastoreItem>
</file>

<file path=customXml/itemProps11.xml><?xml version="1.0" encoding="utf-8"?>
<ds:datastoreItem xmlns:ds="http://schemas.openxmlformats.org/officeDocument/2006/customXml" ds:itemID="{B5A4E3DF-F82B-4ED3-8109-8F4DBB3D73CD}">
  <ds:schemaRefs/>
</ds:datastoreItem>
</file>

<file path=customXml/itemProps12.xml><?xml version="1.0" encoding="utf-8"?>
<ds:datastoreItem xmlns:ds="http://schemas.openxmlformats.org/officeDocument/2006/customXml" ds:itemID="{F03866FA-457F-4A28-8CF8-FB8DA93F3B9F}">
  <ds:schemaRefs/>
</ds:datastoreItem>
</file>

<file path=customXml/itemProps13.xml><?xml version="1.0" encoding="utf-8"?>
<ds:datastoreItem xmlns:ds="http://schemas.openxmlformats.org/officeDocument/2006/customXml" ds:itemID="{8B6B914B-76AB-4C0C-BA5D-9E776E8B8190}">
  <ds:schemaRefs/>
</ds:datastoreItem>
</file>

<file path=customXml/itemProps14.xml><?xml version="1.0" encoding="utf-8"?>
<ds:datastoreItem xmlns:ds="http://schemas.openxmlformats.org/officeDocument/2006/customXml" ds:itemID="{B8650734-D885-48F2-AAD8-41D8B56B2784}">
  <ds:schemaRefs/>
</ds:datastoreItem>
</file>

<file path=customXml/itemProps15.xml><?xml version="1.0" encoding="utf-8"?>
<ds:datastoreItem xmlns:ds="http://schemas.openxmlformats.org/officeDocument/2006/customXml" ds:itemID="{9FDE75E6-630C-49A4-99A4-8A31FB6C5ED2}">
  <ds:schemaRefs/>
</ds:datastoreItem>
</file>

<file path=customXml/itemProps16.xml><?xml version="1.0" encoding="utf-8"?>
<ds:datastoreItem xmlns:ds="http://schemas.openxmlformats.org/officeDocument/2006/customXml" ds:itemID="{68DA31B5-AA05-4A70-855A-9FA83284161F}">
  <ds:schemaRefs/>
</ds:datastoreItem>
</file>

<file path=customXml/itemProps17.xml><?xml version="1.0" encoding="utf-8"?>
<ds:datastoreItem xmlns:ds="http://schemas.openxmlformats.org/officeDocument/2006/customXml" ds:itemID="{4808496E-EFE6-4AF8-BEDF-706C12E9D0B7}">
  <ds:schemaRefs/>
</ds:datastoreItem>
</file>

<file path=customXml/itemProps18.xml><?xml version="1.0" encoding="utf-8"?>
<ds:datastoreItem xmlns:ds="http://schemas.openxmlformats.org/officeDocument/2006/customXml" ds:itemID="{843BA92D-A4A5-4C13-8E6A-741CE46FE81D}">
  <ds:schemaRefs/>
</ds:datastoreItem>
</file>

<file path=customXml/itemProps19.xml><?xml version="1.0" encoding="utf-8"?>
<ds:datastoreItem xmlns:ds="http://schemas.openxmlformats.org/officeDocument/2006/customXml" ds:itemID="{BF729209-074D-4E84-A4CA-7C6CB73C5764}">
  <ds:schemaRefs/>
</ds:datastoreItem>
</file>

<file path=customXml/itemProps2.xml><?xml version="1.0" encoding="utf-8"?>
<ds:datastoreItem xmlns:ds="http://schemas.openxmlformats.org/officeDocument/2006/customXml" ds:itemID="{72D5768A-D1EB-4030-9E79-757C6FC55049}">
  <ds:schemaRefs/>
</ds:datastoreItem>
</file>

<file path=customXml/itemProps20.xml><?xml version="1.0" encoding="utf-8"?>
<ds:datastoreItem xmlns:ds="http://schemas.openxmlformats.org/officeDocument/2006/customXml" ds:itemID="{F7ED17AE-2497-4734-A098-E1345221C206}">
  <ds:schemaRefs/>
</ds:datastoreItem>
</file>

<file path=customXml/itemProps21.xml><?xml version="1.0" encoding="utf-8"?>
<ds:datastoreItem xmlns:ds="http://schemas.openxmlformats.org/officeDocument/2006/customXml" ds:itemID="{F4ED8941-053B-4EC9-B59A-90AB0E003A74}">
  <ds:schemaRefs/>
</ds:datastoreItem>
</file>

<file path=customXml/itemProps22.xml><?xml version="1.0" encoding="utf-8"?>
<ds:datastoreItem xmlns:ds="http://schemas.openxmlformats.org/officeDocument/2006/customXml" ds:itemID="{C1C253AF-7D25-4B5A-A5CF-0D29C7F527C5}">
  <ds:schemaRefs/>
</ds:datastoreItem>
</file>

<file path=customXml/itemProps23.xml><?xml version="1.0" encoding="utf-8"?>
<ds:datastoreItem xmlns:ds="http://schemas.openxmlformats.org/officeDocument/2006/customXml" ds:itemID="{F655E996-E14B-4FA4-999D-A8259C1FBEF7}">
  <ds:schemaRefs/>
</ds:datastoreItem>
</file>

<file path=customXml/itemProps24.xml><?xml version="1.0" encoding="utf-8"?>
<ds:datastoreItem xmlns:ds="http://schemas.openxmlformats.org/officeDocument/2006/customXml" ds:itemID="{2C5EF3EB-EED2-4C10-AEF1-C3BFA997AE69}">
  <ds:schemaRefs/>
</ds:datastoreItem>
</file>

<file path=customXml/itemProps25.xml><?xml version="1.0" encoding="utf-8"?>
<ds:datastoreItem xmlns:ds="http://schemas.openxmlformats.org/officeDocument/2006/customXml" ds:itemID="{88152D49-D36B-4BEF-8B61-4BE48B34D588}">
  <ds:schemaRefs/>
</ds:datastoreItem>
</file>

<file path=customXml/itemProps26.xml><?xml version="1.0" encoding="utf-8"?>
<ds:datastoreItem xmlns:ds="http://schemas.openxmlformats.org/officeDocument/2006/customXml" ds:itemID="{BD35B706-B837-4B5B-AF3C-A5FCBEB0C367}">
  <ds:schemaRefs/>
</ds:datastoreItem>
</file>

<file path=customXml/itemProps27.xml><?xml version="1.0" encoding="utf-8"?>
<ds:datastoreItem xmlns:ds="http://schemas.openxmlformats.org/officeDocument/2006/customXml" ds:itemID="{6AC55084-E02C-4FDA-ADE1-12701B041D5F}">
  <ds:schemaRefs/>
</ds:datastoreItem>
</file>

<file path=customXml/itemProps28.xml><?xml version="1.0" encoding="utf-8"?>
<ds:datastoreItem xmlns:ds="http://schemas.openxmlformats.org/officeDocument/2006/customXml" ds:itemID="{087073D8-4B48-4146-96BF-8A7706EB0FEA}">
  <ds:schemaRefs/>
</ds:datastoreItem>
</file>

<file path=customXml/itemProps29.xml><?xml version="1.0" encoding="utf-8"?>
<ds:datastoreItem xmlns:ds="http://schemas.openxmlformats.org/officeDocument/2006/customXml" ds:itemID="{EC19B457-952E-4D5F-99DF-F42BC232F564}">
  <ds:schemaRefs/>
</ds:datastoreItem>
</file>

<file path=customXml/itemProps3.xml><?xml version="1.0" encoding="utf-8"?>
<ds:datastoreItem xmlns:ds="http://schemas.openxmlformats.org/officeDocument/2006/customXml" ds:itemID="{53B8EE7E-AE63-4766-8007-26A6240D9B9E}">
  <ds:schemaRefs/>
</ds:datastoreItem>
</file>

<file path=customXml/itemProps30.xml><?xml version="1.0" encoding="utf-8"?>
<ds:datastoreItem xmlns:ds="http://schemas.openxmlformats.org/officeDocument/2006/customXml" ds:itemID="{8C9CAC4C-9D30-4D01-8390-CC0E7B275F7F}">
  <ds:schemaRefs/>
</ds:datastoreItem>
</file>

<file path=customXml/itemProps31.xml><?xml version="1.0" encoding="utf-8"?>
<ds:datastoreItem xmlns:ds="http://schemas.openxmlformats.org/officeDocument/2006/customXml" ds:itemID="{EC86F54D-0043-4D5A-A2CA-EDDEF7BBBBF5}">
  <ds:schemaRefs/>
</ds:datastoreItem>
</file>

<file path=customXml/itemProps32.xml><?xml version="1.0" encoding="utf-8"?>
<ds:datastoreItem xmlns:ds="http://schemas.openxmlformats.org/officeDocument/2006/customXml" ds:itemID="{7B7C80A8-9F25-4032-910D-3380C03D3CD1}">
  <ds:schemaRefs/>
</ds:datastoreItem>
</file>

<file path=customXml/itemProps33.xml><?xml version="1.0" encoding="utf-8"?>
<ds:datastoreItem xmlns:ds="http://schemas.openxmlformats.org/officeDocument/2006/customXml" ds:itemID="{AFEEFBF3-D9C6-407A-A452-D174FD2AE089}">
  <ds:schemaRefs/>
</ds:datastoreItem>
</file>

<file path=customXml/itemProps34.xml><?xml version="1.0" encoding="utf-8"?>
<ds:datastoreItem xmlns:ds="http://schemas.openxmlformats.org/officeDocument/2006/customXml" ds:itemID="{B523BE6A-2991-4899-9311-DF9CBA8176CF}">
  <ds:schemaRefs/>
</ds:datastoreItem>
</file>

<file path=customXml/itemProps35.xml><?xml version="1.0" encoding="utf-8"?>
<ds:datastoreItem xmlns:ds="http://schemas.openxmlformats.org/officeDocument/2006/customXml" ds:itemID="{A65402B2-C53A-4594-A2B1-16323E211FF2}">
  <ds:schemaRefs/>
</ds:datastoreItem>
</file>

<file path=customXml/itemProps36.xml><?xml version="1.0" encoding="utf-8"?>
<ds:datastoreItem xmlns:ds="http://schemas.openxmlformats.org/officeDocument/2006/customXml" ds:itemID="{70424084-F67A-434D-8DE3-5B2B89BF1528}">
  <ds:schemaRefs/>
</ds:datastoreItem>
</file>

<file path=customXml/itemProps37.xml><?xml version="1.0" encoding="utf-8"?>
<ds:datastoreItem xmlns:ds="http://schemas.openxmlformats.org/officeDocument/2006/customXml" ds:itemID="{CAB79E44-6AF6-4529-B190-E26410A2FC9A}">
  <ds:schemaRefs/>
</ds:datastoreItem>
</file>

<file path=customXml/itemProps38.xml><?xml version="1.0" encoding="utf-8"?>
<ds:datastoreItem xmlns:ds="http://schemas.openxmlformats.org/officeDocument/2006/customXml" ds:itemID="{25C75105-E498-4863-8D52-04FAB282E66F}">
  <ds:schemaRefs/>
</ds:datastoreItem>
</file>

<file path=customXml/itemProps39.xml><?xml version="1.0" encoding="utf-8"?>
<ds:datastoreItem xmlns:ds="http://schemas.openxmlformats.org/officeDocument/2006/customXml" ds:itemID="{81943E57-66F0-49A7-BACB-C2880684D207}">
  <ds:schemaRefs/>
</ds:datastoreItem>
</file>

<file path=customXml/itemProps4.xml><?xml version="1.0" encoding="utf-8"?>
<ds:datastoreItem xmlns:ds="http://schemas.openxmlformats.org/officeDocument/2006/customXml" ds:itemID="{565A7C16-0A4C-4124-A7A6-B6348884A868}">
  <ds:schemaRefs/>
</ds:datastoreItem>
</file>

<file path=customXml/itemProps40.xml><?xml version="1.0" encoding="utf-8"?>
<ds:datastoreItem xmlns:ds="http://schemas.openxmlformats.org/officeDocument/2006/customXml" ds:itemID="{3937F92B-49EB-45F3-AC89-7A667EE26619}">
  <ds:schemaRefs/>
</ds:datastoreItem>
</file>

<file path=customXml/itemProps41.xml><?xml version="1.0" encoding="utf-8"?>
<ds:datastoreItem xmlns:ds="http://schemas.openxmlformats.org/officeDocument/2006/customXml" ds:itemID="{E8991B81-AF1F-43AA-B2BC-A7FC7D805B29}">
  <ds:schemaRefs/>
</ds:datastoreItem>
</file>

<file path=customXml/itemProps42.xml><?xml version="1.0" encoding="utf-8"?>
<ds:datastoreItem xmlns:ds="http://schemas.openxmlformats.org/officeDocument/2006/customXml" ds:itemID="{8094CBC3-5833-493A-A1B4-397589EE25CE}">
  <ds:schemaRefs/>
</ds:datastoreItem>
</file>

<file path=customXml/itemProps43.xml><?xml version="1.0" encoding="utf-8"?>
<ds:datastoreItem xmlns:ds="http://schemas.openxmlformats.org/officeDocument/2006/customXml" ds:itemID="{58709C02-4EBE-4841-B0F4-15287C25BFF6}">
  <ds:schemaRefs/>
</ds:datastoreItem>
</file>

<file path=customXml/itemProps44.xml><?xml version="1.0" encoding="utf-8"?>
<ds:datastoreItem xmlns:ds="http://schemas.openxmlformats.org/officeDocument/2006/customXml" ds:itemID="{1967B464-4934-4974-915F-2410858F2233}">
  <ds:schemaRefs/>
</ds:datastoreItem>
</file>

<file path=customXml/itemProps45.xml><?xml version="1.0" encoding="utf-8"?>
<ds:datastoreItem xmlns:ds="http://schemas.openxmlformats.org/officeDocument/2006/customXml" ds:itemID="{BD3EA1EB-EB22-4D8A-88D7-E0037A7EEEE2}">
  <ds:schemaRefs/>
</ds:datastoreItem>
</file>

<file path=customXml/itemProps46.xml><?xml version="1.0" encoding="utf-8"?>
<ds:datastoreItem xmlns:ds="http://schemas.openxmlformats.org/officeDocument/2006/customXml" ds:itemID="{A77B31B9-5FD3-4C65-A5EB-3F51CDFAE48F}">
  <ds:schemaRefs/>
</ds:datastoreItem>
</file>

<file path=customXml/itemProps47.xml><?xml version="1.0" encoding="utf-8"?>
<ds:datastoreItem xmlns:ds="http://schemas.openxmlformats.org/officeDocument/2006/customXml" ds:itemID="{00BA51E5-7543-4224-AD65-218593C06E50}">
  <ds:schemaRefs/>
</ds:datastoreItem>
</file>

<file path=customXml/itemProps48.xml><?xml version="1.0" encoding="utf-8"?>
<ds:datastoreItem xmlns:ds="http://schemas.openxmlformats.org/officeDocument/2006/customXml" ds:itemID="{6071A49F-1615-473A-BA68-F4679BE10206}">
  <ds:schemaRefs/>
</ds:datastoreItem>
</file>

<file path=customXml/itemProps49.xml><?xml version="1.0" encoding="utf-8"?>
<ds:datastoreItem xmlns:ds="http://schemas.openxmlformats.org/officeDocument/2006/customXml" ds:itemID="{6367EB3A-5BE5-4561-8C56-72D63D96CAEE}">
  <ds:schemaRefs/>
</ds:datastoreItem>
</file>

<file path=customXml/itemProps5.xml><?xml version="1.0" encoding="utf-8"?>
<ds:datastoreItem xmlns:ds="http://schemas.openxmlformats.org/officeDocument/2006/customXml" ds:itemID="{578BF2D6-7847-4C25-8B79-2FE55107A571}">
  <ds:schemaRefs/>
</ds:datastoreItem>
</file>

<file path=customXml/itemProps50.xml><?xml version="1.0" encoding="utf-8"?>
<ds:datastoreItem xmlns:ds="http://schemas.openxmlformats.org/officeDocument/2006/customXml" ds:itemID="{BE0743EA-D7F2-4F75-83D8-62AB276270EE}">
  <ds:schemaRefs/>
</ds:datastoreItem>
</file>

<file path=customXml/itemProps51.xml><?xml version="1.0" encoding="utf-8"?>
<ds:datastoreItem xmlns:ds="http://schemas.openxmlformats.org/officeDocument/2006/customXml" ds:itemID="{916E3FF0-CA10-489A-BA37-E95BFA56298D}">
  <ds:schemaRefs/>
</ds:datastoreItem>
</file>

<file path=customXml/itemProps52.xml><?xml version="1.0" encoding="utf-8"?>
<ds:datastoreItem xmlns:ds="http://schemas.openxmlformats.org/officeDocument/2006/customXml" ds:itemID="{505F2F4B-B59D-4153-BCF1-4CFEF0B47736}">
  <ds:schemaRefs/>
</ds:datastoreItem>
</file>

<file path=customXml/itemProps53.xml><?xml version="1.0" encoding="utf-8"?>
<ds:datastoreItem xmlns:ds="http://schemas.openxmlformats.org/officeDocument/2006/customXml" ds:itemID="{40BE3A76-D4F5-47AB-8D03-BCD54053723F}">
  <ds:schemaRefs/>
</ds:datastoreItem>
</file>

<file path=customXml/itemProps54.xml><?xml version="1.0" encoding="utf-8"?>
<ds:datastoreItem xmlns:ds="http://schemas.openxmlformats.org/officeDocument/2006/customXml" ds:itemID="{192EB17C-5A9A-4790-82C8-C8A68D1B29E2}">
  <ds:schemaRefs/>
</ds:datastoreItem>
</file>

<file path=customXml/itemProps55.xml><?xml version="1.0" encoding="utf-8"?>
<ds:datastoreItem xmlns:ds="http://schemas.openxmlformats.org/officeDocument/2006/customXml" ds:itemID="{509B071D-E678-4807-B0C7-3B6A8235A3FA}">
  <ds:schemaRefs/>
</ds:datastoreItem>
</file>

<file path=customXml/itemProps56.xml><?xml version="1.0" encoding="utf-8"?>
<ds:datastoreItem xmlns:ds="http://schemas.openxmlformats.org/officeDocument/2006/customXml" ds:itemID="{61A3DE07-8ADC-49A4-B6F3-379AE763863A}">
  <ds:schemaRefs/>
</ds:datastoreItem>
</file>

<file path=customXml/itemProps57.xml><?xml version="1.0" encoding="utf-8"?>
<ds:datastoreItem xmlns:ds="http://schemas.openxmlformats.org/officeDocument/2006/customXml" ds:itemID="{B9BC50F1-49D5-4AAB-9480-05630136F68F}">
  <ds:schemaRefs/>
</ds:datastoreItem>
</file>

<file path=customXml/itemProps58.xml><?xml version="1.0" encoding="utf-8"?>
<ds:datastoreItem xmlns:ds="http://schemas.openxmlformats.org/officeDocument/2006/customXml" ds:itemID="{35C1E1D9-9BCE-4837-AECF-9FFADB369DDC}">
  <ds:schemaRefs/>
</ds:datastoreItem>
</file>

<file path=customXml/itemProps59.xml><?xml version="1.0" encoding="utf-8"?>
<ds:datastoreItem xmlns:ds="http://schemas.openxmlformats.org/officeDocument/2006/customXml" ds:itemID="{046EA40B-2577-42CC-949E-8E74F913EEA5}">
  <ds:schemaRefs/>
</ds:datastoreItem>
</file>

<file path=customXml/itemProps6.xml><?xml version="1.0" encoding="utf-8"?>
<ds:datastoreItem xmlns:ds="http://schemas.openxmlformats.org/officeDocument/2006/customXml" ds:itemID="{AD278C7E-62A8-4F26-807F-54268DFCA18F}">
  <ds:schemaRefs/>
</ds:datastoreItem>
</file>

<file path=customXml/itemProps60.xml><?xml version="1.0" encoding="utf-8"?>
<ds:datastoreItem xmlns:ds="http://schemas.openxmlformats.org/officeDocument/2006/customXml" ds:itemID="{69EF0214-C8FB-4B21-8907-21573842DAB5}">
  <ds:schemaRefs/>
</ds:datastoreItem>
</file>

<file path=customXml/itemProps61.xml><?xml version="1.0" encoding="utf-8"?>
<ds:datastoreItem xmlns:ds="http://schemas.openxmlformats.org/officeDocument/2006/customXml" ds:itemID="{A769E929-3ADB-49BC-9A4A-6584B219C60A}">
  <ds:schemaRefs/>
</ds:datastoreItem>
</file>

<file path=customXml/itemProps62.xml><?xml version="1.0" encoding="utf-8"?>
<ds:datastoreItem xmlns:ds="http://schemas.openxmlformats.org/officeDocument/2006/customXml" ds:itemID="{151C4B7C-3C1B-4FF8-B36D-C488521DE83D}">
  <ds:schemaRefs/>
</ds:datastoreItem>
</file>

<file path=customXml/itemProps63.xml><?xml version="1.0" encoding="utf-8"?>
<ds:datastoreItem xmlns:ds="http://schemas.openxmlformats.org/officeDocument/2006/customXml" ds:itemID="{9DA3AF45-FF74-4631-BA17-EA1879B698C1}">
  <ds:schemaRefs/>
</ds:datastoreItem>
</file>

<file path=customXml/itemProps64.xml><?xml version="1.0" encoding="utf-8"?>
<ds:datastoreItem xmlns:ds="http://schemas.openxmlformats.org/officeDocument/2006/customXml" ds:itemID="{F62E5686-7C3B-4ED6-AA66-7C2627991AB4}">
  <ds:schemaRefs/>
</ds:datastoreItem>
</file>

<file path=customXml/itemProps65.xml><?xml version="1.0" encoding="utf-8"?>
<ds:datastoreItem xmlns:ds="http://schemas.openxmlformats.org/officeDocument/2006/customXml" ds:itemID="{9D5147A7-6895-4549-896E-0F3EFDF4CB0E}">
  <ds:schemaRefs/>
</ds:datastoreItem>
</file>

<file path=customXml/itemProps66.xml><?xml version="1.0" encoding="utf-8"?>
<ds:datastoreItem xmlns:ds="http://schemas.openxmlformats.org/officeDocument/2006/customXml" ds:itemID="{96E72315-61F6-41CF-B932-56EA295777A2}">
  <ds:schemaRefs/>
</ds:datastoreItem>
</file>

<file path=customXml/itemProps7.xml><?xml version="1.0" encoding="utf-8"?>
<ds:datastoreItem xmlns:ds="http://schemas.openxmlformats.org/officeDocument/2006/customXml" ds:itemID="{BD46D1AA-A5A9-4883-9F7B-F30215E683C2}">
  <ds:schemaRefs/>
</ds:datastoreItem>
</file>

<file path=customXml/itemProps8.xml><?xml version="1.0" encoding="utf-8"?>
<ds:datastoreItem xmlns:ds="http://schemas.openxmlformats.org/officeDocument/2006/customXml" ds:itemID="{88AB3061-79F3-4A7B-9F2B-668AAA15F6B4}">
  <ds:schemaRefs/>
</ds:datastoreItem>
</file>

<file path=customXml/itemProps9.xml><?xml version="1.0" encoding="utf-8"?>
<ds:datastoreItem xmlns:ds="http://schemas.openxmlformats.org/officeDocument/2006/customXml" ds:itemID="{E4FF72E9-F417-4401-8301-E5DAE1C065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10248</Words>
  <Characters>12200</Characters>
  <Lines>106</Lines>
  <Paragraphs>29</Paragraphs>
  <TotalTime>7</TotalTime>
  <ScaleCrop>false</ScaleCrop>
  <LinksUpToDate>false</LinksUpToDate>
  <CharactersWithSpaces>12340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2022-03-04T16:24:00Z</dcterms:created>
  <dc:creator>Administrator</dc:creator>
  <cp:lastModifiedBy>信息化办</cp:lastModifiedBy>
  <dcterms:modified xsi:type="dcterms:W3CDTF">2024-06-18T01:44:30Z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22291E9A2F2B4EBB81C91CA735F6D1EA</vt:lpwstr>
  </property>
</Properties>
</file>