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一、魏县退役军人事务局本级收支预算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一、魏县退役军人事务局本级收支预算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321001魏县退役军人事务局本级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10914.78</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10558.80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355.98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10914.78</w:t>
            </w:r>
          </w:p>
        </w:tc>
        <w:tc>
          <w:tcPr>
            <w:tcW w:w="4535" w:type="dxa"/>
            <w:vAlign w:val="center"/>
          </w:tcPr>
          <w:p>
            <w:pPr>
              <w:pStyle w:val="12"/>
            </w:pPr>
            <w:r>
              <w:t>本年支出合计</w:t>
            </w:r>
          </w:p>
        </w:tc>
        <w:tc>
          <w:tcPr>
            <w:tcW w:w="2126" w:type="dxa"/>
            <w:vAlign w:val="center"/>
          </w:tcPr>
          <w:p>
            <w:pPr>
              <w:pStyle w:val="13"/>
            </w:pPr>
            <w:r>
              <w:t>10914.78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10914.78</w:t>
            </w:r>
          </w:p>
        </w:tc>
        <w:tc>
          <w:tcPr>
            <w:tcW w:w="4535" w:type="dxa"/>
            <w:vAlign w:val="center"/>
          </w:tcPr>
          <w:p>
            <w:pPr>
              <w:pStyle w:val="12"/>
            </w:pPr>
            <w:r>
              <w:t>支出总计</w:t>
            </w:r>
          </w:p>
        </w:tc>
        <w:tc>
          <w:tcPr>
            <w:tcW w:w="2126" w:type="dxa"/>
            <w:vAlign w:val="center"/>
          </w:tcPr>
          <w:p>
            <w:pPr>
              <w:pStyle w:val="13"/>
            </w:pPr>
            <w:r>
              <w:t>10914.78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321001魏县退役军人事务局本级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10914.78</w:t>
            </w:r>
          </w:p>
        </w:tc>
        <w:tc>
          <w:tcPr>
            <w:tcW w:w="1134" w:type="dxa"/>
            <w:vAlign w:val="center"/>
          </w:tcPr>
          <w:p>
            <w:pPr>
              <w:pStyle w:val="13"/>
            </w:pPr>
            <w:r>
              <w:t>10914.78</w:t>
            </w:r>
          </w:p>
        </w:tc>
        <w:tc>
          <w:tcPr>
            <w:tcW w:w="1134" w:type="dxa"/>
            <w:vAlign w:val="center"/>
          </w:tcPr>
          <w:p>
            <w:pPr>
              <w:pStyle w:val="13"/>
            </w:pPr>
            <w:r>
              <w:t>10914.78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10558.80</w:t>
            </w:r>
          </w:p>
        </w:tc>
        <w:tc>
          <w:tcPr>
            <w:tcW w:w="1134" w:type="dxa"/>
            <w:vAlign w:val="center"/>
          </w:tcPr>
          <w:p>
            <w:pPr>
              <w:pStyle w:val="9"/>
            </w:pPr>
            <w:r>
              <w:t>10558.80</w:t>
            </w:r>
          </w:p>
        </w:tc>
        <w:tc>
          <w:tcPr>
            <w:tcW w:w="1134" w:type="dxa"/>
            <w:vAlign w:val="center"/>
          </w:tcPr>
          <w:p>
            <w:pPr>
              <w:pStyle w:val="9"/>
            </w:pPr>
            <w:r>
              <w:t>10558.80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39.40</w:t>
            </w:r>
          </w:p>
        </w:tc>
        <w:tc>
          <w:tcPr>
            <w:tcW w:w="1134" w:type="dxa"/>
            <w:vAlign w:val="center"/>
          </w:tcPr>
          <w:p>
            <w:pPr>
              <w:pStyle w:val="9"/>
            </w:pPr>
            <w:r>
              <w:t>39.40</w:t>
            </w:r>
          </w:p>
        </w:tc>
        <w:tc>
          <w:tcPr>
            <w:tcW w:w="1134" w:type="dxa"/>
            <w:vAlign w:val="center"/>
          </w:tcPr>
          <w:p>
            <w:pPr>
              <w:pStyle w:val="9"/>
            </w:pPr>
            <w:r>
              <w:t>39.40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11.07</w:t>
            </w:r>
          </w:p>
        </w:tc>
        <w:tc>
          <w:tcPr>
            <w:tcW w:w="1134" w:type="dxa"/>
            <w:vAlign w:val="center"/>
          </w:tcPr>
          <w:p>
            <w:pPr>
              <w:pStyle w:val="9"/>
            </w:pPr>
            <w:r>
              <w:t>11.07</w:t>
            </w:r>
          </w:p>
        </w:tc>
        <w:tc>
          <w:tcPr>
            <w:tcW w:w="1134" w:type="dxa"/>
            <w:vAlign w:val="center"/>
          </w:tcPr>
          <w:p>
            <w:pPr>
              <w:pStyle w:val="9"/>
            </w:pPr>
            <w:r>
              <w:t>11.07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r>
              <w:t>18.88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9.44</w:t>
            </w:r>
          </w:p>
        </w:tc>
        <w:tc>
          <w:tcPr>
            <w:tcW w:w="1134" w:type="dxa"/>
            <w:vAlign w:val="center"/>
          </w:tcPr>
          <w:p>
            <w:pPr>
              <w:pStyle w:val="9"/>
            </w:pPr>
            <w:r>
              <w:t>9.44</w:t>
            </w:r>
          </w:p>
        </w:tc>
        <w:tc>
          <w:tcPr>
            <w:tcW w:w="1134" w:type="dxa"/>
            <w:vAlign w:val="center"/>
          </w:tcPr>
          <w:p>
            <w:pPr>
              <w:pStyle w:val="9"/>
            </w:pPr>
            <w:r>
              <w:t>9.44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8575.70</w:t>
            </w:r>
          </w:p>
        </w:tc>
        <w:tc>
          <w:tcPr>
            <w:tcW w:w="1134" w:type="dxa"/>
            <w:vAlign w:val="center"/>
          </w:tcPr>
          <w:p>
            <w:pPr>
              <w:pStyle w:val="9"/>
            </w:pPr>
            <w:r>
              <w:t>8575.70</w:t>
            </w:r>
          </w:p>
        </w:tc>
        <w:tc>
          <w:tcPr>
            <w:tcW w:w="1134" w:type="dxa"/>
            <w:vAlign w:val="center"/>
          </w:tcPr>
          <w:p>
            <w:pPr>
              <w:pStyle w:val="9"/>
            </w:pPr>
            <w:r>
              <w:t>8575.70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9"/>
            </w:pPr>
            <w:r>
              <w:t>295.00</w:t>
            </w:r>
          </w:p>
        </w:tc>
        <w:tc>
          <w:tcPr>
            <w:tcW w:w="1134" w:type="dxa"/>
            <w:vAlign w:val="center"/>
          </w:tcPr>
          <w:p>
            <w:pPr>
              <w:pStyle w:val="9"/>
            </w:pPr>
            <w:r>
              <w:t>295.00</w:t>
            </w:r>
          </w:p>
        </w:tc>
        <w:tc>
          <w:tcPr>
            <w:tcW w:w="1134" w:type="dxa"/>
            <w:vAlign w:val="center"/>
          </w:tcPr>
          <w:p>
            <w:pPr>
              <w:pStyle w:val="9"/>
            </w:pPr>
            <w:r>
              <w:t>295.00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2080802</w:t>
            </w:r>
          </w:p>
        </w:tc>
        <w:tc>
          <w:tcPr>
            <w:tcW w:w="1559" w:type="dxa"/>
            <w:vAlign w:val="center"/>
          </w:tcPr>
          <w:p>
            <w:pPr>
              <w:pStyle w:val="10"/>
            </w:pPr>
            <w:r>
              <w:t>伤残抚恤</w:t>
            </w:r>
          </w:p>
        </w:tc>
        <w:tc>
          <w:tcPr>
            <w:tcW w:w="1134" w:type="dxa"/>
            <w:vAlign w:val="center"/>
          </w:tcPr>
          <w:p>
            <w:pPr>
              <w:pStyle w:val="9"/>
            </w:pPr>
            <w:r>
              <w:t>1179.00</w:t>
            </w:r>
          </w:p>
        </w:tc>
        <w:tc>
          <w:tcPr>
            <w:tcW w:w="1134" w:type="dxa"/>
            <w:vAlign w:val="center"/>
          </w:tcPr>
          <w:p>
            <w:pPr>
              <w:pStyle w:val="9"/>
            </w:pPr>
            <w:r>
              <w:t>1179.00</w:t>
            </w:r>
          </w:p>
        </w:tc>
        <w:tc>
          <w:tcPr>
            <w:tcW w:w="1134" w:type="dxa"/>
            <w:vAlign w:val="center"/>
          </w:tcPr>
          <w:p>
            <w:pPr>
              <w:pStyle w:val="9"/>
            </w:pPr>
            <w:r>
              <w:t>1179.00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2080803</w:t>
            </w:r>
          </w:p>
        </w:tc>
        <w:tc>
          <w:tcPr>
            <w:tcW w:w="1559" w:type="dxa"/>
            <w:vAlign w:val="center"/>
          </w:tcPr>
          <w:p>
            <w:pPr>
              <w:pStyle w:val="10"/>
            </w:pPr>
            <w:r>
              <w:t>在乡复员、退伍军人生活补助</w:t>
            </w:r>
          </w:p>
        </w:tc>
        <w:tc>
          <w:tcPr>
            <w:tcW w:w="1134" w:type="dxa"/>
            <w:vAlign w:val="center"/>
          </w:tcPr>
          <w:p>
            <w:pPr>
              <w:pStyle w:val="9"/>
            </w:pPr>
            <w:r>
              <w:t>2600.90</w:t>
            </w:r>
          </w:p>
        </w:tc>
        <w:tc>
          <w:tcPr>
            <w:tcW w:w="1134" w:type="dxa"/>
            <w:vAlign w:val="center"/>
          </w:tcPr>
          <w:p>
            <w:pPr>
              <w:pStyle w:val="9"/>
            </w:pPr>
            <w:r>
              <w:t>2600.90</w:t>
            </w:r>
          </w:p>
        </w:tc>
        <w:tc>
          <w:tcPr>
            <w:tcW w:w="1134" w:type="dxa"/>
            <w:vAlign w:val="center"/>
          </w:tcPr>
          <w:p>
            <w:pPr>
              <w:pStyle w:val="9"/>
            </w:pPr>
            <w:r>
              <w:t>2600.90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2080805</w:t>
            </w:r>
          </w:p>
        </w:tc>
        <w:tc>
          <w:tcPr>
            <w:tcW w:w="1559" w:type="dxa"/>
            <w:vAlign w:val="center"/>
          </w:tcPr>
          <w:p>
            <w:pPr>
              <w:pStyle w:val="10"/>
            </w:pPr>
            <w:r>
              <w:t>义务兵优待</w:t>
            </w:r>
          </w:p>
        </w:tc>
        <w:tc>
          <w:tcPr>
            <w:tcW w:w="1134" w:type="dxa"/>
            <w:vAlign w:val="center"/>
          </w:tcPr>
          <w:p>
            <w:pPr>
              <w:pStyle w:val="9"/>
            </w:pPr>
            <w:r>
              <w:t>2045.00</w:t>
            </w:r>
          </w:p>
        </w:tc>
        <w:tc>
          <w:tcPr>
            <w:tcW w:w="1134" w:type="dxa"/>
            <w:vAlign w:val="center"/>
          </w:tcPr>
          <w:p>
            <w:pPr>
              <w:pStyle w:val="9"/>
            </w:pPr>
            <w:r>
              <w:t>2045.00</w:t>
            </w:r>
          </w:p>
        </w:tc>
        <w:tc>
          <w:tcPr>
            <w:tcW w:w="1134" w:type="dxa"/>
            <w:vAlign w:val="center"/>
          </w:tcPr>
          <w:p>
            <w:pPr>
              <w:pStyle w:val="9"/>
            </w:pPr>
            <w:r>
              <w:t>2045.00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2080806</w:t>
            </w:r>
          </w:p>
        </w:tc>
        <w:tc>
          <w:tcPr>
            <w:tcW w:w="1559" w:type="dxa"/>
            <w:vAlign w:val="center"/>
          </w:tcPr>
          <w:p>
            <w:pPr>
              <w:pStyle w:val="10"/>
            </w:pPr>
            <w:r>
              <w:t>农村籍退役士兵老年生活补助</w:t>
            </w:r>
          </w:p>
        </w:tc>
        <w:tc>
          <w:tcPr>
            <w:tcW w:w="1134" w:type="dxa"/>
            <w:vAlign w:val="center"/>
          </w:tcPr>
          <w:p>
            <w:pPr>
              <w:pStyle w:val="9"/>
            </w:pPr>
            <w:r>
              <w:t>2430.00</w:t>
            </w:r>
          </w:p>
        </w:tc>
        <w:tc>
          <w:tcPr>
            <w:tcW w:w="1134" w:type="dxa"/>
            <w:vAlign w:val="center"/>
          </w:tcPr>
          <w:p>
            <w:pPr>
              <w:pStyle w:val="9"/>
            </w:pPr>
            <w:r>
              <w:t>2430.00</w:t>
            </w:r>
          </w:p>
        </w:tc>
        <w:tc>
          <w:tcPr>
            <w:tcW w:w="1134" w:type="dxa"/>
            <w:vAlign w:val="center"/>
          </w:tcPr>
          <w:p>
            <w:pPr>
              <w:pStyle w:val="9"/>
            </w:pPr>
            <w:r>
              <w:t>2430.00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2080807</w:t>
            </w:r>
          </w:p>
        </w:tc>
        <w:tc>
          <w:tcPr>
            <w:tcW w:w="1559" w:type="dxa"/>
            <w:vAlign w:val="center"/>
          </w:tcPr>
          <w:p>
            <w:pPr>
              <w:pStyle w:val="10"/>
            </w:pPr>
            <w:r>
              <w:t>光荣院</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r>
              <w:t>12.70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2080899</w:t>
            </w:r>
          </w:p>
        </w:tc>
        <w:tc>
          <w:tcPr>
            <w:tcW w:w="1559" w:type="dxa"/>
            <w:vAlign w:val="center"/>
          </w:tcPr>
          <w:p>
            <w:pPr>
              <w:pStyle w:val="10"/>
            </w:pPr>
            <w:r>
              <w:t>其他优抚支出</w:t>
            </w:r>
          </w:p>
        </w:tc>
        <w:tc>
          <w:tcPr>
            <w:tcW w:w="1134" w:type="dxa"/>
            <w:vAlign w:val="center"/>
          </w:tcPr>
          <w:p>
            <w:pPr>
              <w:pStyle w:val="9"/>
            </w:pPr>
            <w:r>
              <w:t>13.10</w:t>
            </w:r>
          </w:p>
        </w:tc>
        <w:tc>
          <w:tcPr>
            <w:tcW w:w="1134" w:type="dxa"/>
            <w:vAlign w:val="center"/>
          </w:tcPr>
          <w:p>
            <w:pPr>
              <w:pStyle w:val="9"/>
            </w:pPr>
            <w:r>
              <w:t>13.10</w:t>
            </w:r>
          </w:p>
        </w:tc>
        <w:tc>
          <w:tcPr>
            <w:tcW w:w="1134" w:type="dxa"/>
            <w:vAlign w:val="center"/>
          </w:tcPr>
          <w:p>
            <w:pPr>
              <w:pStyle w:val="9"/>
            </w:pPr>
            <w:r>
              <w:t>13.10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9"/>
            </w:pPr>
            <w:r>
              <w:t>1707.83</w:t>
            </w:r>
          </w:p>
        </w:tc>
        <w:tc>
          <w:tcPr>
            <w:tcW w:w="1134" w:type="dxa"/>
            <w:vAlign w:val="center"/>
          </w:tcPr>
          <w:p>
            <w:pPr>
              <w:pStyle w:val="9"/>
            </w:pPr>
            <w:r>
              <w:t>1707.83</w:t>
            </w:r>
          </w:p>
        </w:tc>
        <w:tc>
          <w:tcPr>
            <w:tcW w:w="1134" w:type="dxa"/>
            <w:vAlign w:val="center"/>
          </w:tcPr>
          <w:p>
            <w:pPr>
              <w:pStyle w:val="9"/>
            </w:pPr>
            <w:r>
              <w:t>1707.83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2080901</w:t>
            </w:r>
          </w:p>
        </w:tc>
        <w:tc>
          <w:tcPr>
            <w:tcW w:w="1559" w:type="dxa"/>
            <w:vAlign w:val="center"/>
          </w:tcPr>
          <w:p>
            <w:pPr>
              <w:pStyle w:val="10"/>
            </w:pPr>
            <w:r>
              <w:t>退役士兵安置</w:t>
            </w:r>
          </w:p>
        </w:tc>
        <w:tc>
          <w:tcPr>
            <w:tcW w:w="1134" w:type="dxa"/>
            <w:vAlign w:val="center"/>
          </w:tcPr>
          <w:p>
            <w:pPr>
              <w:pStyle w:val="9"/>
            </w:pPr>
            <w:r>
              <w:t>1236.00</w:t>
            </w:r>
          </w:p>
        </w:tc>
        <w:tc>
          <w:tcPr>
            <w:tcW w:w="1134" w:type="dxa"/>
            <w:vAlign w:val="center"/>
          </w:tcPr>
          <w:p>
            <w:pPr>
              <w:pStyle w:val="9"/>
            </w:pPr>
            <w:r>
              <w:t>1236.00</w:t>
            </w:r>
          </w:p>
        </w:tc>
        <w:tc>
          <w:tcPr>
            <w:tcW w:w="1134" w:type="dxa"/>
            <w:vAlign w:val="center"/>
          </w:tcPr>
          <w:p>
            <w:pPr>
              <w:pStyle w:val="9"/>
            </w:pPr>
            <w:r>
              <w:t>1236.00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2080902</w:t>
            </w:r>
          </w:p>
        </w:tc>
        <w:tc>
          <w:tcPr>
            <w:tcW w:w="1559" w:type="dxa"/>
            <w:vAlign w:val="center"/>
          </w:tcPr>
          <w:p>
            <w:pPr>
              <w:pStyle w:val="10"/>
            </w:pPr>
            <w:r>
              <w:t>军队移交政府的离退休人员安置</w:t>
            </w:r>
          </w:p>
        </w:tc>
        <w:tc>
          <w:tcPr>
            <w:tcW w:w="1134" w:type="dxa"/>
            <w:vAlign w:val="center"/>
          </w:tcPr>
          <w:p>
            <w:pPr>
              <w:pStyle w:val="9"/>
            </w:pPr>
            <w:r>
              <w:t>219.00</w:t>
            </w:r>
          </w:p>
        </w:tc>
        <w:tc>
          <w:tcPr>
            <w:tcW w:w="1134" w:type="dxa"/>
            <w:vAlign w:val="center"/>
          </w:tcPr>
          <w:p>
            <w:pPr>
              <w:pStyle w:val="9"/>
            </w:pPr>
            <w:r>
              <w:t>219.00</w:t>
            </w:r>
          </w:p>
        </w:tc>
        <w:tc>
          <w:tcPr>
            <w:tcW w:w="1134" w:type="dxa"/>
            <w:vAlign w:val="center"/>
          </w:tcPr>
          <w:p>
            <w:pPr>
              <w:pStyle w:val="9"/>
            </w:pPr>
            <w:r>
              <w:t>219.00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2080903</w:t>
            </w:r>
          </w:p>
        </w:tc>
        <w:tc>
          <w:tcPr>
            <w:tcW w:w="1559" w:type="dxa"/>
            <w:vAlign w:val="center"/>
          </w:tcPr>
          <w:p>
            <w:pPr>
              <w:pStyle w:val="10"/>
            </w:pPr>
            <w:r>
              <w:t>军队移交政府离退休干部管理机构</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r>
              <w:t>11.00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2080904</w:t>
            </w:r>
          </w:p>
        </w:tc>
        <w:tc>
          <w:tcPr>
            <w:tcW w:w="1559" w:type="dxa"/>
            <w:vAlign w:val="center"/>
          </w:tcPr>
          <w:p>
            <w:pPr>
              <w:pStyle w:val="10"/>
            </w:pPr>
            <w:r>
              <w:t>退役士兵管理教育</w:t>
            </w:r>
          </w:p>
        </w:tc>
        <w:tc>
          <w:tcPr>
            <w:tcW w:w="1134" w:type="dxa"/>
            <w:vAlign w:val="center"/>
          </w:tcPr>
          <w:p>
            <w:pPr>
              <w:pStyle w:val="9"/>
            </w:pPr>
            <w:r>
              <w:t>48.73</w:t>
            </w:r>
          </w:p>
        </w:tc>
        <w:tc>
          <w:tcPr>
            <w:tcW w:w="1134" w:type="dxa"/>
            <w:vAlign w:val="center"/>
          </w:tcPr>
          <w:p>
            <w:pPr>
              <w:pStyle w:val="9"/>
            </w:pPr>
            <w:r>
              <w:t>48.73</w:t>
            </w:r>
          </w:p>
        </w:tc>
        <w:tc>
          <w:tcPr>
            <w:tcW w:w="1134" w:type="dxa"/>
            <w:vAlign w:val="center"/>
          </w:tcPr>
          <w:p>
            <w:pPr>
              <w:pStyle w:val="9"/>
            </w:pPr>
            <w:r>
              <w:t>48.73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2080905</w:t>
            </w:r>
          </w:p>
        </w:tc>
        <w:tc>
          <w:tcPr>
            <w:tcW w:w="1559" w:type="dxa"/>
            <w:vAlign w:val="center"/>
          </w:tcPr>
          <w:p>
            <w:pPr>
              <w:pStyle w:val="10"/>
            </w:pPr>
            <w:r>
              <w:t>军队转业干部安置</w:t>
            </w:r>
          </w:p>
        </w:tc>
        <w:tc>
          <w:tcPr>
            <w:tcW w:w="1134" w:type="dxa"/>
            <w:vAlign w:val="center"/>
          </w:tcPr>
          <w:p>
            <w:pPr>
              <w:pStyle w:val="9"/>
            </w:pPr>
            <w:r>
              <w:t>193.10</w:t>
            </w:r>
          </w:p>
        </w:tc>
        <w:tc>
          <w:tcPr>
            <w:tcW w:w="1134" w:type="dxa"/>
            <w:vAlign w:val="center"/>
          </w:tcPr>
          <w:p>
            <w:pPr>
              <w:pStyle w:val="9"/>
            </w:pPr>
            <w:r>
              <w:t>193.10</w:t>
            </w:r>
          </w:p>
        </w:tc>
        <w:tc>
          <w:tcPr>
            <w:tcW w:w="1134" w:type="dxa"/>
            <w:vAlign w:val="center"/>
          </w:tcPr>
          <w:p>
            <w:pPr>
              <w:pStyle w:val="9"/>
            </w:pPr>
            <w:r>
              <w:t>193.10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20828</w:t>
            </w:r>
          </w:p>
        </w:tc>
        <w:tc>
          <w:tcPr>
            <w:tcW w:w="1559" w:type="dxa"/>
            <w:vAlign w:val="center"/>
          </w:tcPr>
          <w:p>
            <w:pPr>
              <w:pStyle w:val="10"/>
            </w:pPr>
            <w:r>
              <w:t>退役军人管理事务</w:t>
            </w:r>
          </w:p>
        </w:tc>
        <w:tc>
          <w:tcPr>
            <w:tcW w:w="1134" w:type="dxa"/>
            <w:vAlign w:val="center"/>
          </w:tcPr>
          <w:p>
            <w:pPr>
              <w:pStyle w:val="9"/>
            </w:pPr>
            <w:r>
              <w:t>235.88</w:t>
            </w:r>
          </w:p>
        </w:tc>
        <w:tc>
          <w:tcPr>
            <w:tcW w:w="1134" w:type="dxa"/>
            <w:vAlign w:val="center"/>
          </w:tcPr>
          <w:p>
            <w:pPr>
              <w:pStyle w:val="9"/>
            </w:pPr>
            <w:r>
              <w:t>235.88</w:t>
            </w:r>
          </w:p>
        </w:tc>
        <w:tc>
          <w:tcPr>
            <w:tcW w:w="1134" w:type="dxa"/>
            <w:vAlign w:val="center"/>
          </w:tcPr>
          <w:p>
            <w:pPr>
              <w:pStyle w:val="9"/>
            </w:pPr>
            <w:r>
              <w:t>235.88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2082801</w:t>
            </w:r>
          </w:p>
        </w:tc>
        <w:tc>
          <w:tcPr>
            <w:tcW w:w="1559" w:type="dxa"/>
            <w:vAlign w:val="center"/>
          </w:tcPr>
          <w:p>
            <w:pPr>
              <w:pStyle w:val="10"/>
            </w:pPr>
            <w:r>
              <w:t>行政运行</w:t>
            </w:r>
          </w:p>
        </w:tc>
        <w:tc>
          <w:tcPr>
            <w:tcW w:w="1134" w:type="dxa"/>
            <w:vAlign w:val="center"/>
          </w:tcPr>
          <w:p>
            <w:pPr>
              <w:pStyle w:val="9"/>
            </w:pPr>
            <w:r>
              <w:t>175.88</w:t>
            </w:r>
          </w:p>
        </w:tc>
        <w:tc>
          <w:tcPr>
            <w:tcW w:w="1134" w:type="dxa"/>
            <w:vAlign w:val="center"/>
          </w:tcPr>
          <w:p>
            <w:pPr>
              <w:pStyle w:val="9"/>
            </w:pPr>
            <w:r>
              <w:t>175.88</w:t>
            </w:r>
          </w:p>
        </w:tc>
        <w:tc>
          <w:tcPr>
            <w:tcW w:w="1134" w:type="dxa"/>
            <w:vAlign w:val="center"/>
          </w:tcPr>
          <w:p>
            <w:pPr>
              <w:pStyle w:val="9"/>
            </w:pPr>
            <w:r>
              <w:t>175.88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2082802</w:t>
            </w:r>
          </w:p>
        </w:tc>
        <w:tc>
          <w:tcPr>
            <w:tcW w:w="1559" w:type="dxa"/>
            <w:vAlign w:val="center"/>
          </w:tcPr>
          <w:p>
            <w:pPr>
              <w:pStyle w:val="10"/>
            </w:pPr>
            <w:r>
              <w:t>一般行政管理事务</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2082804</w:t>
            </w:r>
          </w:p>
        </w:tc>
        <w:tc>
          <w:tcPr>
            <w:tcW w:w="1559" w:type="dxa"/>
            <w:vAlign w:val="center"/>
          </w:tcPr>
          <w:p>
            <w:pPr>
              <w:pStyle w:val="10"/>
            </w:pPr>
            <w:r>
              <w:t>拥军优属</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2082899</w:t>
            </w:r>
          </w:p>
        </w:tc>
        <w:tc>
          <w:tcPr>
            <w:tcW w:w="1559" w:type="dxa"/>
            <w:vAlign w:val="center"/>
          </w:tcPr>
          <w:p>
            <w:pPr>
              <w:pStyle w:val="10"/>
            </w:pPr>
            <w:r>
              <w:t>其他退役军人事务管理支出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355.98</w:t>
            </w:r>
          </w:p>
        </w:tc>
        <w:tc>
          <w:tcPr>
            <w:tcW w:w="1134" w:type="dxa"/>
            <w:vAlign w:val="center"/>
          </w:tcPr>
          <w:p>
            <w:pPr>
              <w:pStyle w:val="9"/>
            </w:pPr>
            <w:r>
              <w:t>355.98</w:t>
            </w:r>
          </w:p>
        </w:tc>
        <w:tc>
          <w:tcPr>
            <w:tcW w:w="1134" w:type="dxa"/>
            <w:vAlign w:val="center"/>
          </w:tcPr>
          <w:p>
            <w:pPr>
              <w:pStyle w:val="9"/>
            </w:pPr>
            <w:r>
              <w:t>355.98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9.98</w:t>
            </w:r>
          </w:p>
        </w:tc>
        <w:tc>
          <w:tcPr>
            <w:tcW w:w="1134" w:type="dxa"/>
            <w:vAlign w:val="center"/>
          </w:tcPr>
          <w:p>
            <w:pPr>
              <w:pStyle w:val="9"/>
            </w:pPr>
            <w:r>
              <w:t>9.98</w:t>
            </w:r>
          </w:p>
        </w:tc>
        <w:tc>
          <w:tcPr>
            <w:tcW w:w="1134" w:type="dxa"/>
            <w:vAlign w:val="center"/>
          </w:tcPr>
          <w:p>
            <w:pPr>
              <w:pStyle w:val="9"/>
            </w:pPr>
            <w:r>
              <w:t>9.98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9.98</w:t>
            </w:r>
          </w:p>
        </w:tc>
        <w:tc>
          <w:tcPr>
            <w:tcW w:w="1134" w:type="dxa"/>
            <w:vAlign w:val="center"/>
          </w:tcPr>
          <w:p>
            <w:pPr>
              <w:pStyle w:val="9"/>
            </w:pPr>
            <w:r>
              <w:t>9.98</w:t>
            </w:r>
          </w:p>
        </w:tc>
        <w:tc>
          <w:tcPr>
            <w:tcW w:w="1134" w:type="dxa"/>
            <w:vAlign w:val="center"/>
          </w:tcPr>
          <w:p>
            <w:pPr>
              <w:pStyle w:val="9"/>
            </w:pPr>
            <w:r>
              <w:t>9.98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21014</w:t>
            </w:r>
          </w:p>
        </w:tc>
        <w:tc>
          <w:tcPr>
            <w:tcW w:w="1559" w:type="dxa"/>
            <w:vAlign w:val="center"/>
          </w:tcPr>
          <w:p>
            <w:pPr>
              <w:pStyle w:val="10"/>
            </w:pPr>
            <w:r>
              <w:t>优抚对象医疗</w:t>
            </w:r>
          </w:p>
        </w:tc>
        <w:tc>
          <w:tcPr>
            <w:tcW w:w="1134" w:type="dxa"/>
            <w:vAlign w:val="center"/>
          </w:tcPr>
          <w:p>
            <w:pPr>
              <w:pStyle w:val="9"/>
            </w:pPr>
            <w:r>
              <w:t>346.00</w:t>
            </w:r>
          </w:p>
        </w:tc>
        <w:tc>
          <w:tcPr>
            <w:tcW w:w="1134" w:type="dxa"/>
            <w:vAlign w:val="center"/>
          </w:tcPr>
          <w:p>
            <w:pPr>
              <w:pStyle w:val="9"/>
            </w:pPr>
            <w:r>
              <w:t>346.00</w:t>
            </w:r>
          </w:p>
        </w:tc>
        <w:tc>
          <w:tcPr>
            <w:tcW w:w="1134" w:type="dxa"/>
            <w:vAlign w:val="center"/>
          </w:tcPr>
          <w:p>
            <w:pPr>
              <w:pStyle w:val="9"/>
            </w:pPr>
            <w:r>
              <w:t>346.00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2101401</w:t>
            </w:r>
          </w:p>
        </w:tc>
        <w:tc>
          <w:tcPr>
            <w:tcW w:w="1559" w:type="dxa"/>
            <w:vAlign w:val="center"/>
          </w:tcPr>
          <w:p>
            <w:pPr>
              <w:pStyle w:val="10"/>
            </w:pPr>
            <w:r>
              <w:t>优抚对象医疗补助</w:t>
            </w:r>
          </w:p>
        </w:tc>
        <w:tc>
          <w:tcPr>
            <w:tcW w:w="1134" w:type="dxa"/>
            <w:vAlign w:val="center"/>
          </w:tcPr>
          <w:p>
            <w:pPr>
              <w:pStyle w:val="9"/>
            </w:pPr>
            <w:r>
              <w:t>346.00</w:t>
            </w:r>
          </w:p>
        </w:tc>
        <w:tc>
          <w:tcPr>
            <w:tcW w:w="1134" w:type="dxa"/>
            <w:vAlign w:val="center"/>
          </w:tcPr>
          <w:p>
            <w:pPr>
              <w:pStyle w:val="9"/>
            </w:pPr>
            <w:r>
              <w:t>346.00</w:t>
            </w:r>
          </w:p>
        </w:tc>
        <w:tc>
          <w:tcPr>
            <w:tcW w:w="1134" w:type="dxa"/>
            <w:vAlign w:val="center"/>
          </w:tcPr>
          <w:p>
            <w:pPr>
              <w:pStyle w:val="9"/>
            </w:pPr>
            <w:r>
              <w:t>346.00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10914.78</w:t>
            </w:r>
          </w:p>
        </w:tc>
        <w:tc>
          <w:tcPr>
            <w:tcW w:w="1361" w:type="dxa"/>
            <w:vAlign w:val="center"/>
          </w:tcPr>
          <w:p>
            <w:pPr>
              <w:pStyle w:val="13"/>
            </w:pPr>
            <w:r>
              <w:t>225.25</w:t>
            </w:r>
          </w:p>
        </w:tc>
        <w:tc>
          <w:tcPr>
            <w:tcW w:w="1361" w:type="dxa"/>
            <w:vAlign w:val="center"/>
          </w:tcPr>
          <w:p>
            <w:pPr>
              <w:pStyle w:val="13"/>
            </w:pPr>
            <w:r>
              <w:t>10689.53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10558.80</w:t>
            </w:r>
          </w:p>
        </w:tc>
        <w:tc>
          <w:tcPr>
            <w:tcW w:w="1361" w:type="dxa"/>
            <w:vAlign w:val="center"/>
          </w:tcPr>
          <w:p>
            <w:pPr>
              <w:pStyle w:val="9"/>
            </w:pPr>
            <w:r>
              <w:t>215.27</w:t>
            </w:r>
          </w:p>
        </w:tc>
        <w:tc>
          <w:tcPr>
            <w:tcW w:w="1361" w:type="dxa"/>
            <w:vAlign w:val="center"/>
          </w:tcPr>
          <w:p>
            <w:pPr>
              <w:pStyle w:val="9"/>
            </w:pPr>
            <w:r>
              <w:t>10343.53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39.40</w:t>
            </w:r>
          </w:p>
        </w:tc>
        <w:tc>
          <w:tcPr>
            <w:tcW w:w="1361" w:type="dxa"/>
            <w:vAlign w:val="center"/>
          </w:tcPr>
          <w:p>
            <w:pPr>
              <w:pStyle w:val="9"/>
            </w:pPr>
            <w:r>
              <w:t>39.40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11.07</w:t>
            </w:r>
          </w:p>
        </w:tc>
        <w:tc>
          <w:tcPr>
            <w:tcW w:w="1361" w:type="dxa"/>
            <w:vAlign w:val="center"/>
          </w:tcPr>
          <w:p>
            <w:pPr>
              <w:pStyle w:val="9"/>
            </w:pPr>
            <w:r>
              <w:t>11.07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18.88</w:t>
            </w:r>
          </w:p>
        </w:tc>
        <w:tc>
          <w:tcPr>
            <w:tcW w:w="1361" w:type="dxa"/>
            <w:vAlign w:val="center"/>
          </w:tcPr>
          <w:p>
            <w:pPr>
              <w:pStyle w:val="9"/>
            </w:pPr>
            <w:r>
              <w:t>18.88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9.44</w:t>
            </w:r>
          </w:p>
        </w:tc>
        <w:tc>
          <w:tcPr>
            <w:tcW w:w="1361" w:type="dxa"/>
            <w:vAlign w:val="center"/>
          </w:tcPr>
          <w:p>
            <w:pPr>
              <w:pStyle w:val="9"/>
            </w:pPr>
            <w:r>
              <w:t>9.44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8575.70</w:t>
            </w:r>
          </w:p>
        </w:tc>
        <w:tc>
          <w:tcPr>
            <w:tcW w:w="1361" w:type="dxa"/>
            <w:vAlign w:val="center"/>
          </w:tcPr>
          <w:p>
            <w:pPr>
              <w:pStyle w:val="9"/>
            </w:pPr>
          </w:p>
        </w:tc>
        <w:tc>
          <w:tcPr>
            <w:tcW w:w="1361" w:type="dxa"/>
            <w:vAlign w:val="center"/>
          </w:tcPr>
          <w:p>
            <w:pPr>
              <w:pStyle w:val="9"/>
            </w:pPr>
            <w:r>
              <w:t>8575.70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9"/>
            </w:pPr>
            <w:r>
              <w:t>295.00</w:t>
            </w:r>
          </w:p>
        </w:tc>
        <w:tc>
          <w:tcPr>
            <w:tcW w:w="1361" w:type="dxa"/>
            <w:vAlign w:val="center"/>
          </w:tcPr>
          <w:p>
            <w:pPr>
              <w:pStyle w:val="9"/>
            </w:pPr>
          </w:p>
        </w:tc>
        <w:tc>
          <w:tcPr>
            <w:tcW w:w="1361" w:type="dxa"/>
            <w:vAlign w:val="center"/>
          </w:tcPr>
          <w:p>
            <w:pPr>
              <w:pStyle w:val="9"/>
            </w:pPr>
            <w:r>
              <w:t>295.00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2080802</w:t>
            </w:r>
          </w:p>
        </w:tc>
        <w:tc>
          <w:tcPr>
            <w:tcW w:w="4535" w:type="dxa"/>
            <w:vAlign w:val="center"/>
          </w:tcPr>
          <w:p>
            <w:pPr>
              <w:pStyle w:val="10"/>
            </w:pPr>
            <w:r>
              <w:t>伤残抚恤</w:t>
            </w:r>
          </w:p>
        </w:tc>
        <w:tc>
          <w:tcPr>
            <w:tcW w:w="1361" w:type="dxa"/>
            <w:vAlign w:val="center"/>
          </w:tcPr>
          <w:p>
            <w:pPr>
              <w:pStyle w:val="9"/>
            </w:pPr>
            <w:r>
              <w:t>1179.00</w:t>
            </w:r>
          </w:p>
        </w:tc>
        <w:tc>
          <w:tcPr>
            <w:tcW w:w="1361" w:type="dxa"/>
            <w:vAlign w:val="center"/>
          </w:tcPr>
          <w:p>
            <w:pPr>
              <w:pStyle w:val="9"/>
            </w:pPr>
          </w:p>
        </w:tc>
        <w:tc>
          <w:tcPr>
            <w:tcW w:w="1361" w:type="dxa"/>
            <w:vAlign w:val="center"/>
          </w:tcPr>
          <w:p>
            <w:pPr>
              <w:pStyle w:val="9"/>
            </w:pPr>
            <w:r>
              <w:t>1179.00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2080803</w:t>
            </w:r>
          </w:p>
        </w:tc>
        <w:tc>
          <w:tcPr>
            <w:tcW w:w="4535" w:type="dxa"/>
            <w:vAlign w:val="center"/>
          </w:tcPr>
          <w:p>
            <w:pPr>
              <w:pStyle w:val="10"/>
            </w:pPr>
            <w:r>
              <w:t>在乡复员、退伍军人生活补助</w:t>
            </w:r>
          </w:p>
        </w:tc>
        <w:tc>
          <w:tcPr>
            <w:tcW w:w="1361" w:type="dxa"/>
            <w:vAlign w:val="center"/>
          </w:tcPr>
          <w:p>
            <w:pPr>
              <w:pStyle w:val="9"/>
            </w:pPr>
            <w:r>
              <w:t>2600.90</w:t>
            </w:r>
          </w:p>
        </w:tc>
        <w:tc>
          <w:tcPr>
            <w:tcW w:w="1361" w:type="dxa"/>
            <w:vAlign w:val="center"/>
          </w:tcPr>
          <w:p>
            <w:pPr>
              <w:pStyle w:val="9"/>
            </w:pPr>
          </w:p>
        </w:tc>
        <w:tc>
          <w:tcPr>
            <w:tcW w:w="1361" w:type="dxa"/>
            <w:vAlign w:val="center"/>
          </w:tcPr>
          <w:p>
            <w:pPr>
              <w:pStyle w:val="9"/>
            </w:pPr>
            <w:r>
              <w:t>2600.90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2080805</w:t>
            </w:r>
          </w:p>
        </w:tc>
        <w:tc>
          <w:tcPr>
            <w:tcW w:w="4535" w:type="dxa"/>
            <w:vAlign w:val="center"/>
          </w:tcPr>
          <w:p>
            <w:pPr>
              <w:pStyle w:val="10"/>
            </w:pPr>
            <w:r>
              <w:t>义务兵优待</w:t>
            </w:r>
          </w:p>
        </w:tc>
        <w:tc>
          <w:tcPr>
            <w:tcW w:w="1361" w:type="dxa"/>
            <w:vAlign w:val="center"/>
          </w:tcPr>
          <w:p>
            <w:pPr>
              <w:pStyle w:val="9"/>
            </w:pPr>
            <w:r>
              <w:t>2045.00</w:t>
            </w:r>
          </w:p>
        </w:tc>
        <w:tc>
          <w:tcPr>
            <w:tcW w:w="1361" w:type="dxa"/>
            <w:vAlign w:val="center"/>
          </w:tcPr>
          <w:p>
            <w:pPr>
              <w:pStyle w:val="9"/>
            </w:pPr>
          </w:p>
        </w:tc>
        <w:tc>
          <w:tcPr>
            <w:tcW w:w="1361" w:type="dxa"/>
            <w:vAlign w:val="center"/>
          </w:tcPr>
          <w:p>
            <w:pPr>
              <w:pStyle w:val="9"/>
            </w:pPr>
            <w:r>
              <w:t>2045.00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2080806</w:t>
            </w:r>
          </w:p>
        </w:tc>
        <w:tc>
          <w:tcPr>
            <w:tcW w:w="4535" w:type="dxa"/>
            <w:vAlign w:val="center"/>
          </w:tcPr>
          <w:p>
            <w:pPr>
              <w:pStyle w:val="10"/>
            </w:pPr>
            <w:r>
              <w:t>农村籍退役士兵老年生活补助</w:t>
            </w:r>
          </w:p>
        </w:tc>
        <w:tc>
          <w:tcPr>
            <w:tcW w:w="1361" w:type="dxa"/>
            <w:vAlign w:val="center"/>
          </w:tcPr>
          <w:p>
            <w:pPr>
              <w:pStyle w:val="9"/>
            </w:pPr>
            <w:r>
              <w:t>2430.00</w:t>
            </w:r>
          </w:p>
        </w:tc>
        <w:tc>
          <w:tcPr>
            <w:tcW w:w="1361" w:type="dxa"/>
            <w:vAlign w:val="center"/>
          </w:tcPr>
          <w:p>
            <w:pPr>
              <w:pStyle w:val="9"/>
            </w:pPr>
          </w:p>
        </w:tc>
        <w:tc>
          <w:tcPr>
            <w:tcW w:w="1361" w:type="dxa"/>
            <w:vAlign w:val="center"/>
          </w:tcPr>
          <w:p>
            <w:pPr>
              <w:pStyle w:val="9"/>
            </w:pPr>
            <w:r>
              <w:t>2430.00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2080807</w:t>
            </w:r>
          </w:p>
        </w:tc>
        <w:tc>
          <w:tcPr>
            <w:tcW w:w="4535" w:type="dxa"/>
            <w:vAlign w:val="center"/>
          </w:tcPr>
          <w:p>
            <w:pPr>
              <w:pStyle w:val="10"/>
            </w:pPr>
            <w:r>
              <w:t>光荣院</w:t>
            </w:r>
          </w:p>
        </w:tc>
        <w:tc>
          <w:tcPr>
            <w:tcW w:w="1361" w:type="dxa"/>
            <w:vAlign w:val="center"/>
          </w:tcPr>
          <w:p>
            <w:pPr>
              <w:pStyle w:val="9"/>
            </w:pPr>
            <w:r>
              <w:t>12.70</w:t>
            </w:r>
          </w:p>
        </w:tc>
        <w:tc>
          <w:tcPr>
            <w:tcW w:w="1361" w:type="dxa"/>
            <w:vAlign w:val="center"/>
          </w:tcPr>
          <w:p>
            <w:pPr>
              <w:pStyle w:val="9"/>
            </w:pPr>
          </w:p>
        </w:tc>
        <w:tc>
          <w:tcPr>
            <w:tcW w:w="1361" w:type="dxa"/>
            <w:vAlign w:val="center"/>
          </w:tcPr>
          <w:p>
            <w:pPr>
              <w:pStyle w:val="9"/>
            </w:pPr>
            <w:r>
              <w:t>12.70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2080899</w:t>
            </w:r>
          </w:p>
        </w:tc>
        <w:tc>
          <w:tcPr>
            <w:tcW w:w="4535" w:type="dxa"/>
            <w:vAlign w:val="center"/>
          </w:tcPr>
          <w:p>
            <w:pPr>
              <w:pStyle w:val="10"/>
            </w:pPr>
            <w:r>
              <w:t>其他优抚支出</w:t>
            </w:r>
          </w:p>
        </w:tc>
        <w:tc>
          <w:tcPr>
            <w:tcW w:w="1361" w:type="dxa"/>
            <w:vAlign w:val="center"/>
          </w:tcPr>
          <w:p>
            <w:pPr>
              <w:pStyle w:val="9"/>
            </w:pPr>
            <w:r>
              <w:t>13.10</w:t>
            </w:r>
          </w:p>
        </w:tc>
        <w:tc>
          <w:tcPr>
            <w:tcW w:w="1361" w:type="dxa"/>
            <w:vAlign w:val="center"/>
          </w:tcPr>
          <w:p>
            <w:pPr>
              <w:pStyle w:val="9"/>
            </w:pPr>
          </w:p>
        </w:tc>
        <w:tc>
          <w:tcPr>
            <w:tcW w:w="1361" w:type="dxa"/>
            <w:vAlign w:val="center"/>
          </w:tcPr>
          <w:p>
            <w:pPr>
              <w:pStyle w:val="9"/>
            </w:pPr>
            <w:r>
              <w:t>13.10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9"/>
            </w:pPr>
            <w:r>
              <w:t>1707.83</w:t>
            </w:r>
          </w:p>
        </w:tc>
        <w:tc>
          <w:tcPr>
            <w:tcW w:w="1361" w:type="dxa"/>
            <w:vAlign w:val="center"/>
          </w:tcPr>
          <w:p>
            <w:pPr>
              <w:pStyle w:val="9"/>
            </w:pPr>
          </w:p>
        </w:tc>
        <w:tc>
          <w:tcPr>
            <w:tcW w:w="1361" w:type="dxa"/>
            <w:vAlign w:val="center"/>
          </w:tcPr>
          <w:p>
            <w:pPr>
              <w:pStyle w:val="9"/>
            </w:pPr>
            <w:r>
              <w:t>1707.83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2080901</w:t>
            </w:r>
          </w:p>
        </w:tc>
        <w:tc>
          <w:tcPr>
            <w:tcW w:w="4535" w:type="dxa"/>
            <w:vAlign w:val="center"/>
          </w:tcPr>
          <w:p>
            <w:pPr>
              <w:pStyle w:val="10"/>
            </w:pPr>
            <w:r>
              <w:t>退役士兵安置</w:t>
            </w:r>
          </w:p>
        </w:tc>
        <w:tc>
          <w:tcPr>
            <w:tcW w:w="1361" w:type="dxa"/>
            <w:vAlign w:val="center"/>
          </w:tcPr>
          <w:p>
            <w:pPr>
              <w:pStyle w:val="9"/>
            </w:pPr>
            <w:r>
              <w:t>1236.00</w:t>
            </w:r>
          </w:p>
        </w:tc>
        <w:tc>
          <w:tcPr>
            <w:tcW w:w="1361" w:type="dxa"/>
            <w:vAlign w:val="center"/>
          </w:tcPr>
          <w:p>
            <w:pPr>
              <w:pStyle w:val="9"/>
            </w:pPr>
          </w:p>
        </w:tc>
        <w:tc>
          <w:tcPr>
            <w:tcW w:w="1361" w:type="dxa"/>
            <w:vAlign w:val="center"/>
          </w:tcPr>
          <w:p>
            <w:pPr>
              <w:pStyle w:val="9"/>
            </w:pPr>
            <w:r>
              <w:t>1236.00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2080902</w:t>
            </w:r>
          </w:p>
        </w:tc>
        <w:tc>
          <w:tcPr>
            <w:tcW w:w="4535" w:type="dxa"/>
            <w:vAlign w:val="center"/>
          </w:tcPr>
          <w:p>
            <w:pPr>
              <w:pStyle w:val="10"/>
            </w:pPr>
            <w:r>
              <w:t>军队移交政府的离退休人员安置</w:t>
            </w:r>
          </w:p>
        </w:tc>
        <w:tc>
          <w:tcPr>
            <w:tcW w:w="1361" w:type="dxa"/>
            <w:vAlign w:val="center"/>
          </w:tcPr>
          <w:p>
            <w:pPr>
              <w:pStyle w:val="9"/>
            </w:pPr>
            <w:r>
              <w:t>219.00</w:t>
            </w:r>
          </w:p>
        </w:tc>
        <w:tc>
          <w:tcPr>
            <w:tcW w:w="1361" w:type="dxa"/>
            <w:vAlign w:val="center"/>
          </w:tcPr>
          <w:p>
            <w:pPr>
              <w:pStyle w:val="9"/>
            </w:pPr>
          </w:p>
        </w:tc>
        <w:tc>
          <w:tcPr>
            <w:tcW w:w="1361" w:type="dxa"/>
            <w:vAlign w:val="center"/>
          </w:tcPr>
          <w:p>
            <w:pPr>
              <w:pStyle w:val="9"/>
            </w:pPr>
            <w:r>
              <w:t>219.00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2080903</w:t>
            </w:r>
          </w:p>
        </w:tc>
        <w:tc>
          <w:tcPr>
            <w:tcW w:w="4535" w:type="dxa"/>
            <w:vAlign w:val="center"/>
          </w:tcPr>
          <w:p>
            <w:pPr>
              <w:pStyle w:val="10"/>
            </w:pPr>
            <w:r>
              <w:t>军队移交政府离退休干部管理机构</w:t>
            </w: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r>
              <w:t>11.00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2080904</w:t>
            </w:r>
          </w:p>
        </w:tc>
        <w:tc>
          <w:tcPr>
            <w:tcW w:w="4535" w:type="dxa"/>
            <w:vAlign w:val="center"/>
          </w:tcPr>
          <w:p>
            <w:pPr>
              <w:pStyle w:val="10"/>
            </w:pPr>
            <w:r>
              <w:t>退役士兵管理教育</w:t>
            </w:r>
          </w:p>
        </w:tc>
        <w:tc>
          <w:tcPr>
            <w:tcW w:w="1361" w:type="dxa"/>
            <w:vAlign w:val="center"/>
          </w:tcPr>
          <w:p>
            <w:pPr>
              <w:pStyle w:val="9"/>
            </w:pPr>
            <w:r>
              <w:t>48.73</w:t>
            </w:r>
          </w:p>
        </w:tc>
        <w:tc>
          <w:tcPr>
            <w:tcW w:w="1361" w:type="dxa"/>
            <w:vAlign w:val="center"/>
          </w:tcPr>
          <w:p>
            <w:pPr>
              <w:pStyle w:val="9"/>
            </w:pPr>
          </w:p>
        </w:tc>
        <w:tc>
          <w:tcPr>
            <w:tcW w:w="1361" w:type="dxa"/>
            <w:vAlign w:val="center"/>
          </w:tcPr>
          <w:p>
            <w:pPr>
              <w:pStyle w:val="9"/>
            </w:pPr>
            <w:r>
              <w:t>48.73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2080905</w:t>
            </w:r>
          </w:p>
        </w:tc>
        <w:tc>
          <w:tcPr>
            <w:tcW w:w="4535" w:type="dxa"/>
            <w:vAlign w:val="center"/>
          </w:tcPr>
          <w:p>
            <w:pPr>
              <w:pStyle w:val="10"/>
            </w:pPr>
            <w:r>
              <w:t>军队转业干部安置</w:t>
            </w:r>
          </w:p>
        </w:tc>
        <w:tc>
          <w:tcPr>
            <w:tcW w:w="1361" w:type="dxa"/>
            <w:vAlign w:val="center"/>
          </w:tcPr>
          <w:p>
            <w:pPr>
              <w:pStyle w:val="9"/>
            </w:pPr>
            <w:r>
              <w:t>193.10</w:t>
            </w:r>
          </w:p>
        </w:tc>
        <w:tc>
          <w:tcPr>
            <w:tcW w:w="1361" w:type="dxa"/>
            <w:vAlign w:val="center"/>
          </w:tcPr>
          <w:p>
            <w:pPr>
              <w:pStyle w:val="9"/>
            </w:pPr>
          </w:p>
        </w:tc>
        <w:tc>
          <w:tcPr>
            <w:tcW w:w="1361" w:type="dxa"/>
            <w:vAlign w:val="center"/>
          </w:tcPr>
          <w:p>
            <w:pPr>
              <w:pStyle w:val="9"/>
            </w:pPr>
            <w:r>
              <w:t>193.10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20828</w:t>
            </w:r>
          </w:p>
        </w:tc>
        <w:tc>
          <w:tcPr>
            <w:tcW w:w="4535" w:type="dxa"/>
            <w:vAlign w:val="center"/>
          </w:tcPr>
          <w:p>
            <w:pPr>
              <w:pStyle w:val="10"/>
            </w:pPr>
            <w:r>
              <w:t>退役军人管理事务</w:t>
            </w:r>
          </w:p>
        </w:tc>
        <w:tc>
          <w:tcPr>
            <w:tcW w:w="1361" w:type="dxa"/>
            <w:vAlign w:val="center"/>
          </w:tcPr>
          <w:p>
            <w:pPr>
              <w:pStyle w:val="9"/>
            </w:pPr>
            <w:r>
              <w:t>235.88</w:t>
            </w:r>
          </w:p>
        </w:tc>
        <w:tc>
          <w:tcPr>
            <w:tcW w:w="1361" w:type="dxa"/>
            <w:vAlign w:val="center"/>
          </w:tcPr>
          <w:p>
            <w:pPr>
              <w:pStyle w:val="9"/>
            </w:pPr>
            <w:r>
              <w:t>175.88</w:t>
            </w: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2082801</w:t>
            </w:r>
          </w:p>
        </w:tc>
        <w:tc>
          <w:tcPr>
            <w:tcW w:w="4535" w:type="dxa"/>
            <w:vAlign w:val="center"/>
          </w:tcPr>
          <w:p>
            <w:pPr>
              <w:pStyle w:val="10"/>
            </w:pPr>
            <w:r>
              <w:t>行政运行</w:t>
            </w:r>
          </w:p>
        </w:tc>
        <w:tc>
          <w:tcPr>
            <w:tcW w:w="1361" w:type="dxa"/>
            <w:vAlign w:val="center"/>
          </w:tcPr>
          <w:p>
            <w:pPr>
              <w:pStyle w:val="9"/>
            </w:pPr>
            <w:r>
              <w:t>175.88</w:t>
            </w:r>
          </w:p>
        </w:tc>
        <w:tc>
          <w:tcPr>
            <w:tcW w:w="1361" w:type="dxa"/>
            <w:vAlign w:val="center"/>
          </w:tcPr>
          <w:p>
            <w:pPr>
              <w:pStyle w:val="9"/>
            </w:pPr>
            <w:r>
              <w:t>175.88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2082802</w:t>
            </w:r>
          </w:p>
        </w:tc>
        <w:tc>
          <w:tcPr>
            <w:tcW w:w="4535" w:type="dxa"/>
            <w:vAlign w:val="center"/>
          </w:tcPr>
          <w:p>
            <w:pPr>
              <w:pStyle w:val="10"/>
            </w:pPr>
            <w:r>
              <w:t>一般行政管理事务</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2082804</w:t>
            </w:r>
          </w:p>
        </w:tc>
        <w:tc>
          <w:tcPr>
            <w:tcW w:w="4535" w:type="dxa"/>
            <w:vAlign w:val="center"/>
          </w:tcPr>
          <w:p>
            <w:pPr>
              <w:pStyle w:val="10"/>
            </w:pPr>
            <w:r>
              <w:t>拥军优属</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2082899</w:t>
            </w:r>
          </w:p>
        </w:tc>
        <w:tc>
          <w:tcPr>
            <w:tcW w:w="4535" w:type="dxa"/>
            <w:vAlign w:val="center"/>
          </w:tcPr>
          <w:p>
            <w:pPr>
              <w:pStyle w:val="10"/>
            </w:pPr>
            <w:r>
              <w:t>其他退役军人事务管理支出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355.98</w:t>
            </w:r>
          </w:p>
        </w:tc>
        <w:tc>
          <w:tcPr>
            <w:tcW w:w="1361" w:type="dxa"/>
            <w:vAlign w:val="center"/>
          </w:tcPr>
          <w:p>
            <w:pPr>
              <w:pStyle w:val="9"/>
            </w:pPr>
            <w:r>
              <w:t>9.98</w:t>
            </w:r>
          </w:p>
        </w:tc>
        <w:tc>
          <w:tcPr>
            <w:tcW w:w="1361" w:type="dxa"/>
            <w:vAlign w:val="center"/>
          </w:tcPr>
          <w:p>
            <w:pPr>
              <w:pStyle w:val="9"/>
            </w:pPr>
            <w:r>
              <w:t>346.00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9.98</w:t>
            </w:r>
          </w:p>
        </w:tc>
        <w:tc>
          <w:tcPr>
            <w:tcW w:w="1361" w:type="dxa"/>
            <w:vAlign w:val="center"/>
          </w:tcPr>
          <w:p>
            <w:pPr>
              <w:pStyle w:val="9"/>
            </w:pPr>
            <w:r>
              <w:t>9.98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9.98</w:t>
            </w:r>
          </w:p>
        </w:tc>
        <w:tc>
          <w:tcPr>
            <w:tcW w:w="1361" w:type="dxa"/>
            <w:vAlign w:val="center"/>
          </w:tcPr>
          <w:p>
            <w:pPr>
              <w:pStyle w:val="9"/>
            </w:pPr>
            <w:r>
              <w:t>9.98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21014</w:t>
            </w:r>
          </w:p>
        </w:tc>
        <w:tc>
          <w:tcPr>
            <w:tcW w:w="4535" w:type="dxa"/>
            <w:vAlign w:val="center"/>
          </w:tcPr>
          <w:p>
            <w:pPr>
              <w:pStyle w:val="10"/>
            </w:pPr>
            <w:r>
              <w:t>优抚对象医疗</w:t>
            </w:r>
          </w:p>
        </w:tc>
        <w:tc>
          <w:tcPr>
            <w:tcW w:w="1361" w:type="dxa"/>
            <w:vAlign w:val="center"/>
          </w:tcPr>
          <w:p>
            <w:pPr>
              <w:pStyle w:val="9"/>
            </w:pPr>
            <w:r>
              <w:t>346.00</w:t>
            </w:r>
          </w:p>
        </w:tc>
        <w:tc>
          <w:tcPr>
            <w:tcW w:w="1361" w:type="dxa"/>
            <w:vAlign w:val="center"/>
          </w:tcPr>
          <w:p>
            <w:pPr>
              <w:pStyle w:val="9"/>
            </w:pPr>
          </w:p>
        </w:tc>
        <w:tc>
          <w:tcPr>
            <w:tcW w:w="1361" w:type="dxa"/>
            <w:vAlign w:val="center"/>
          </w:tcPr>
          <w:p>
            <w:pPr>
              <w:pStyle w:val="9"/>
            </w:pPr>
            <w:r>
              <w:t>346.00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2101401</w:t>
            </w:r>
          </w:p>
        </w:tc>
        <w:tc>
          <w:tcPr>
            <w:tcW w:w="4535" w:type="dxa"/>
            <w:vAlign w:val="center"/>
          </w:tcPr>
          <w:p>
            <w:pPr>
              <w:pStyle w:val="10"/>
            </w:pPr>
            <w:r>
              <w:t>优抚对象医疗补助</w:t>
            </w:r>
          </w:p>
        </w:tc>
        <w:tc>
          <w:tcPr>
            <w:tcW w:w="1361" w:type="dxa"/>
            <w:vAlign w:val="center"/>
          </w:tcPr>
          <w:p>
            <w:pPr>
              <w:pStyle w:val="9"/>
            </w:pPr>
            <w:r>
              <w:t>346.00</w:t>
            </w:r>
          </w:p>
        </w:tc>
        <w:tc>
          <w:tcPr>
            <w:tcW w:w="1361" w:type="dxa"/>
            <w:vAlign w:val="center"/>
          </w:tcPr>
          <w:p>
            <w:pPr>
              <w:pStyle w:val="9"/>
            </w:pPr>
          </w:p>
        </w:tc>
        <w:tc>
          <w:tcPr>
            <w:tcW w:w="1361" w:type="dxa"/>
            <w:vAlign w:val="center"/>
          </w:tcPr>
          <w:p>
            <w:pPr>
              <w:pStyle w:val="9"/>
            </w:pPr>
            <w:r>
              <w:t>346.00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10914.78</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10558.80</w:t>
            </w:r>
          </w:p>
        </w:tc>
        <w:tc>
          <w:tcPr>
            <w:tcW w:w="1474" w:type="dxa"/>
            <w:vAlign w:val="center"/>
          </w:tcPr>
          <w:p>
            <w:pPr>
              <w:pStyle w:val="9"/>
            </w:pPr>
            <w:r>
              <w:t>10558.80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355.98</w:t>
            </w:r>
          </w:p>
        </w:tc>
        <w:tc>
          <w:tcPr>
            <w:tcW w:w="1474" w:type="dxa"/>
            <w:vAlign w:val="center"/>
          </w:tcPr>
          <w:p>
            <w:pPr>
              <w:pStyle w:val="9"/>
            </w:pPr>
            <w:r>
              <w:t>355.98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10914.78</w:t>
            </w:r>
          </w:p>
        </w:tc>
        <w:tc>
          <w:tcPr>
            <w:tcW w:w="3402" w:type="dxa"/>
            <w:vAlign w:val="center"/>
          </w:tcPr>
          <w:p>
            <w:pPr>
              <w:pStyle w:val="12"/>
            </w:pPr>
            <w:r>
              <w:t>本年支出合计</w:t>
            </w:r>
          </w:p>
        </w:tc>
        <w:tc>
          <w:tcPr>
            <w:tcW w:w="1474" w:type="dxa"/>
            <w:vAlign w:val="center"/>
          </w:tcPr>
          <w:p>
            <w:pPr>
              <w:pStyle w:val="13"/>
            </w:pPr>
            <w:r>
              <w:t>10914.78</w:t>
            </w:r>
          </w:p>
        </w:tc>
        <w:tc>
          <w:tcPr>
            <w:tcW w:w="1474" w:type="dxa"/>
            <w:vAlign w:val="center"/>
          </w:tcPr>
          <w:p>
            <w:pPr>
              <w:pStyle w:val="13"/>
            </w:pPr>
            <w:r>
              <w:t>10914.78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10914.78</w:t>
            </w:r>
          </w:p>
        </w:tc>
        <w:tc>
          <w:tcPr>
            <w:tcW w:w="3402" w:type="dxa"/>
            <w:vAlign w:val="center"/>
          </w:tcPr>
          <w:p>
            <w:pPr>
              <w:pStyle w:val="12"/>
            </w:pPr>
            <w:r>
              <w:t>支出总计</w:t>
            </w:r>
          </w:p>
        </w:tc>
        <w:tc>
          <w:tcPr>
            <w:tcW w:w="1474" w:type="dxa"/>
            <w:vAlign w:val="center"/>
          </w:tcPr>
          <w:p>
            <w:pPr>
              <w:pStyle w:val="13"/>
            </w:pPr>
            <w:r>
              <w:t>10914.78</w:t>
            </w:r>
          </w:p>
        </w:tc>
        <w:tc>
          <w:tcPr>
            <w:tcW w:w="1474" w:type="dxa"/>
            <w:vAlign w:val="center"/>
          </w:tcPr>
          <w:p>
            <w:pPr>
              <w:pStyle w:val="13"/>
            </w:pPr>
            <w:r>
              <w:t>10914.78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10914.78</w:t>
            </w:r>
          </w:p>
        </w:tc>
        <w:tc>
          <w:tcPr>
            <w:tcW w:w="2551" w:type="dxa"/>
            <w:vAlign w:val="center"/>
          </w:tcPr>
          <w:p>
            <w:pPr>
              <w:pStyle w:val="13"/>
            </w:pPr>
            <w:r>
              <w:t>225.25</w:t>
            </w:r>
          </w:p>
        </w:tc>
        <w:tc>
          <w:tcPr>
            <w:tcW w:w="2551" w:type="dxa"/>
            <w:vAlign w:val="center"/>
          </w:tcPr>
          <w:p>
            <w:pPr>
              <w:pStyle w:val="13"/>
            </w:pPr>
            <w:r>
              <w:t>10689.53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10558.80</w:t>
            </w:r>
          </w:p>
        </w:tc>
        <w:tc>
          <w:tcPr>
            <w:tcW w:w="2551" w:type="dxa"/>
            <w:vAlign w:val="center"/>
          </w:tcPr>
          <w:p>
            <w:pPr>
              <w:pStyle w:val="9"/>
            </w:pPr>
            <w:r>
              <w:t>215.27</w:t>
            </w:r>
          </w:p>
        </w:tc>
        <w:tc>
          <w:tcPr>
            <w:tcW w:w="2551" w:type="dxa"/>
            <w:vAlign w:val="center"/>
          </w:tcPr>
          <w:p>
            <w:pPr>
              <w:pStyle w:val="9"/>
            </w:pPr>
            <w:r>
              <w:t>10343.53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39.40</w:t>
            </w:r>
          </w:p>
        </w:tc>
        <w:tc>
          <w:tcPr>
            <w:tcW w:w="2551" w:type="dxa"/>
            <w:vAlign w:val="center"/>
          </w:tcPr>
          <w:p>
            <w:pPr>
              <w:pStyle w:val="9"/>
            </w:pPr>
            <w:r>
              <w:t>39.40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11.07</w:t>
            </w:r>
          </w:p>
        </w:tc>
        <w:tc>
          <w:tcPr>
            <w:tcW w:w="2551" w:type="dxa"/>
            <w:vAlign w:val="center"/>
          </w:tcPr>
          <w:p>
            <w:pPr>
              <w:pStyle w:val="9"/>
            </w:pPr>
            <w:r>
              <w:t>11.07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9.44</w:t>
            </w:r>
          </w:p>
        </w:tc>
        <w:tc>
          <w:tcPr>
            <w:tcW w:w="2551" w:type="dxa"/>
            <w:vAlign w:val="center"/>
          </w:tcPr>
          <w:p>
            <w:pPr>
              <w:pStyle w:val="9"/>
            </w:pPr>
            <w:r>
              <w:t>9.44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8575.70</w:t>
            </w:r>
          </w:p>
        </w:tc>
        <w:tc>
          <w:tcPr>
            <w:tcW w:w="2551" w:type="dxa"/>
            <w:vAlign w:val="center"/>
          </w:tcPr>
          <w:p>
            <w:pPr>
              <w:pStyle w:val="9"/>
            </w:pPr>
          </w:p>
        </w:tc>
        <w:tc>
          <w:tcPr>
            <w:tcW w:w="2551" w:type="dxa"/>
            <w:vAlign w:val="center"/>
          </w:tcPr>
          <w:p>
            <w:pPr>
              <w:pStyle w:val="9"/>
            </w:pPr>
            <w:r>
              <w:t>8575.70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9"/>
            </w:pPr>
            <w:r>
              <w:t>295.00</w:t>
            </w:r>
          </w:p>
        </w:tc>
        <w:tc>
          <w:tcPr>
            <w:tcW w:w="2551" w:type="dxa"/>
            <w:vAlign w:val="center"/>
          </w:tcPr>
          <w:p>
            <w:pPr>
              <w:pStyle w:val="9"/>
            </w:pPr>
          </w:p>
        </w:tc>
        <w:tc>
          <w:tcPr>
            <w:tcW w:w="2551" w:type="dxa"/>
            <w:vAlign w:val="center"/>
          </w:tcPr>
          <w:p>
            <w:pPr>
              <w:pStyle w:val="9"/>
            </w:pPr>
            <w:r>
              <w:t>295.00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2080802</w:t>
            </w:r>
          </w:p>
        </w:tc>
        <w:tc>
          <w:tcPr>
            <w:tcW w:w="4535" w:type="dxa"/>
            <w:vAlign w:val="center"/>
          </w:tcPr>
          <w:p>
            <w:pPr>
              <w:pStyle w:val="10"/>
            </w:pPr>
            <w:r>
              <w:t>伤残抚恤</w:t>
            </w:r>
          </w:p>
        </w:tc>
        <w:tc>
          <w:tcPr>
            <w:tcW w:w="2551" w:type="dxa"/>
            <w:vAlign w:val="center"/>
          </w:tcPr>
          <w:p>
            <w:pPr>
              <w:pStyle w:val="9"/>
            </w:pPr>
            <w:r>
              <w:t>1179.00</w:t>
            </w:r>
          </w:p>
        </w:tc>
        <w:tc>
          <w:tcPr>
            <w:tcW w:w="2551" w:type="dxa"/>
            <w:vAlign w:val="center"/>
          </w:tcPr>
          <w:p>
            <w:pPr>
              <w:pStyle w:val="9"/>
            </w:pPr>
          </w:p>
        </w:tc>
        <w:tc>
          <w:tcPr>
            <w:tcW w:w="2551" w:type="dxa"/>
            <w:vAlign w:val="center"/>
          </w:tcPr>
          <w:p>
            <w:pPr>
              <w:pStyle w:val="9"/>
            </w:pPr>
            <w:r>
              <w:t>1179.00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2080803</w:t>
            </w:r>
          </w:p>
        </w:tc>
        <w:tc>
          <w:tcPr>
            <w:tcW w:w="4535" w:type="dxa"/>
            <w:vAlign w:val="center"/>
          </w:tcPr>
          <w:p>
            <w:pPr>
              <w:pStyle w:val="10"/>
            </w:pPr>
            <w:r>
              <w:t>在乡复员、退伍军人生活补助</w:t>
            </w:r>
          </w:p>
        </w:tc>
        <w:tc>
          <w:tcPr>
            <w:tcW w:w="2551" w:type="dxa"/>
            <w:vAlign w:val="center"/>
          </w:tcPr>
          <w:p>
            <w:pPr>
              <w:pStyle w:val="9"/>
            </w:pPr>
            <w:r>
              <w:t>2600.90</w:t>
            </w:r>
          </w:p>
        </w:tc>
        <w:tc>
          <w:tcPr>
            <w:tcW w:w="2551" w:type="dxa"/>
            <w:vAlign w:val="center"/>
          </w:tcPr>
          <w:p>
            <w:pPr>
              <w:pStyle w:val="9"/>
            </w:pPr>
          </w:p>
        </w:tc>
        <w:tc>
          <w:tcPr>
            <w:tcW w:w="2551" w:type="dxa"/>
            <w:vAlign w:val="center"/>
          </w:tcPr>
          <w:p>
            <w:pPr>
              <w:pStyle w:val="9"/>
            </w:pPr>
            <w:r>
              <w:t>2600.90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2080805</w:t>
            </w:r>
          </w:p>
        </w:tc>
        <w:tc>
          <w:tcPr>
            <w:tcW w:w="4535" w:type="dxa"/>
            <w:vAlign w:val="center"/>
          </w:tcPr>
          <w:p>
            <w:pPr>
              <w:pStyle w:val="10"/>
            </w:pPr>
            <w:r>
              <w:t>义务兵优待</w:t>
            </w:r>
          </w:p>
        </w:tc>
        <w:tc>
          <w:tcPr>
            <w:tcW w:w="2551" w:type="dxa"/>
            <w:vAlign w:val="center"/>
          </w:tcPr>
          <w:p>
            <w:pPr>
              <w:pStyle w:val="9"/>
            </w:pPr>
            <w:r>
              <w:t>2045.00</w:t>
            </w:r>
          </w:p>
        </w:tc>
        <w:tc>
          <w:tcPr>
            <w:tcW w:w="2551" w:type="dxa"/>
            <w:vAlign w:val="center"/>
          </w:tcPr>
          <w:p>
            <w:pPr>
              <w:pStyle w:val="9"/>
            </w:pPr>
          </w:p>
        </w:tc>
        <w:tc>
          <w:tcPr>
            <w:tcW w:w="2551" w:type="dxa"/>
            <w:vAlign w:val="center"/>
          </w:tcPr>
          <w:p>
            <w:pPr>
              <w:pStyle w:val="9"/>
            </w:pPr>
            <w:r>
              <w:t>2045.00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2080806</w:t>
            </w:r>
          </w:p>
        </w:tc>
        <w:tc>
          <w:tcPr>
            <w:tcW w:w="4535" w:type="dxa"/>
            <w:vAlign w:val="center"/>
          </w:tcPr>
          <w:p>
            <w:pPr>
              <w:pStyle w:val="10"/>
            </w:pPr>
            <w:r>
              <w:t>农村籍退役士兵老年生活补助</w:t>
            </w:r>
          </w:p>
        </w:tc>
        <w:tc>
          <w:tcPr>
            <w:tcW w:w="2551" w:type="dxa"/>
            <w:vAlign w:val="center"/>
          </w:tcPr>
          <w:p>
            <w:pPr>
              <w:pStyle w:val="9"/>
            </w:pPr>
            <w:r>
              <w:t>2430.00</w:t>
            </w:r>
          </w:p>
        </w:tc>
        <w:tc>
          <w:tcPr>
            <w:tcW w:w="2551" w:type="dxa"/>
            <w:vAlign w:val="center"/>
          </w:tcPr>
          <w:p>
            <w:pPr>
              <w:pStyle w:val="9"/>
            </w:pPr>
          </w:p>
        </w:tc>
        <w:tc>
          <w:tcPr>
            <w:tcW w:w="2551" w:type="dxa"/>
            <w:vAlign w:val="center"/>
          </w:tcPr>
          <w:p>
            <w:pPr>
              <w:pStyle w:val="9"/>
            </w:pPr>
            <w:r>
              <w:t>2430.00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2080807</w:t>
            </w:r>
          </w:p>
        </w:tc>
        <w:tc>
          <w:tcPr>
            <w:tcW w:w="4535" w:type="dxa"/>
            <w:vAlign w:val="center"/>
          </w:tcPr>
          <w:p>
            <w:pPr>
              <w:pStyle w:val="10"/>
            </w:pPr>
            <w:r>
              <w:t>光荣院</w:t>
            </w:r>
          </w:p>
        </w:tc>
        <w:tc>
          <w:tcPr>
            <w:tcW w:w="2551" w:type="dxa"/>
            <w:vAlign w:val="center"/>
          </w:tcPr>
          <w:p>
            <w:pPr>
              <w:pStyle w:val="9"/>
            </w:pPr>
            <w:r>
              <w:t>12.70</w:t>
            </w:r>
          </w:p>
        </w:tc>
        <w:tc>
          <w:tcPr>
            <w:tcW w:w="2551" w:type="dxa"/>
            <w:vAlign w:val="center"/>
          </w:tcPr>
          <w:p>
            <w:pPr>
              <w:pStyle w:val="9"/>
            </w:pPr>
          </w:p>
        </w:tc>
        <w:tc>
          <w:tcPr>
            <w:tcW w:w="2551" w:type="dxa"/>
            <w:vAlign w:val="center"/>
          </w:tcPr>
          <w:p>
            <w:pPr>
              <w:pStyle w:val="9"/>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2080899</w:t>
            </w:r>
          </w:p>
        </w:tc>
        <w:tc>
          <w:tcPr>
            <w:tcW w:w="4535" w:type="dxa"/>
            <w:vAlign w:val="center"/>
          </w:tcPr>
          <w:p>
            <w:pPr>
              <w:pStyle w:val="10"/>
            </w:pPr>
            <w:r>
              <w:t>其他优抚支出</w:t>
            </w:r>
          </w:p>
        </w:tc>
        <w:tc>
          <w:tcPr>
            <w:tcW w:w="2551" w:type="dxa"/>
            <w:vAlign w:val="center"/>
          </w:tcPr>
          <w:p>
            <w:pPr>
              <w:pStyle w:val="9"/>
            </w:pPr>
            <w:r>
              <w:t>13.10</w:t>
            </w:r>
          </w:p>
        </w:tc>
        <w:tc>
          <w:tcPr>
            <w:tcW w:w="2551" w:type="dxa"/>
            <w:vAlign w:val="center"/>
          </w:tcPr>
          <w:p>
            <w:pPr>
              <w:pStyle w:val="9"/>
            </w:pPr>
          </w:p>
        </w:tc>
        <w:tc>
          <w:tcPr>
            <w:tcW w:w="2551" w:type="dxa"/>
            <w:vAlign w:val="center"/>
          </w:tcPr>
          <w:p>
            <w:pPr>
              <w:pStyle w:val="9"/>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9"/>
            </w:pPr>
            <w:r>
              <w:t>1707.83</w:t>
            </w:r>
          </w:p>
        </w:tc>
        <w:tc>
          <w:tcPr>
            <w:tcW w:w="2551" w:type="dxa"/>
            <w:vAlign w:val="center"/>
          </w:tcPr>
          <w:p>
            <w:pPr>
              <w:pStyle w:val="9"/>
            </w:pPr>
          </w:p>
        </w:tc>
        <w:tc>
          <w:tcPr>
            <w:tcW w:w="2551" w:type="dxa"/>
            <w:vAlign w:val="center"/>
          </w:tcPr>
          <w:p>
            <w:pPr>
              <w:pStyle w:val="9"/>
            </w:pPr>
            <w:r>
              <w:t>1707.83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2080901</w:t>
            </w:r>
          </w:p>
        </w:tc>
        <w:tc>
          <w:tcPr>
            <w:tcW w:w="4535" w:type="dxa"/>
            <w:vAlign w:val="center"/>
          </w:tcPr>
          <w:p>
            <w:pPr>
              <w:pStyle w:val="10"/>
            </w:pPr>
            <w:r>
              <w:t>退役士兵安置</w:t>
            </w:r>
          </w:p>
        </w:tc>
        <w:tc>
          <w:tcPr>
            <w:tcW w:w="2551" w:type="dxa"/>
            <w:vAlign w:val="center"/>
          </w:tcPr>
          <w:p>
            <w:pPr>
              <w:pStyle w:val="9"/>
            </w:pPr>
            <w:r>
              <w:t>1236.00</w:t>
            </w:r>
          </w:p>
        </w:tc>
        <w:tc>
          <w:tcPr>
            <w:tcW w:w="2551" w:type="dxa"/>
            <w:vAlign w:val="center"/>
          </w:tcPr>
          <w:p>
            <w:pPr>
              <w:pStyle w:val="9"/>
            </w:pPr>
          </w:p>
        </w:tc>
        <w:tc>
          <w:tcPr>
            <w:tcW w:w="2551" w:type="dxa"/>
            <w:vAlign w:val="center"/>
          </w:tcPr>
          <w:p>
            <w:pPr>
              <w:pStyle w:val="9"/>
            </w:pPr>
            <w:r>
              <w:t>1236.00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2080902</w:t>
            </w:r>
          </w:p>
        </w:tc>
        <w:tc>
          <w:tcPr>
            <w:tcW w:w="4535" w:type="dxa"/>
            <w:vAlign w:val="center"/>
          </w:tcPr>
          <w:p>
            <w:pPr>
              <w:pStyle w:val="10"/>
            </w:pPr>
            <w:r>
              <w:t>军队移交政府的离退休人员安置</w:t>
            </w:r>
          </w:p>
        </w:tc>
        <w:tc>
          <w:tcPr>
            <w:tcW w:w="2551" w:type="dxa"/>
            <w:vAlign w:val="center"/>
          </w:tcPr>
          <w:p>
            <w:pPr>
              <w:pStyle w:val="9"/>
            </w:pPr>
            <w:r>
              <w:t>219.00</w:t>
            </w:r>
          </w:p>
        </w:tc>
        <w:tc>
          <w:tcPr>
            <w:tcW w:w="2551" w:type="dxa"/>
            <w:vAlign w:val="center"/>
          </w:tcPr>
          <w:p>
            <w:pPr>
              <w:pStyle w:val="9"/>
            </w:pPr>
          </w:p>
        </w:tc>
        <w:tc>
          <w:tcPr>
            <w:tcW w:w="2551" w:type="dxa"/>
            <w:vAlign w:val="center"/>
          </w:tcPr>
          <w:p>
            <w:pPr>
              <w:pStyle w:val="9"/>
            </w:pPr>
            <w:r>
              <w:t>219.00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2080903</w:t>
            </w:r>
          </w:p>
        </w:tc>
        <w:tc>
          <w:tcPr>
            <w:tcW w:w="4535" w:type="dxa"/>
            <w:vAlign w:val="center"/>
          </w:tcPr>
          <w:p>
            <w:pPr>
              <w:pStyle w:val="10"/>
            </w:pPr>
            <w:r>
              <w:t>军队移交政府离退休干部管理机构</w:t>
            </w:r>
          </w:p>
        </w:tc>
        <w:tc>
          <w:tcPr>
            <w:tcW w:w="2551" w:type="dxa"/>
            <w:vAlign w:val="center"/>
          </w:tcPr>
          <w:p>
            <w:pPr>
              <w:pStyle w:val="9"/>
            </w:pPr>
            <w:r>
              <w:t>11.00</w:t>
            </w:r>
          </w:p>
        </w:tc>
        <w:tc>
          <w:tcPr>
            <w:tcW w:w="2551" w:type="dxa"/>
            <w:vAlign w:val="center"/>
          </w:tcPr>
          <w:p>
            <w:pPr>
              <w:pStyle w:val="9"/>
            </w:pPr>
          </w:p>
        </w:tc>
        <w:tc>
          <w:tcPr>
            <w:tcW w:w="2551" w:type="dxa"/>
            <w:vAlign w:val="center"/>
          </w:tcPr>
          <w:p>
            <w:pPr>
              <w:pStyle w:val="9"/>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2080904</w:t>
            </w:r>
          </w:p>
        </w:tc>
        <w:tc>
          <w:tcPr>
            <w:tcW w:w="4535" w:type="dxa"/>
            <w:vAlign w:val="center"/>
          </w:tcPr>
          <w:p>
            <w:pPr>
              <w:pStyle w:val="10"/>
            </w:pPr>
            <w:r>
              <w:t>退役士兵管理教育</w:t>
            </w:r>
          </w:p>
        </w:tc>
        <w:tc>
          <w:tcPr>
            <w:tcW w:w="2551" w:type="dxa"/>
            <w:vAlign w:val="center"/>
          </w:tcPr>
          <w:p>
            <w:pPr>
              <w:pStyle w:val="9"/>
            </w:pPr>
            <w:r>
              <w:t>48.73</w:t>
            </w:r>
          </w:p>
        </w:tc>
        <w:tc>
          <w:tcPr>
            <w:tcW w:w="2551" w:type="dxa"/>
            <w:vAlign w:val="center"/>
          </w:tcPr>
          <w:p>
            <w:pPr>
              <w:pStyle w:val="9"/>
            </w:pPr>
          </w:p>
        </w:tc>
        <w:tc>
          <w:tcPr>
            <w:tcW w:w="2551" w:type="dxa"/>
            <w:vAlign w:val="center"/>
          </w:tcPr>
          <w:p>
            <w:pPr>
              <w:pStyle w:val="9"/>
            </w:pPr>
            <w:r>
              <w:t>48.73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2080905</w:t>
            </w:r>
          </w:p>
        </w:tc>
        <w:tc>
          <w:tcPr>
            <w:tcW w:w="4535" w:type="dxa"/>
            <w:vAlign w:val="center"/>
          </w:tcPr>
          <w:p>
            <w:pPr>
              <w:pStyle w:val="10"/>
            </w:pPr>
            <w:r>
              <w:t>军队转业干部安置</w:t>
            </w:r>
          </w:p>
        </w:tc>
        <w:tc>
          <w:tcPr>
            <w:tcW w:w="2551" w:type="dxa"/>
            <w:vAlign w:val="center"/>
          </w:tcPr>
          <w:p>
            <w:pPr>
              <w:pStyle w:val="9"/>
            </w:pPr>
            <w:r>
              <w:t>193.10</w:t>
            </w:r>
          </w:p>
        </w:tc>
        <w:tc>
          <w:tcPr>
            <w:tcW w:w="2551" w:type="dxa"/>
            <w:vAlign w:val="center"/>
          </w:tcPr>
          <w:p>
            <w:pPr>
              <w:pStyle w:val="9"/>
            </w:pPr>
          </w:p>
        </w:tc>
        <w:tc>
          <w:tcPr>
            <w:tcW w:w="2551" w:type="dxa"/>
            <w:vAlign w:val="center"/>
          </w:tcPr>
          <w:p>
            <w:pPr>
              <w:pStyle w:val="9"/>
            </w:pPr>
            <w:r>
              <w:t>193.10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20828</w:t>
            </w:r>
          </w:p>
        </w:tc>
        <w:tc>
          <w:tcPr>
            <w:tcW w:w="4535" w:type="dxa"/>
            <w:vAlign w:val="center"/>
          </w:tcPr>
          <w:p>
            <w:pPr>
              <w:pStyle w:val="10"/>
            </w:pPr>
            <w:r>
              <w:t>退役军人管理事务</w:t>
            </w:r>
          </w:p>
        </w:tc>
        <w:tc>
          <w:tcPr>
            <w:tcW w:w="2551" w:type="dxa"/>
            <w:vAlign w:val="center"/>
          </w:tcPr>
          <w:p>
            <w:pPr>
              <w:pStyle w:val="9"/>
            </w:pPr>
            <w:r>
              <w:t>235.88</w:t>
            </w:r>
          </w:p>
        </w:tc>
        <w:tc>
          <w:tcPr>
            <w:tcW w:w="2551" w:type="dxa"/>
            <w:vAlign w:val="center"/>
          </w:tcPr>
          <w:p>
            <w:pPr>
              <w:pStyle w:val="9"/>
            </w:pPr>
            <w:r>
              <w:t>175.88</w:t>
            </w:r>
          </w:p>
        </w:tc>
        <w:tc>
          <w:tcPr>
            <w:tcW w:w="2551" w:type="dxa"/>
            <w:vAlign w:val="center"/>
          </w:tcPr>
          <w:p>
            <w:pPr>
              <w:pStyle w:val="9"/>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2082801</w:t>
            </w:r>
          </w:p>
        </w:tc>
        <w:tc>
          <w:tcPr>
            <w:tcW w:w="4535" w:type="dxa"/>
            <w:vAlign w:val="center"/>
          </w:tcPr>
          <w:p>
            <w:pPr>
              <w:pStyle w:val="10"/>
            </w:pPr>
            <w:r>
              <w:t>行政运行</w:t>
            </w:r>
          </w:p>
        </w:tc>
        <w:tc>
          <w:tcPr>
            <w:tcW w:w="2551" w:type="dxa"/>
            <w:vAlign w:val="center"/>
          </w:tcPr>
          <w:p>
            <w:pPr>
              <w:pStyle w:val="9"/>
            </w:pPr>
            <w:r>
              <w:t>175.88</w:t>
            </w:r>
          </w:p>
        </w:tc>
        <w:tc>
          <w:tcPr>
            <w:tcW w:w="2551" w:type="dxa"/>
            <w:vAlign w:val="center"/>
          </w:tcPr>
          <w:p>
            <w:pPr>
              <w:pStyle w:val="9"/>
            </w:pPr>
            <w:r>
              <w:t>175.88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2082802</w:t>
            </w:r>
          </w:p>
        </w:tc>
        <w:tc>
          <w:tcPr>
            <w:tcW w:w="4535" w:type="dxa"/>
            <w:vAlign w:val="center"/>
          </w:tcPr>
          <w:p>
            <w:pPr>
              <w:pStyle w:val="10"/>
            </w:pPr>
            <w:r>
              <w:t>一般行政管理事务</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2082804</w:t>
            </w:r>
          </w:p>
        </w:tc>
        <w:tc>
          <w:tcPr>
            <w:tcW w:w="4535" w:type="dxa"/>
            <w:vAlign w:val="center"/>
          </w:tcPr>
          <w:p>
            <w:pPr>
              <w:pStyle w:val="10"/>
            </w:pPr>
            <w:r>
              <w:t>拥军优属</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2082899</w:t>
            </w:r>
          </w:p>
        </w:tc>
        <w:tc>
          <w:tcPr>
            <w:tcW w:w="4535" w:type="dxa"/>
            <w:vAlign w:val="center"/>
          </w:tcPr>
          <w:p>
            <w:pPr>
              <w:pStyle w:val="10"/>
            </w:pPr>
            <w:r>
              <w:t>其他退役军人事务管理支出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355.98</w:t>
            </w:r>
          </w:p>
        </w:tc>
        <w:tc>
          <w:tcPr>
            <w:tcW w:w="2551" w:type="dxa"/>
            <w:vAlign w:val="center"/>
          </w:tcPr>
          <w:p>
            <w:pPr>
              <w:pStyle w:val="9"/>
            </w:pPr>
            <w:r>
              <w:t>9.98</w:t>
            </w:r>
          </w:p>
        </w:tc>
        <w:tc>
          <w:tcPr>
            <w:tcW w:w="2551" w:type="dxa"/>
            <w:vAlign w:val="center"/>
          </w:tcPr>
          <w:p>
            <w:pPr>
              <w:pStyle w:val="9"/>
            </w:pPr>
            <w:r>
              <w:t>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9.98</w:t>
            </w:r>
          </w:p>
        </w:tc>
        <w:tc>
          <w:tcPr>
            <w:tcW w:w="2551" w:type="dxa"/>
            <w:vAlign w:val="center"/>
          </w:tcPr>
          <w:p>
            <w:pPr>
              <w:pStyle w:val="9"/>
            </w:pPr>
            <w:r>
              <w:t>9.98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9.98</w:t>
            </w:r>
          </w:p>
        </w:tc>
        <w:tc>
          <w:tcPr>
            <w:tcW w:w="2551" w:type="dxa"/>
            <w:vAlign w:val="center"/>
          </w:tcPr>
          <w:p>
            <w:pPr>
              <w:pStyle w:val="9"/>
            </w:pPr>
            <w:r>
              <w:t>9.98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21014</w:t>
            </w:r>
          </w:p>
        </w:tc>
        <w:tc>
          <w:tcPr>
            <w:tcW w:w="4535" w:type="dxa"/>
            <w:vAlign w:val="center"/>
          </w:tcPr>
          <w:p>
            <w:pPr>
              <w:pStyle w:val="10"/>
            </w:pPr>
            <w:r>
              <w:t>优抚对象医疗</w:t>
            </w:r>
          </w:p>
        </w:tc>
        <w:tc>
          <w:tcPr>
            <w:tcW w:w="2551" w:type="dxa"/>
            <w:vAlign w:val="center"/>
          </w:tcPr>
          <w:p>
            <w:pPr>
              <w:pStyle w:val="9"/>
            </w:pPr>
            <w:r>
              <w:t>346.00</w:t>
            </w:r>
          </w:p>
        </w:tc>
        <w:tc>
          <w:tcPr>
            <w:tcW w:w="2551" w:type="dxa"/>
            <w:vAlign w:val="center"/>
          </w:tcPr>
          <w:p>
            <w:pPr>
              <w:pStyle w:val="9"/>
            </w:pPr>
          </w:p>
        </w:tc>
        <w:tc>
          <w:tcPr>
            <w:tcW w:w="2551" w:type="dxa"/>
            <w:vAlign w:val="center"/>
          </w:tcPr>
          <w:p>
            <w:pPr>
              <w:pStyle w:val="9"/>
            </w:pPr>
            <w:r>
              <w:t>346.00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2101401</w:t>
            </w:r>
          </w:p>
        </w:tc>
        <w:tc>
          <w:tcPr>
            <w:tcW w:w="4535" w:type="dxa"/>
            <w:vAlign w:val="center"/>
          </w:tcPr>
          <w:p>
            <w:pPr>
              <w:pStyle w:val="10"/>
            </w:pPr>
            <w:r>
              <w:t>优抚对象医疗补助</w:t>
            </w:r>
          </w:p>
        </w:tc>
        <w:tc>
          <w:tcPr>
            <w:tcW w:w="2551" w:type="dxa"/>
            <w:vAlign w:val="center"/>
          </w:tcPr>
          <w:p>
            <w:pPr>
              <w:pStyle w:val="9"/>
            </w:pPr>
            <w:r>
              <w:t>346.00</w:t>
            </w:r>
          </w:p>
        </w:tc>
        <w:tc>
          <w:tcPr>
            <w:tcW w:w="2551" w:type="dxa"/>
            <w:vAlign w:val="center"/>
          </w:tcPr>
          <w:p>
            <w:pPr>
              <w:pStyle w:val="9"/>
            </w:pPr>
          </w:p>
        </w:tc>
        <w:tc>
          <w:tcPr>
            <w:tcW w:w="2551" w:type="dxa"/>
            <w:vAlign w:val="center"/>
          </w:tcPr>
          <w:p>
            <w:pPr>
              <w:pStyle w:val="9"/>
            </w:pPr>
            <w:r>
              <w:t>346.00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225.25</w:t>
            </w:r>
          </w:p>
        </w:tc>
        <w:tc>
          <w:tcPr>
            <w:tcW w:w="2551" w:type="dxa"/>
            <w:vAlign w:val="center"/>
          </w:tcPr>
          <w:p>
            <w:pPr>
              <w:pStyle w:val="13"/>
            </w:pPr>
            <w:r>
              <w:t>201.35</w:t>
            </w:r>
          </w:p>
        </w:tc>
        <w:tc>
          <w:tcPr>
            <w:tcW w:w="2551" w:type="dxa"/>
            <w:vAlign w:val="center"/>
          </w:tcPr>
          <w:p>
            <w:pPr>
              <w:pStyle w:val="13"/>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190.28</w:t>
            </w:r>
          </w:p>
        </w:tc>
        <w:tc>
          <w:tcPr>
            <w:tcW w:w="2551" w:type="dxa"/>
            <w:vAlign w:val="center"/>
          </w:tcPr>
          <w:p>
            <w:pPr>
              <w:pStyle w:val="9"/>
            </w:pPr>
            <w:r>
              <w:t>190.28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106.13</w:t>
            </w:r>
          </w:p>
        </w:tc>
        <w:tc>
          <w:tcPr>
            <w:tcW w:w="2551" w:type="dxa"/>
            <w:vAlign w:val="center"/>
          </w:tcPr>
          <w:p>
            <w:pPr>
              <w:pStyle w:val="9"/>
            </w:pPr>
            <w:r>
              <w:t>106.13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8.32</w:t>
            </w:r>
          </w:p>
        </w:tc>
        <w:tc>
          <w:tcPr>
            <w:tcW w:w="2551" w:type="dxa"/>
            <w:vAlign w:val="center"/>
          </w:tcPr>
          <w:p>
            <w:pPr>
              <w:pStyle w:val="9"/>
            </w:pPr>
            <w:r>
              <w:t>8.32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19.73</w:t>
            </w:r>
          </w:p>
        </w:tc>
        <w:tc>
          <w:tcPr>
            <w:tcW w:w="2551" w:type="dxa"/>
            <w:vAlign w:val="center"/>
          </w:tcPr>
          <w:p>
            <w:pPr>
              <w:pStyle w:val="9"/>
            </w:pPr>
            <w:r>
              <w:t>19.73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17.78</w:t>
            </w:r>
          </w:p>
        </w:tc>
        <w:tc>
          <w:tcPr>
            <w:tcW w:w="2551" w:type="dxa"/>
            <w:vAlign w:val="center"/>
          </w:tcPr>
          <w:p>
            <w:pPr>
              <w:pStyle w:val="9"/>
            </w:pPr>
            <w:r>
              <w:t>17.78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18.88</w:t>
            </w:r>
          </w:p>
        </w:tc>
        <w:tc>
          <w:tcPr>
            <w:tcW w:w="2551" w:type="dxa"/>
            <w:vAlign w:val="center"/>
          </w:tcPr>
          <w:p>
            <w:pPr>
              <w:pStyle w:val="9"/>
            </w:pPr>
            <w:r>
              <w:t>18.88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9.44</w:t>
            </w:r>
          </w:p>
        </w:tc>
        <w:tc>
          <w:tcPr>
            <w:tcW w:w="2551" w:type="dxa"/>
            <w:vAlign w:val="center"/>
          </w:tcPr>
          <w:p>
            <w:pPr>
              <w:pStyle w:val="9"/>
            </w:pPr>
            <w:r>
              <w:t>9.44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9.98</w:t>
            </w:r>
          </w:p>
        </w:tc>
        <w:tc>
          <w:tcPr>
            <w:tcW w:w="2551" w:type="dxa"/>
            <w:vAlign w:val="center"/>
          </w:tcPr>
          <w:p>
            <w:pPr>
              <w:pStyle w:val="9"/>
            </w:pPr>
            <w:r>
              <w:t>9.98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23.90</w:t>
            </w:r>
          </w:p>
        </w:tc>
        <w:tc>
          <w:tcPr>
            <w:tcW w:w="2551" w:type="dxa"/>
            <w:vAlign w:val="center"/>
          </w:tcPr>
          <w:p>
            <w:pPr>
              <w:pStyle w:val="9"/>
            </w:pPr>
          </w:p>
        </w:tc>
        <w:tc>
          <w:tcPr>
            <w:tcW w:w="2551" w:type="dxa"/>
            <w:vAlign w:val="center"/>
          </w:tcPr>
          <w:p>
            <w:pPr>
              <w:pStyle w:val="9"/>
            </w:pPr>
            <w:r>
              <w:t>23.90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13.00</w:t>
            </w:r>
          </w:p>
        </w:tc>
        <w:tc>
          <w:tcPr>
            <w:tcW w:w="2551" w:type="dxa"/>
            <w:vAlign w:val="center"/>
          </w:tcPr>
          <w:p>
            <w:pPr>
              <w:pStyle w:val="9"/>
            </w:pPr>
          </w:p>
        </w:tc>
        <w:tc>
          <w:tcPr>
            <w:tcW w:w="2551" w:type="dxa"/>
            <w:vAlign w:val="center"/>
          </w:tcPr>
          <w:p>
            <w:pPr>
              <w:pStyle w:val="9"/>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6.90</w:t>
            </w:r>
          </w:p>
        </w:tc>
        <w:tc>
          <w:tcPr>
            <w:tcW w:w="2551" w:type="dxa"/>
            <w:vAlign w:val="center"/>
          </w:tcPr>
          <w:p>
            <w:pPr>
              <w:pStyle w:val="9"/>
            </w:pPr>
          </w:p>
        </w:tc>
        <w:tc>
          <w:tcPr>
            <w:tcW w:w="2551" w:type="dxa"/>
            <w:vAlign w:val="center"/>
          </w:tcPr>
          <w:p>
            <w:pPr>
              <w:pStyle w:val="9"/>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11.07</w:t>
            </w:r>
          </w:p>
        </w:tc>
        <w:tc>
          <w:tcPr>
            <w:tcW w:w="2551" w:type="dxa"/>
            <w:vAlign w:val="center"/>
          </w:tcPr>
          <w:p>
            <w:pPr>
              <w:pStyle w:val="9"/>
            </w:pPr>
            <w:r>
              <w:t>11.07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11.07</w:t>
            </w:r>
          </w:p>
        </w:tc>
        <w:tc>
          <w:tcPr>
            <w:tcW w:w="2551" w:type="dxa"/>
            <w:vAlign w:val="center"/>
          </w:tcPr>
          <w:p>
            <w:pPr>
              <w:pStyle w:val="9"/>
            </w:pPr>
            <w:r>
              <w:t>11.07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321001魏县退役军人事务局本级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4.00</w:t>
            </w:r>
          </w:p>
        </w:tc>
        <w:tc>
          <w:tcPr>
            <w:tcW w:w="2381" w:type="dxa"/>
            <w:vAlign w:val="center"/>
          </w:tcPr>
          <w:p>
            <w:pPr>
              <w:pStyle w:val="9"/>
            </w:pPr>
            <w:r>
              <w:t>4.00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3.00</w:t>
            </w:r>
          </w:p>
        </w:tc>
        <w:tc>
          <w:tcPr>
            <w:tcW w:w="2381" w:type="dxa"/>
            <w:vAlign w:val="center"/>
          </w:tcPr>
          <w:p>
            <w:pPr>
              <w:pStyle w:val="9"/>
            </w:pPr>
            <w:r>
              <w:t>3.00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3.00</w:t>
            </w:r>
          </w:p>
        </w:tc>
        <w:tc>
          <w:tcPr>
            <w:tcW w:w="2381" w:type="dxa"/>
            <w:vAlign w:val="center"/>
          </w:tcPr>
          <w:p>
            <w:pPr>
              <w:pStyle w:val="9"/>
            </w:pPr>
            <w:r>
              <w:t>3.00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1.00</w:t>
            </w:r>
          </w:p>
        </w:tc>
        <w:tc>
          <w:tcPr>
            <w:tcW w:w="2381" w:type="dxa"/>
            <w:vAlign w:val="center"/>
          </w:tcPr>
          <w:p>
            <w:pPr>
              <w:pStyle w:val="9"/>
            </w:pPr>
            <w:r>
              <w:t>1.00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魏县退役军人事务局本级2024年单位预算信息公开情况说明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按照《中华人民共和国预算法》、《地方预决算公开操作规程》和《关于进一步推进预算公开工作的实施意见》规定，现将魏县退役军人事务局本级2024年单位预算公开如下：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1、移交安置政策及管理</w:t>
      </w:r>
    </w:p>
    <w:p>
      <w:pPr>
        <w:pStyle w:val="15"/>
      </w:pPr>
      <w:r>
        <w:t>负责全县军队转业干部、复员干部、离退休干部、退役士兵、符合条件消防员和无军籍退休退职职工的移交安置工作以及自主择业、就业退役军人服务管理；组织指导退役军人教育培训，协调扶持退役军人和随军随调家属就业创业，落实全县退役军人特殊保障政策和企业中军队转业干部解困政策，协调落实移交地方的离退休军人、符合条件的其他退役军人和无军籍退休退职职工的住房保障工作，以及退役军人医疗保障、社会保险等待遇保障工作。</w:t>
      </w:r>
    </w:p>
    <w:p>
      <w:pPr>
        <w:pStyle w:val="15"/>
      </w:pPr>
      <w:r>
        <w:t>2、拥军优抚和褒扬纪念政策及管理</w:t>
      </w:r>
    </w:p>
    <w:p>
      <w:pPr>
        <w:pStyle w:val="15"/>
      </w:pPr>
      <w:r>
        <w:t>推进伤病残退役军人服务管理和抚恤工作，组织指导全县拥军优属工作，落实全县优抚对象的优待、抚恤等相关优待政策，负责烈士及退役军人荣誉奖励、军人公墓维护、纪念活动等工作，总结退役军人管理保障体制，协调各方力量更好为军人军属服务，维护表彰和宣传退役军人、退役军人工作单位和个人先进典型事迹，褒扬、彰显退役军人为党、国家和人民牺牲奉献的精神风范和价值导向。</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魏县退役军人事务局本级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10914.78万元，其中：一般公共预算收入10914.78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退役军人事务局本级年度单位预算中支出预算的总体情况。2024年支出预算10914.78万元，其中基本支出225.25万元，包括人员经费201.35万元和日常公用经费23.90万元；项目支出10689.53万元，主要为主要用于项目支出、人员经费支出和公用支出。</w:t>
      </w:r>
    </w:p>
    <w:p>
      <w:pPr>
        <w:pStyle w:val="16"/>
      </w:pPr>
    </w:p>
    <w:p>
      <w:pPr>
        <w:pStyle w:val="16"/>
      </w:pPr>
      <w:r>
        <w:t>3、比上年增减情况</w:t>
      </w:r>
    </w:p>
    <w:p>
      <w:pPr>
        <w:pStyle w:val="16"/>
      </w:pPr>
      <w:r>
        <w:t>2024年预算收支安排10914.78万元，较2023年预算减少518.55万元，其中：基本支出减少13.76万元，主要为响应"过紧日子"政策精神，压缩经费支出。项目支出减少504.79万元，主要为非必要类项目减少。</w:t>
      </w:r>
    </w:p>
    <w:p>
      <w:pPr>
        <w:spacing w:before="10" w:after="10"/>
        <w:ind w:firstLine="640"/>
        <w:outlineLvl w:val="5"/>
      </w:pPr>
      <w:r>
        <w:rPr>
          <w:rFonts w:ascii="黑体" w:hAnsi="黑体" w:eastAsia="黑体" w:cs="黑体"/>
          <w:color w:val="000000"/>
          <w:sz w:val="32"/>
        </w:rPr>
        <w:t>三、机关运行经费安排情况</w:t>
      </w: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18"/>
      </w:pPr>
      <w:r>
        <w:t>2024年，我单位财政拨款“三公”经费预算安排4.00万元，其中因公出国（境）费0.00万元；公务用车购置及运维费3.00万元（其中：公务用车购置费为0.00万元，公务用车运维费3.00万元)；公务接待费1.00万元。与2023年相比增加0.00万元，增减变化的主要原因是与上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1、抚恤县级配套资金绩效目标表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13043424P000008102219</w:t>
            </w:r>
          </w:p>
        </w:tc>
        <w:tc>
          <w:tcPr>
            <w:tcW w:w="2835" w:type="dxa"/>
            <w:vAlign w:val="center"/>
          </w:tcPr>
          <w:p>
            <w:pPr>
              <w:pStyle w:val="8"/>
            </w:pPr>
            <w:r>
              <w:t>项目名称</w:t>
            </w:r>
          </w:p>
        </w:tc>
        <w:tc>
          <w:tcPr>
            <w:tcW w:w="6094" w:type="dxa"/>
            <w:gridSpan w:val="3"/>
            <w:vAlign w:val="center"/>
          </w:tcPr>
          <w:p>
            <w:pPr>
              <w:pStyle w:val="10"/>
            </w:pPr>
            <w:r>
              <w:t>抚恤县级配套资金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611.90</w:t>
            </w:r>
          </w:p>
        </w:tc>
        <w:tc>
          <w:tcPr>
            <w:tcW w:w="2835" w:type="dxa"/>
            <w:vAlign w:val="center"/>
          </w:tcPr>
          <w:p>
            <w:pPr>
              <w:pStyle w:val="8"/>
            </w:pPr>
            <w:r>
              <w:t>其中：财政    资金</w:t>
            </w:r>
          </w:p>
        </w:tc>
        <w:tc>
          <w:tcPr>
            <w:tcW w:w="2551" w:type="dxa"/>
            <w:vAlign w:val="center"/>
          </w:tcPr>
          <w:p>
            <w:pPr>
              <w:pStyle w:val="10"/>
            </w:pPr>
            <w:r>
              <w:t>611.90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发放1954名优抚对象生活补助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1.发放1954名优抚对象抚恤金，使其生活补助得到有效改善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发放抚恤补助资金人数</w:t>
            </w:r>
          </w:p>
        </w:tc>
        <w:tc>
          <w:tcPr>
            <w:tcW w:w="5386" w:type="dxa"/>
            <w:vAlign w:val="center"/>
          </w:tcPr>
          <w:p>
            <w:pPr>
              <w:pStyle w:val="10"/>
            </w:pPr>
            <w:r>
              <w:t>符合条件的优抚对象领取抚恤金的人数</w:t>
            </w:r>
          </w:p>
        </w:tc>
        <w:tc>
          <w:tcPr>
            <w:tcW w:w="2268" w:type="dxa"/>
            <w:vAlign w:val="center"/>
          </w:tcPr>
          <w:p>
            <w:pPr>
              <w:pStyle w:val="10"/>
            </w:pPr>
            <w:r>
              <w:t>≥1954人</w:t>
            </w:r>
          </w:p>
        </w:tc>
        <w:tc>
          <w:tcPr>
            <w:tcW w:w="1276"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各类优抚对象补助标准按规定执行率</w:t>
            </w:r>
          </w:p>
        </w:tc>
        <w:tc>
          <w:tcPr>
            <w:tcW w:w="5386" w:type="dxa"/>
            <w:vAlign w:val="center"/>
          </w:tcPr>
          <w:p>
            <w:pPr>
              <w:pStyle w:val="10"/>
            </w:pPr>
            <w:r>
              <w:t>各类优抚对象补助标准足额情况</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优抚对象抚恤补助及时到位率</w:t>
            </w:r>
          </w:p>
        </w:tc>
        <w:tc>
          <w:tcPr>
            <w:tcW w:w="5386" w:type="dxa"/>
            <w:vAlign w:val="center"/>
          </w:tcPr>
          <w:p>
            <w:pPr>
              <w:pStyle w:val="10"/>
            </w:pPr>
            <w:r>
              <w:t>优抚对象抚恤补助及时到位情况</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抚恤金所需经费</w:t>
            </w:r>
          </w:p>
        </w:tc>
        <w:tc>
          <w:tcPr>
            <w:tcW w:w="5386" w:type="dxa"/>
            <w:vAlign w:val="center"/>
          </w:tcPr>
          <w:p>
            <w:pPr>
              <w:pStyle w:val="10"/>
            </w:pPr>
            <w:r>
              <w:t>1954名优抚对象发放抚恤金所需经费</w:t>
            </w:r>
          </w:p>
        </w:tc>
        <w:tc>
          <w:tcPr>
            <w:tcW w:w="2268" w:type="dxa"/>
            <w:vAlign w:val="center"/>
          </w:tcPr>
          <w:p>
            <w:pPr>
              <w:pStyle w:val="10"/>
            </w:pPr>
            <w:r>
              <w:t>≤611.9万元/年</w:t>
            </w:r>
          </w:p>
        </w:tc>
        <w:tc>
          <w:tcPr>
            <w:tcW w:w="1276"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优抚对象生活情况</w:t>
            </w:r>
          </w:p>
        </w:tc>
        <w:tc>
          <w:tcPr>
            <w:tcW w:w="5386" w:type="dxa"/>
            <w:vAlign w:val="center"/>
          </w:tcPr>
          <w:p>
            <w:pPr>
              <w:pStyle w:val="10"/>
            </w:pPr>
            <w:r>
              <w:t>优抚对象生活改善情况</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优抚对象满意度</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2、冀财社【2023】176号关于提前下达2024年中央优抚对象医疗保障经费（优抚对象医疗）绩效目标表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13043424P000006106749</w:t>
            </w:r>
          </w:p>
        </w:tc>
        <w:tc>
          <w:tcPr>
            <w:tcW w:w="2835" w:type="dxa"/>
            <w:vAlign w:val="center"/>
          </w:tcPr>
          <w:p>
            <w:pPr>
              <w:pStyle w:val="8"/>
            </w:pPr>
            <w:r>
              <w:t>项目名称</w:t>
            </w:r>
          </w:p>
        </w:tc>
        <w:tc>
          <w:tcPr>
            <w:tcW w:w="6094" w:type="dxa"/>
            <w:gridSpan w:val="3"/>
            <w:vAlign w:val="center"/>
          </w:tcPr>
          <w:p>
            <w:pPr>
              <w:pStyle w:val="10"/>
            </w:pPr>
            <w:r>
              <w:t>冀财社【2023】176号关于提前下达2024年中央优抚对象医疗保障经费（优抚对象医疗）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162.00</w:t>
            </w:r>
          </w:p>
        </w:tc>
        <w:tc>
          <w:tcPr>
            <w:tcW w:w="2835" w:type="dxa"/>
            <w:vAlign w:val="center"/>
          </w:tcPr>
          <w:p>
            <w:pPr>
              <w:pStyle w:val="8"/>
            </w:pPr>
            <w:r>
              <w:t>其中：财政    资金</w:t>
            </w:r>
          </w:p>
        </w:tc>
        <w:tc>
          <w:tcPr>
            <w:tcW w:w="2551" w:type="dxa"/>
            <w:vAlign w:val="center"/>
          </w:tcPr>
          <w:p>
            <w:pPr>
              <w:pStyle w:val="10"/>
            </w:pPr>
            <w:r>
              <w:t>162.00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有效缓解优抚对象医疗困难，保障优抚对象各项医疗政策待遇落实。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1.发放475名优抚对象医疗补助，有效缓解优抚对象医疗困难，保障优抚对象各项医疗政策待遇落实。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实际应发放人数</w:t>
            </w:r>
          </w:p>
        </w:tc>
        <w:tc>
          <w:tcPr>
            <w:tcW w:w="5386" w:type="dxa"/>
            <w:vAlign w:val="center"/>
          </w:tcPr>
          <w:p>
            <w:pPr>
              <w:pStyle w:val="10"/>
            </w:pPr>
            <w:r>
              <w:t>实际应发放人数</w:t>
            </w:r>
          </w:p>
        </w:tc>
        <w:tc>
          <w:tcPr>
            <w:tcW w:w="2268" w:type="dxa"/>
            <w:vAlign w:val="center"/>
          </w:tcPr>
          <w:p>
            <w:pPr>
              <w:pStyle w:val="10"/>
            </w:pPr>
            <w:r>
              <w:t>475人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补助标准按规定执行率</w:t>
            </w:r>
          </w:p>
        </w:tc>
        <w:tc>
          <w:tcPr>
            <w:tcW w:w="5386" w:type="dxa"/>
            <w:vAlign w:val="center"/>
          </w:tcPr>
          <w:p>
            <w:pPr>
              <w:pStyle w:val="10"/>
            </w:pPr>
            <w:r>
              <w:t>补助标准按规定执行率</w:t>
            </w:r>
          </w:p>
        </w:tc>
        <w:tc>
          <w:tcPr>
            <w:tcW w:w="2268" w:type="dxa"/>
            <w:vAlign w:val="center"/>
          </w:tcPr>
          <w:p>
            <w:pPr>
              <w:pStyle w:val="10"/>
            </w:pPr>
            <w:r>
              <w:t>100%</w:t>
            </w:r>
          </w:p>
        </w:tc>
        <w:tc>
          <w:tcPr>
            <w:tcW w:w="1276" w:type="dxa"/>
            <w:vAlign w:val="center"/>
          </w:tcPr>
          <w:p>
            <w:pPr>
              <w:pStyle w:val="10"/>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发放资金到位率</w:t>
            </w:r>
          </w:p>
        </w:tc>
        <w:tc>
          <w:tcPr>
            <w:tcW w:w="5386" w:type="dxa"/>
            <w:vAlign w:val="center"/>
          </w:tcPr>
          <w:p>
            <w:pPr>
              <w:pStyle w:val="10"/>
            </w:pPr>
            <w:r>
              <w:t>优抚对象医疗补助发放资金到位率</w:t>
            </w:r>
          </w:p>
        </w:tc>
        <w:tc>
          <w:tcPr>
            <w:tcW w:w="2268" w:type="dxa"/>
            <w:vAlign w:val="center"/>
          </w:tcPr>
          <w:p>
            <w:pPr>
              <w:pStyle w:val="10"/>
            </w:pPr>
            <w:r>
              <w:t>100%</w:t>
            </w:r>
          </w:p>
        </w:tc>
        <w:tc>
          <w:tcPr>
            <w:tcW w:w="1276" w:type="dxa"/>
            <w:vAlign w:val="center"/>
          </w:tcPr>
          <w:p>
            <w:pPr>
              <w:pStyle w:val="10"/>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5386" w:type="dxa"/>
            <w:vAlign w:val="center"/>
          </w:tcPr>
          <w:p>
            <w:pPr>
              <w:pStyle w:val="10"/>
            </w:pPr>
            <w:r>
              <w:t>优抚对象医疗补助金额</w:t>
            </w:r>
          </w:p>
        </w:tc>
        <w:tc>
          <w:tcPr>
            <w:tcW w:w="2268" w:type="dxa"/>
            <w:vAlign w:val="center"/>
          </w:tcPr>
          <w:p>
            <w:pPr>
              <w:pStyle w:val="10"/>
            </w:pPr>
            <w:r>
              <w:t>162万元</w:t>
            </w:r>
          </w:p>
        </w:tc>
        <w:tc>
          <w:tcPr>
            <w:tcW w:w="1276" w:type="dxa"/>
            <w:vAlign w:val="center"/>
          </w:tcPr>
          <w:p>
            <w:pPr>
              <w:pStyle w:val="10"/>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5386" w:type="dxa"/>
            <w:vAlign w:val="center"/>
          </w:tcPr>
          <w:p>
            <w:pPr>
              <w:pStyle w:val="10"/>
            </w:pPr>
            <w:r>
              <w:t>切实解决优抚对象医疗困难问题</w:t>
            </w:r>
          </w:p>
        </w:tc>
        <w:tc>
          <w:tcPr>
            <w:tcW w:w="2268" w:type="dxa"/>
            <w:vAlign w:val="center"/>
          </w:tcPr>
          <w:p>
            <w:pPr>
              <w:pStyle w:val="10"/>
            </w:pPr>
            <w:r>
              <w:t>≥90%</w:t>
            </w:r>
          </w:p>
        </w:tc>
        <w:tc>
          <w:tcPr>
            <w:tcW w:w="1276" w:type="dxa"/>
            <w:vAlign w:val="center"/>
          </w:tcPr>
          <w:p>
            <w:pPr>
              <w:pStyle w:val="10"/>
            </w:pPr>
            <w:r>
              <w:t>冀财社【2023】176号关于提前下达2024年中央优抚对象医疗保障经费预算的通知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优抚对象满意度比例</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3、冀财社【2023】177号关于提前下达2024年中央优抚对象补助经费预算（第一批）的通知绩效目标表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13043424P000004101753</w:t>
            </w:r>
          </w:p>
        </w:tc>
        <w:tc>
          <w:tcPr>
            <w:tcW w:w="2835" w:type="dxa"/>
            <w:vAlign w:val="center"/>
          </w:tcPr>
          <w:p>
            <w:pPr>
              <w:pStyle w:val="8"/>
            </w:pPr>
            <w:r>
              <w:t>项目名称</w:t>
            </w:r>
          </w:p>
        </w:tc>
        <w:tc>
          <w:tcPr>
            <w:tcW w:w="6094" w:type="dxa"/>
            <w:gridSpan w:val="3"/>
            <w:vAlign w:val="center"/>
          </w:tcPr>
          <w:p>
            <w:pPr>
              <w:pStyle w:val="10"/>
            </w:pPr>
            <w:r>
              <w:t>冀财社【2023】177号关于提前下达2024年中央优抚对象补助经费预算（第一批）的通知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5400.00</w:t>
            </w:r>
          </w:p>
        </w:tc>
        <w:tc>
          <w:tcPr>
            <w:tcW w:w="2835" w:type="dxa"/>
            <w:vAlign w:val="center"/>
          </w:tcPr>
          <w:p>
            <w:pPr>
              <w:pStyle w:val="8"/>
            </w:pPr>
            <w:r>
              <w:t>其中：财政    资金</w:t>
            </w:r>
          </w:p>
        </w:tc>
        <w:tc>
          <w:tcPr>
            <w:tcW w:w="2551" w:type="dxa"/>
            <w:vAlign w:val="center"/>
          </w:tcPr>
          <w:p>
            <w:pPr>
              <w:pStyle w:val="10"/>
            </w:pPr>
            <w:r>
              <w:t>5400.00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发放8397名优抚对象生活补助，实行人员动态化管理，保障每一名优抚对象各项政策待遇落实，按时足额发放。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1.发放8397名优抚对象生活补助，实行人员动态化管理，保障每一名优抚对象各项政策待遇落实，按时足额发放。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实际应发人数8397人</w:t>
            </w:r>
          </w:p>
        </w:tc>
        <w:tc>
          <w:tcPr>
            <w:tcW w:w="5386" w:type="dxa"/>
            <w:vAlign w:val="center"/>
          </w:tcPr>
          <w:p>
            <w:pPr>
              <w:pStyle w:val="10"/>
            </w:pPr>
            <w:r>
              <w:t>优抚对象抚恤补助资金实际应发人数</w:t>
            </w:r>
          </w:p>
        </w:tc>
        <w:tc>
          <w:tcPr>
            <w:tcW w:w="2268" w:type="dxa"/>
            <w:vAlign w:val="center"/>
          </w:tcPr>
          <w:p>
            <w:pPr>
              <w:pStyle w:val="10"/>
            </w:pPr>
            <w:r>
              <w:t>8397人</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各类优抚对象抚恤补助标准按规定执行率</w:t>
            </w:r>
          </w:p>
        </w:tc>
        <w:tc>
          <w:tcPr>
            <w:tcW w:w="5386" w:type="dxa"/>
            <w:vAlign w:val="center"/>
          </w:tcPr>
          <w:p>
            <w:pPr>
              <w:pStyle w:val="10"/>
            </w:pPr>
            <w:r>
              <w:t>各类优抚对象抚恤补助标准按规定执行率</w:t>
            </w:r>
          </w:p>
        </w:tc>
        <w:tc>
          <w:tcPr>
            <w:tcW w:w="2268" w:type="dxa"/>
            <w:vAlign w:val="center"/>
          </w:tcPr>
          <w:p>
            <w:pPr>
              <w:pStyle w:val="10"/>
            </w:pPr>
            <w:r>
              <w:t>100%</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5386" w:type="dxa"/>
            <w:vAlign w:val="center"/>
          </w:tcPr>
          <w:p>
            <w:pPr>
              <w:pStyle w:val="10"/>
            </w:pPr>
            <w:r>
              <w:t>优抚对象抚恤补助资金及时到位率</w:t>
            </w:r>
          </w:p>
        </w:tc>
        <w:tc>
          <w:tcPr>
            <w:tcW w:w="2268" w:type="dxa"/>
            <w:vAlign w:val="center"/>
          </w:tcPr>
          <w:p>
            <w:pPr>
              <w:pStyle w:val="10"/>
            </w:pPr>
            <w:r>
              <w:t>100%</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优抚对象补助资金</w:t>
            </w:r>
          </w:p>
        </w:tc>
        <w:tc>
          <w:tcPr>
            <w:tcW w:w="5386" w:type="dxa"/>
            <w:vAlign w:val="center"/>
          </w:tcPr>
          <w:p>
            <w:pPr>
              <w:pStyle w:val="10"/>
            </w:pPr>
            <w:r>
              <w:t>优抚对象补助资金</w:t>
            </w:r>
          </w:p>
        </w:tc>
        <w:tc>
          <w:tcPr>
            <w:tcW w:w="2268" w:type="dxa"/>
            <w:vAlign w:val="center"/>
          </w:tcPr>
          <w:p>
            <w:pPr>
              <w:pStyle w:val="10"/>
            </w:pPr>
            <w:r>
              <w:t>5400万元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优抚对象生活情况</w:t>
            </w:r>
          </w:p>
        </w:tc>
        <w:tc>
          <w:tcPr>
            <w:tcW w:w="5386" w:type="dxa"/>
            <w:vAlign w:val="center"/>
          </w:tcPr>
          <w:p>
            <w:pPr>
              <w:pStyle w:val="10"/>
            </w:pPr>
            <w:r>
              <w:t>优抚对象生活情况</w:t>
            </w:r>
          </w:p>
        </w:tc>
        <w:tc>
          <w:tcPr>
            <w:tcW w:w="2268" w:type="dxa"/>
            <w:vAlign w:val="center"/>
          </w:tcPr>
          <w:p>
            <w:pPr>
              <w:pStyle w:val="10"/>
            </w:pPr>
            <w:r>
              <w:t>有效改善</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5386" w:type="dxa"/>
            <w:vAlign w:val="center"/>
          </w:tcPr>
          <w:p>
            <w:pPr>
              <w:pStyle w:val="10"/>
            </w:pPr>
            <w:r>
              <w:t>通过问卷调查优抚对象满意比例</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4、冀财社【2023】178号关于提前下达2024年中央退役安置补助经费(退役安置军休机构)绩效目标表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13043424P00000610673M</w:t>
            </w:r>
          </w:p>
        </w:tc>
        <w:tc>
          <w:tcPr>
            <w:tcW w:w="2835" w:type="dxa"/>
            <w:vAlign w:val="center"/>
          </w:tcPr>
          <w:p>
            <w:pPr>
              <w:pStyle w:val="8"/>
            </w:pPr>
            <w:r>
              <w:t>项目名称</w:t>
            </w:r>
          </w:p>
        </w:tc>
        <w:tc>
          <w:tcPr>
            <w:tcW w:w="6094" w:type="dxa"/>
            <w:gridSpan w:val="3"/>
            <w:vAlign w:val="center"/>
          </w:tcPr>
          <w:p>
            <w:pPr>
              <w:pStyle w:val="10"/>
            </w:pPr>
            <w:r>
              <w:t>冀财社【2023】178号关于提前下达2024年中央退役安置补助经费(退役安置军休机构)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11.00</w:t>
            </w:r>
          </w:p>
        </w:tc>
        <w:tc>
          <w:tcPr>
            <w:tcW w:w="2835" w:type="dxa"/>
            <w:vAlign w:val="center"/>
          </w:tcPr>
          <w:p>
            <w:pPr>
              <w:pStyle w:val="8"/>
            </w:pPr>
            <w:r>
              <w:t>其中：财政    资金</w:t>
            </w:r>
          </w:p>
        </w:tc>
        <w:tc>
          <w:tcPr>
            <w:tcW w:w="2551" w:type="dxa"/>
            <w:vAlign w:val="center"/>
          </w:tcPr>
          <w:p>
            <w:pPr>
              <w:pStyle w:val="10"/>
            </w:pPr>
            <w:r>
              <w:t>11.00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保障移交地方政府安置的1个军队离退休干部服务管理机构的正常运转。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1.保障移交地方政府安置的1个军队离退休干部服务管理机构的正常运转。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服务管理机构个数</w:t>
            </w:r>
          </w:p>
        </w:tc>
        <w:tc>
          <w:tcPr>
            <w:tcW w:w="5386" w:type="dxa"/>
            <w:vAlign w:val="center"/>
          </w:tcPr>
          <w:p>
            <w:pPr>
              <w:pStyle w:val="10"/>
            </w:pPr>
            <w:r>
              <w:t>服务管理机构个数</w:t>
            </w:r>
          </w:p>
        </w:tc>
        <w:tc>
          <w:tcPr>
            <w:tcW w:w="2268" w:type="dxa"/>
            <w:vAlign w:val="center"/>
          </w:tcPr>
          <w:p>
            <w:pPr>
              <w:pStyle w:val="10"/>
            </w:pPr>
            <w:r>
              <w:t>1个</w:t>
            </w:r>
          </w:p>
        </w:tc>
        <w:tc>
          <w:tcPr>
            <w:tcW w:w="1276"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补助标准按规定执行率</w:t>
            </w:r>
          </w:p>
        </w:tc>
        <w:tc>
          <w:tcPr>
            <w:tcW w:w="5386" w:type="dxa"/>
            <w:vAlign w:val="center"/>
          </w:tcPr>
          <w:p>
            <w:pPr>
              <w:pStyle w:val="10"/>
            </w:pPr>
            <w:r>
              <w:t>补助标准按规定执行率</w:t>
            </w:r>
          </w:p>
        </w:tc>
        <w:tc>
          <w:tcPr>
            <w:tcW w:w="2268" w:type="dxa"/>
            <w:vAlign w:val="center"/>
          </w:tcPr>
          <w:p>
            <w:pPr>
              <w:pStyle w:val="10"/>
            </w:pPr>
            <w:r>
              <w:t>100%</w:t>
            </w:r>
          </w:p>
        </w:tc>
        <w:tc>
          <w:tcPr>
            <w:tcW w:w="1276" w:type="dxa"/>
            <w:vAlign w:val="center"/>
          </w:tcPr>
          <w:p>
            <w:pPr>
              <w:pStyle w:val="10"/>
            </w:pPr>
            <w:r>
              <w:t>冀财社【2023】178号关于提前下达2024年中央退役安置补助经费预算的通知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资金及时到位率</w:t>
            </w:r>
          </w:p>
        </w:tc>
        <w:tc>
          <w:tcPr>
            <w:tcW w:w="5386" w:type="dxa"/>
            <w:vAlign w:val="center"/>
          </w:tcPr>
          <w:p>
            <w:pPr>
              <w:pStyle w:val="10"/>
            </w:pPr>
            <w:r>
              <w:t>资金及时到位率</w:t>
            </w:r>
          </w:p>
        </w:tc>
        <w:tc>
          <w:tcPr>
            <w:tcW w:w="2268" w:type="dxa"/>
            <w:vAlign w:val="center"/>
          </w:tcPr>
          <w:p>
            <w:pPr>
              <w:pStyle w:val="10"/>
            </w:pPr>
            <w:r>
              <w:t>100%</w:t>
            </w:r>
          </w:p>
        </w:tc>
        <w:tc>
          <w:tcPr>
            <w:tcW w:w="1276" w:type="dxa"/>
            <w:vAlign w:val="center"/>
          </w:tcPr>
          <w:p>
            <w:pPr>
              <w:pStyle w:val="10"/>
            </w:pPr>
            <w:r>
              <w:t>冀财社【2023】178号关于提前下达2024年中央退役安置补助经费预算的通知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服务管理机构经费金额</w:t>
            </w:r>
          </w:p>
        </w:tc>
        <w:tc>
          <w:tcPr>
            <w:tcW w:w="5386" w:type="dxa"/>
            <w:vAlign w:val="center"/>
          </w:tcPr>
          <w:p>
            <w:pPr>
              <w:pStyle w:val="10"/>
            </w:pPr>
            <w:r>
              <w:t>服务管理机构经费金额</w:t>
            </w:r>
          </w:p>
        </w:tc>
        <w:tc>
          <w:tcPr>
            <w:tcW w:w="2268" w:type="dxa"/>
            <w:vAlign w:val="center"/>
          </w:tcPr>
          <w:p>
            <w:pPr>
              <w:pStyle w:val="10"/>
            </w:pPr>
            <w:r>
              <w:t>11万元</w:t>
            </w:r>
          </w:p>
        </w:tc>
        <w:tc>
          <w:tcPr>
            <w:tcW w:w="1276" w:type="dxa"/>
            <w:vAlign w:val="center"/>
          </w:tcPr>
          <w:p>
            <w:pPr>
              <w:pStyle w:val="10"/>
            </w:pPr>
            <w:r>
              <w:t>冀财社【2023】178号关于提前下达2024年中央退役安置补助经费预算的通知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军休服务管理机构保障能力与接收军队离退休人员匹配度</w:t>
            </w:r>
          </w:p>
        </w:tc>
        <w:tc>
          <w:tcPr>
            <w:tcW w:w="5386" w:type="dxa"/>
            <w:vAlign w:val="center"/>
          </w:tcPr>
          <w:p>
            <w:pPr>
              <w:pStyle w:val="10"/>
            </w:pPr>
            <w:r>
              <w:t>军休服务管理机构保障能力与接收军队离退休人员匹配度</w:t>
            </w:r>
          </w:p>
        </w:tc>
        <w:tc>
          <w:tcPr>
            <w:tcW w:w="2268" w:type="dxa"/>
            <w:vAlign w:val="center"/>
          </w:tcPr>
          <w:p>
            <w:pPr>
              <w:pStyle w:val="10"/>
            </w:pPr>
            <w:r>
              <w:t>大体平衡</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促进社会和谐发展</w:t>
            </w:r>
          </w:p>
        </w:tc>
        <w:tc>
          <w:tcPr>
            <w:tcW w:w="5386" w:type="dxa"/>
            <w:vAlign w:val="center"/>
          </w:tcPr>
          <w:p>
            <w:pPr>
              <w:pStyle w:val="10"/>
            </w:pPr>
            <w:r>
              <w:t>促进社会和谐发展</w:t>
            </w:r>
          </w:p>
        </w:tc>
        <w:tc>
          <w:tcPr>
            <w:tcW w:w="2268" w:type="dxa"/>
            <w:vAlign w:val="center"/>
          </w:tcPr>
          <w:p>
            <w:pPr>
              <w:pStyle w:val="10"/>
            </w:pPr>
            <w:r>
              <w:t>有效改善</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5386" w:type="dxa"/>
            <w:vAlign w:val="center"/>
          </w:tcPr>
          <w:p>
            <w:pPr>
              <w:pStyle w:val="10"/>
            </w:pPr>
            <w:r>
              <w:t>军休人员满意度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5、冀财社【2023】178号关于提前下达2024年中央退役安置补助经费（退役安置）绩效目标表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13043424P00000410162C</w:t>
            </w:r>
          </w:p>
        </w:tc>
        <w:tc>
          <w:tcPr>
            <w:tcW w:w="2835" w:type="dxa"/>
            <w:vAlign w:val="center"/>
          </w:tcPr>
          <w:p>
            <w:pPr>
              <w:pStyle w:val="8"/>
            </w:pPr>
            <w:r>
              <w:t>项目名称</w:t>
            </w:r>
          </w:p>
        </w:tc>
        <w:tc>
          <w:tcPr>
            <w:tcW w:w="6094" w:type="dxa"/>
            <w:gridSpan w:val="3"/>
            <w:vAlign w:val="center"/>
          </w:tcPr>
          <w:p>
            <w:pPr>
              <w:pStyle w:val="10"/>
            </w:pPr>
            <w:r>
              <w:t>冀财社【2023】178号关于提前下达2024年中央退役安置补助经费（退役安置）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213.00</w:t>
            </w:r>
          </w:p>
        </w:tc>
        <w:tc>
          <w:tcPr>
            <w:tcW w:w="2835" w:type="dxa"/>
            <w:vAlign w:val="center"/>
          </w:tcPr>
          <w:p>
            <w:pPr>
              <w:pStyle w:val="8"/>
            </w:pPr>
            <w:r>
              <w:t>其中：财政    资金</w:t>
            </w:r>
          </w:p>
        </w:tc>
        <w:tc>
          <w:tcPr>
            <w:tcW w:w="2551" w:type="dxa"/>
            <w:vAlign w:val="center"/>
          </w:tcPr>
          <w:p>
            <w:pPr>
              <w:pStyle w:val="10"/>
            </w:pPr>
            <w:r>
              <w:t>213.00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通过下拨各项军休经费，保障移交地方政府安置的15名军队离退休干部及无军籍职工相关待遇的落实，维护服务管理机构正常运转。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1.通过下拨各项军休经费，保障移交地方政府安置的15名军队离退休干部及无军籍职工相关待遇的落实，维护服务管理机构正常运转。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补助军队离退休干部及无军籍职工人数</w:t>
            </w:r>
          </w:p>
        </w:tc>
        <w:tc>
          <w:tcPr>
            <w:tcW w:w="5386" w:type="dxa"/>
            <w:vAlign w:val="center"/>
          </w:tcPr>
          <w:p>
            <w:pPr>
              <w:pStyle w:val="10"/>
            </w:pPr>
            <w:r>
              <w:t>补助军队离退休干部及无军籍职工人数</w:t>
            </w:r>
          </w:p>
        </w:tc>
        <w:tc>
          <w:tcPr>
            <w:tcW w:w="2268" w:type="dxa"/>
            <w:vAlign w:val="center"/>
          </w:tcPr>
          <w:p>
            <w:pPr>
              <w:pStyle w:val="10"/>
            </w:pPr>
            <w:r>
              <w:t>15人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5386" w:type="dxa"/>
            <w:vAlign w:val="center"/>
          </w:tcPr>
          <w:p>
            <w:pPr>
              <w:pStyle w:val="10"/>
            </w:pPr>
            <w:r>
              <w:t>下拨经费符合相关政策规定比例</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军队离退休经费及时拨付率</w:t>
            </w:r>
          </w:p>
        </w:tc>
        <w:tc>
          <w:tcPr>
            <w:tcW w:w="5386" w:type="dxa"/>
            <w:vAlign w:val="center"/>
          </w:tcPr>
          <w:p>
            <w:pPr>
              <w:pStyle w:val="10"/>
            </w:pPr>
            <w:r>
              <w:t>军队离退休经费及时拨付率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军队离退休干部及无军籍职工生活补助</w:t>
            </w:r>
          </w:p>
        </w:tc>
        <w:tc>
          <w:tcPr>
            <w:tcW w:w="5386" w:type="dxa"/>
            <w:vAlign w:val="center"/>
          </w:tcPr>
          <w:p>
            <w:pPr>
              <w:pStyle w:val="10"/>
            </w:pPr>
            <w:r>
              <w:t>军队离退休干部及无军籍职工生活补助</w:t>
            </w:r>
          </w:p>
        </w:tc>
        <w:tc>
          <w:tcPr>
            <w:tcW w:w="2268" w:type="dxa"/>
            <w:vAlign w:val="center"/>
          </w:tcPr>
          <w:p>
            <w:pPr>
              <w:pStyle w:val="10"/>
            </w:pPr>
            <w:r>
              <w:t>213万元/年</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落实军队离退休人员、无军籍职工各项待遇</w:t>
            </w:r>
          </w:p>
        </w:tc>
        <w:tc>
          <w:tcPr>
            <w:tcW w:w="5386" w:type="dxa"/>
            <w:vAlign w:val="center"/>
          </w:tcPr>
          <w:p>
            <w:pPr>
              <w:pStyle w:val="10"/>
            </w:pPr>
            <w:r>
              <w:t>落实军队离退休人员、无军籍职工各项待遇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5386" w:type="dxa"/>
            <w:vAlign w:val="center"/>
          </w:tcPr>
          <w:p>
            <w:pPr>
              <w:pStyle w:val="10"/>
            </w:pPr>
            <w:r>
              <w:t>保障军队建设需要</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军队离退休人员及无军籍职工满意度</w:t>
            </w:r>
          </w:p>
        </w:tc>
        <w:tc>
          <w:tcPr>
            <w:tcW w:w="5386" w:type="dxa"/>
            <w:vAlign w:val="center"/>
          </w:tcPr>
          <w:p>
            <w:pPr>
              <w:pStyle w:val="10"/>
            </w:pPr>
            <w:r>
              <w:t>军队离退休人员及无军籍职工满意度</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6、冀财社【2023】179号关于提前下达2024年中央优抚对象补助经费（义务兵家庭优待金）</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13043424P00000410128J</w:t>
            </w:r>
          </w:p>
        </w:tc>
        <w:tc>
          <w:tcPr>
            <w:tcW w:w="2835" w:type="dxa"/>
            <w:vAlign w:val="center"/>
          </w:tcPr>
          <w:p>
            <w:pPr>
              <w:pStyle w:val="8"/>
            </w:pPr>
            <w:r>
              <w:t>项目名称</w:t>
            </w:r>
          </w:p>
        </w:tc>
        <w:tc>
          <w:tcPr>
            <w:tcW w:w="6094" w:type="dxa"/>
            <w:gridSpan w:val="3"/>
            <w:vAlign w:val="center"/>
          </w:tcPr>
          <w:p>
            <w:pPr>
              <w:pStyle w:val="10"/>
            </w:pPr>
            <w:r>
              <w:t>冀财社【2023】179号关于提前下达2024年中央优抚对象补助经费（义务兵家庭优待金）</w:t>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459.00</w:t>
            </w:r>
          </w:p>
        </w:tc>
        <w:tc>
          <w:tcPr>
            <w:tcW w:w="2835" w:type="dxa"/>
            <w:vAlign w:val="center"/>
          </w:tcPr>
          <w:p>
            <w:pPr>
              <w:pStyle w:val="8"/>
            </w:pPr>
            <w:r>
              <w:t>其中：财政    资金</w:t>
            </w:r>
          </w:p>
        </w:tc>
        <w:tc>
          <w:tcPr>
            <w:tcW w:w="2551" w:type="dxa"/>
            <w:vAlign w:val="center"/>
          </w:tcPr>
          <w:p>
            <w:pPr>
              <w:pStyle w:val="10"/>
            </w:pPr>
            <w:r>
              <w:t>459.00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发放全县474名义务兵家庭优待金，保障优抚对象各项待遇落实，按时足额发放。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1.发放全县474名义务兵家庭优待金，保障优抚对象各项待遇落实，按时足额发放。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义务兵家庭补助人数补助人数</w:t>
            </w:r>
          </w:p>
        </w:tc>
        <w:tc>
          <w:tcPr>
            <w:tcW w:w="5386" w:type="dxa"/>
            <w:vAlign w:val="center"/>
          </w:tcPr>
          <w:p>
            <w:pPr>
              <w:pStyle w:val="10"/>
            </w:pPr>
            <w:r>
              <w:t>实际应发人数474人</w:t>
            </w:r>
          </w:p>
        </w:tc>
        <w:tc>
          <w:tcPr>
            <w:tcW w:w="2268" w:type="dxa"/>
            <w:vAlign w:val="center"/>
          </w:tcPr>
          <w:p>
            <w:pPr>
              <w:pStyle w:val="10"/>
            </w:pPr>
            <w:r>
              <w:t>474人</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义务兵家庭优待金发放合规率</w:t>
            </w:r>
          </w:p>
        </w:tc>
        <w:tc>
          <w:tcPr>
            <w:tcW w:w="5386" w:type="dxa"/>
            <w:vAlign w:val="center"/>
          </w:tcPr>
          <w:p>
            <w:pPr>
              <w:pStyle w:val="10"/>
            </w:pPr>
            <w:r>
              <w:t>义务兵家庭优待金发放合规率</w:t>
            </w:r>
          </w:p>
        </w:tc>
        <w:tc>
          <w:tcPr>
            <w:tcW w:w="2268" w:type="dxa"/>
            <w:vAlign w:val="center"/>
          </w:tcPr>
          <w:p>
            <w:pPr>
              <w:pStyle w:val="10"/>
            </w:pPr>
            <w:r>
              <w:t>100%</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义务兵家庭优待金及时到位率</w:t>
            </w:r>
          </w:p>
        </w:tc>
        <w:tc>
          <w:tcPr>
            <w:tcW w:w="5386" w:type="dxa"/>
            <w:vAlign w:val="center"/>
          </w:tcPr>
          <w:p>
            <w:pPr>
              <w:pStyle w:val="10"/>
            </w:pPr>
            <w:r>
              <w:t>义务兵家庭优待金及时到位率</w:t>
            </w:r>
          </w:p>
        </w:tc>
        <w:tc>
          <w:tcPr>
            <w:tcW w:w="2268" w:type="dxa"/>
            <w:vAlign w:val="center"/>
          </w:tcPr>
          <w:p>
            <w:pPr>
              <w:pStyle w:val="10"/>
            </w:pPr>
            <w:r>
              <w:t>100%</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现役军人所需义务兵家庭优待金经费</w:t>
            </w:r>
          </w:p>
        </w:tc>
        <w:tc>
          <w:tcPr>
            <w:tcW w:w="5386" w:type="dxa"/>
            <w:vAlign w:val="center"/>
          </w:tcPr>
          <w:p>
            <w:pPr>
              <w:pStyle w:val="10"/>
            </w:pPr>
            <w:r>
              <w:t>符合条件的474名退役、现役军人所需义务兵家庭优待金经费</w:t>
            </w:r>
          </w:p>
        </w:tc>
        <w:tc>
          <w:tcPr>
            <w:tcW w:w="2268" w:type="dxa"/>
            <w:vAlign w:val="center"/>
          </w:tcPr>
          <w:p>
            <w:pPr>
              <w:pStyle w:val="10"/>
            </w:pPr>
            <w:r>
              <w:t>459万元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年度征兵任务完成率</w:t>
            </w:r>
          </w:p>
        </w:tc>
        <w:tc>
          <w:tcPr>
            <w:tcW w:w="5386" w:type="dxa"/>
            <w:vAlign w:val="center"/>
          </w:tcPr>
          <w:p>
            <w:pPr>
              <w:pStyle w:val="10"/>
            </w:pPr>
            <w:r>
              <w:t>年度征兵任务完成率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5386" w:type="dxa"/>
            <w:vAlign w:val="center"/>
          </w:tcPr>
          <w:p>
            <w:pPr>
              <w:pStyle w:val="10"/>
            </w:pPr>
            <w:r>
              <w:t>通过问卷调查优抚对象满意比例</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7、冀财社【2023】209号关于提前下达2024年中央企业军转干部解困补助资金（退役安置）</w:t>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13043424P00000410127Y</w:t>
            </w:r>
          </w:p>
        </w:tc>
        <w:tc>
          <w:tcPr>
            <w:tcW w:w="2835" w:type="dxa"/>
            <w:vAlign w:val="center"/>
          </w:tcPr>
          <w:p>
            <w:pPr>
              <w:pStyle w:val="8"/>
            </w:pPr>
            <w:r>
              <w:t>项目名称</w:t>
            </w:r>
          </w:p>
        </w:tc>
        <w:tc>
          <w:tcPr>
            <w:tcW w:w="6094" w:type="dxa"/>
            <w:gridSpan w:val="3"/>
            <w:vAlign w:val="center"/>
          </w:tcPr>
          <w:p>
            <w:pPr>
              <w:pStyle w:val="10"/>
            </w:pPr>
            <w:r>
              <w:t>冀财社【2023】209号关于提前下达2024年中央企业军转干部解困补助资金（退役安置）</w:t>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70.00</w:t>
            </w:r>
          </w:p>
        </w:tc>
        <w:tc>
          <w:tcPr>
            <w:tcW w:w="2835" w:type="dxa"/>
            <w:vAlign w:val="center"/>
          </w:tcPr>
          <w:p>
            <w:pPr>
              <w:pStyle w:val="8"/>
            </w:pPr>
            <w:r>
              <w:t>其中：财政    资金</w:t>
            </w:r>
          </w:p>
        </w:tc>
        <w:tc>
          <w:tcPr>
            <w:tcW w:w="2551" w:type="dxa"/>
            <w:vAlign w:val="center"/>
          </w:tcPr>
          <w:p>
            <w:pPr>
              <w:pStyle w:val="10"/>
            </w:pPr>
            <w:r>
              <w:t>70.00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通过下拨86名企业军转干部解困补助资金，保障企业军转干部生活。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1.通过下拨86名企业军转干部解困补助资金，保障企业军转干部生活。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5386" w:type="dxa"/>
            <w:vAlign w:val="center"/>
          </w:tcPr>
          <w:p>
            <w:pPr>
              <w:pStyle w:val="10"/>
            </w:pPr>
            <w:r>
              <w:t>实际应发人数</w:t>
            </w:r>
          </w:p>
        </w:tc>
        <w:tc>
          <w:tcPr>
            <w:tcW w:w="2268" w:type="dxa"/>
            <w:vAlign w:val="center"/>
          </w:tcPr>
          <w:p>
            <w:pPr>
              <w:pStyle w:val="10"/>
            </w:pPr>
            <w:r>
              <w:t>86人</w:t>
            </w:r>
          </w:p>
        </w:tc>
        <w:tc>
          <w:tcPr>
            <w:tcW w:w="1276"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5386" w:type="dxa"/>
            <w:vAlign w:val="center"/>
          </w:tcPr>
          <w:p>
            <w:pPr>
              <w:pStyle w:val="10"/>
            </w:pPr>
            <w:r>
              <w:t>发放人员质量达标率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5386" w:type="dxa"/>
            <w:vAlign w:val="center"/>
          </w:tcPr>
          <w:p>
            <w:pPr>
              <w:pStyle w:val="10"/>
            </w:pPr>
            <w:r>
              <w:t>补助资金及时拨付率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5386" w:type="dxa"/>
            <w:vAlign w:val="center"/>
          </w:tcPr>
          <w:p>
            <w:pPr>
              <w:pStyle w:val="10"/>
            </w:pPr>
            <w:r>
              <w:t>企业军转干部年补助</w:t>
            </w:r>
          </w:p>
        </w:tc>
        <w:tc>
          <w:tcPr>
            <w:tcW w:w="2268" w:type="dxa"/>
            <w:vAlign w:val="center"/>
          </w:tcPr>
          <w:p>
            <w:pPr>
              <w:pStyle w:val="10"/>
            </w:pPr>
            <w:r>
              <w:t>70万元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5386" w:type="dxa"/>
            <w:vAlign w:val="center"/>
          </w:tcPr>
          <w:p>
            <w:pPr>
              <w:pStyle w:val="10"/>
            </w:pPr>
            <w:r>
              <w:t>保障基本生活，改善生活条件</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服务对象满意率</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8、冀财社【2023】229号关于提前下达2024年省级企业军转干部解困补助资金（退役安置）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13043424P000004101296</w:t>
            </w:r>
          </w:p>
        </w:tc>
        <w:tc>
          <w:tcPr>
            <w:tcW w:w="2835" w:type="dxa"/>
            <w:vAlign w:val="center"/>
          </w:tcPr>
          <w:p>
            <w:pPr>
              <w:pStyle w:val="8"/>
            </w:pPr>
            <w:r>
              <w:t>项目名称</w:t>
            </w:r>
          </w:p>
        </w:tc>
        <w:tc>
          <w:tcPr>
            <w:tcW w:w="6094" w:type="dxa"/>
            <w:gridSpan w:val="3"/>
            <w:vAlign w:val="center"/>
          </w:tcPr>
          <w:p>
            <w:pPr>
              <w:pStyle w:val="10"/>
            </w:pPr>
            <w:r>
              <w:t>冀财社【2023】229号关于提前下达2024年省级企业军转干部解困补助资金（退役安置）</w:t>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62.10</w:t>
            </w:r>
          </w:p>
        </w:tc>
        <w:tc>
          <w:tcPr>
            <w:tcW w:w="2835" w:type="dxa"/>
            <w:vAlign w:val="center"/>
          </w:tcPr>
          <w:p>
            <w:pPr>
              <w:pStyle w:val="8"/>
            </w:pPr>
            <w:r>
              <w:t>其中：财政    资金</w:t>
            </w:r>
          </w:p>
        </w:tc>
        <w:tc>
          <w:tcPr>
            <w:tcW w:w="2551" w:type="dxa"/>
            <w:vAlign w:val="center"/>
          </w:tcPr>
          <w:p>
            <w:pPr>
              <w:pStyle w:val="10"/>
            </w:pPr>
            <w:r>
              <w:t>62.10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通过下拨86名企业军转干部解困补助资金，保障企业军转干部生活。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50%</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1.通过下拨86名企业军转干部解困补助资金，保障企业军转干部生活。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5386" w:type="dxa"/>
            <w:vAlign w:val="center"/>
          </w:tcPr>
          <w:p>
            <w:pPr>
              <w:pStyle w:val="10"/>
            </w:pPr>
            <w:r>
              <w:t>实际应发人数</w:t>
            </w:r>
          </w:p>
        </w:tc>
        <w:tc>
          <w:tcPr>
            <w:tcW w:w="2268" w:type="dxa"/>
            <w:vAlign w:val="center"/>
          </w:tcPr>
          <w:p>
            <w:pPr>
              <w:pStyle w:val="10"/>
            </w:pPr>
            <w:r>
              <w:t>86人</w:t>
            </w:r>
          </w:p>
        </w:tc>
        <w:tc>
          <w:tcPr>
            <w:tcW w:w="1276"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5386" w:type="dxa"/>
            <w:vAlign w:val="center"/>
          </w:tcPr>
          <w:p>
            <w:pPr>
              <w:pStyle w:val="10"/>
            </w:pPr>
            <w:r>
              <w:t>发放人员质量达标率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5386" w:type="dxa"/>
            <w:vAlign w:val="center"/>
          </w:tcPr>
          <w:p>
            <w:pPr>
              <w:pStyle w:val="10"/>
            </w:pPr>
            <w:r>
              <w:t>补助资金及时拨付率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5386" w:type="dxa"/>
            <w:vAlign w:val="center"/>
          </w:tcPr>
          <w:p>
            <w:pPr>
              <w:pStyle w:val="10"/>
            </w:pPr>
            <w:r>
              <w:t>企业军转干部年补助</w:t>
            </w:r>
          </w:p>
        </w:tc>
        <w:tc>
          <w:tcPr>
            <w:tcW w:w="2268" w:type="dxa"/>
            <w:vAlign w:val="center"/>
          </w:tcPr>
          <w:p>
            <w:pPr>
              <w:pStyle w:val="10"/>
            </w:pPr>
            <w:r>
              <w:t>62.1万元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5386" w:type="dxa"/>
            <w:vAlign w:val="center"/>
          </w:tcPr>
          <w:p>
            <w:pPr>
              <w:pStyle w:val="10"/>
            </w:pPr>
            <w:r>
              <w:t>保障基本生活，改善生活条件</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服务对象满意率</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9、冀财社【2023】231号关于提前下达2024年省级退役安置补助经费（退役安置军休人员）绩效目标表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13043424P00000610675W</w:t>
            </w:r>
          </w:p>
        </w:tc>
        <w:tc>
          <w:tcPr>
            <w:tcW w:w="2835" w:type="dxa"/>
            <w:vAlign w:val="center"/>
          </w:tcPr>
          <w:p>
            <w:pPr>
              <w:pStyle w:val="8"/>
            </w:pPr>
            <w:r>
              <w:t>项目名称</w:t>
            </w:r>
          </w:p>
        </w:tc>
        <w:tc>
          <w:tcPr>
            <w:tcW w:w="6094" w:type="dxa"/>
            <w:gridSpan w:val="3"/>
            <w:vAlign w:val="center"/>
          </w:tcPr>
          <w:p>
            <w:pPr>
              <w:pStyle w:val="10"/>
            </w:pPr>
            <w:r>
              <w:t>冀财社【2023】231号关于提前下达2024年省级退役安置补助经费（退役安置军休人员）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下拨各项军休经费，提高接收的14名军队离退休干部医疗保障。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1.下拨各项军休经费，提高接收的14名军队离退休干部医疗保障。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补助军队离退休干部人数</w:t>
            </w:r>
          </w:p>
        </w:tc>
        <w:tc>
          <w:tcPr>
            <w:tcW w:w="5386" w:type="dxa"/>
            <w:vAlign w:val="center"/>
          </w:tcPr>
          <w:p>
            <w:pPr>
              <w:pStyle w:val="10"/>
            </w:pPr>
            <w:r>
              <w:t>补助军队离退休干部人数</w:t>
            </w:r>
          </w:p>
        </w:tc>
        <w:tc>
          <w:tcPr>
            <w:tcW w:w="2268" w:type="dxa"/>
            <w:vAlign w:val="center"/>
          </w:tcPr>
          <w:p>
            <w:pPr>
              <w:pStyle w:val="10"/>
            </w:pPr>
            <w:r>
              <w:t>14人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5386" w:type="dxa"/>
            <w:vAlign w:val="center"/>
          </w:tcPr>
          <w:p>
            <w:pPr>
              <w:pStyle w:val="10"/>
            </w:pPr>
            <w:r>
              <w:t>下拨经费符合相关政策规定比例</w:t>
            </w:r>
          </w:p>
        </w:tc>
        <w:tc>
          <w:tcPr>
            <w:tcW w:w="2268" w:type="dxa"/>
            <w:vAlign w:val="center"/>
          </w:tcPr>
          <w:p>
            <w:pPr>
              <w:pStyle w:val="10"/>
            </w:pPr>
            <w:r>
              <w:t>100%</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军队离退休经费及时到位率</w:t>
            </w:r>
          </w:p>
        </w:tc>
        <w:tc>
          <w:tcPr>
            <w:tcW w:w="5386" w:type="dxa"/>
            <w:vAlign w:val="center"/>
          </w:tcPr>
          <w:p>
            <w:pPr>
              <w:pStyle w:val="10"/>
            </w:pPr>
            <w:r>
              <w:t>军队离退休经费及时到位率</w:t>
            </w:r>
          </w:p>
        </w:tc>
        <w:tc>
          <w:tcPr>
            <w:tcW w:w="2268" w:type="dxa"/>
            <w:vAlign w:val="center"/>
          </w:tcPr>
          <w:p>
            <w:pPr>
              <w:pStyle w:val="10"/>
            </w:pPr>
            <w:r>
              <w:t>100%</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军队离退休干部医疗补助</w:t>
            </w:r>
          </w:p>
        </w:tc>
        <w:tc>
          <w:tcPr>
            <w:tcW w:w="5386" w:type="dxa"/>
            <w:vAlign w:val="center"/>
          </w:tcPr>
          <w:p>
            <w:pPr>
              <w:pStyle w:val="10"/>
            </w:pPr>
            <w:r>
              <w:t>军队离退休干部医疗补助</w:t>
            </w:r>
          </w:p>
        </w:tc>
        <w:tc>
          <w:tcPr>
            <w:tcW w:w="2268" w:type="dxa"/>
            <w:vAlign w:val="center"/>
          </w:tcPr>
          <w:p>
            <w:pPr>
              <w:pStyle w:val="10"/>
            </w:pPr>
            <w:r>
              <w:t>5万元/年</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5386" w:type="dxa"/>
            <w:vAlign w:val="center"/>
          </w:tcPr>
          <w:p>
            <w:pPr>
              <w:pStyle w:val="10"/>
            </w:pPr>
            <w:r>
              <w:t>落实军队离退休人员各项待遇比例</w:t>
            </w:r>
          </w:p>
        </w:tc>
        <w:tc>
          <w:tcPr>
            <w:tcW w:w="2268" w:type="dxa"/>
            <w:vAlign w:val="center"/>
          </w:tcPr>
          <w:p>
            <w:pPr>
              <w:pStyle w:val="10"/>
            </w:pPr>
            <w:r>
              <w:t>100%</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5386" w:type="dxa"/>
            <w:vAlign w:val="center"/>
          </w:tcPr>
          <w:p>
            <w:pPr>
              <w:pStyle w:val="10"/>
            </w:pPr>
            <w:r>
              <w:t>保障军队建设需要</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5386" w:type="dxa"/>
            <w:vAlign w:val="center"/>
          </w:tcPr>
          <w:p>
            <w:pPr>
              <w:pStyle w:val="10"/>
            </w:pPr>
            <w:r>
              <w:t>军休人员满意度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10、冀财社【2023】231号关于提前下达2024年省级退役安置补助经费（退役安置无军籍）绩效目标表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13043424P00000610676G</w:t>
            </w:r>
          </w:p>
        </w:tc>
        <w:tc>
          <w:tcPr>
            <w:tcW w:w="2835" w:type="dxa"/>
            <w:vAlign w:val="center"/>
          </w:tcPr>
          <w:p>
            <w:pPr>
              <w:pStyle w:val="8"/>
            </w:pPr>
            <w:r>
              <w:t>项目名称</w:t>
            </w:r>
          </w:p>
        </w:tc>
        <w:tc>
          <w:tcPr>
            <w:tcW w:w="6094" w:type="dxa"/>
            <w:gridSpan w:val="3"/>
            <w:vAlign w:val="center"/>
          </w:tcPr>
          <w:p>
            <w:pPr>
              <w:pStyle w:val="10"/>
            </w:pPr>
            <w:r>
              <w:t>冀财社【2023】231号关于提前下达2024年省级退役安置补助经费（退役安置无军籍）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通过下拨无军籍职工经费，提高无军籍职工的生活待遇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1.下拨1名无军籍职工经费，提高无军籍职工生活待遇。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补助无军籍职工人数</w:t>
            </w:r>
          </w:p>
        </w:tc>
        <w:tc>
          <w:tcPr>
            <w:tcW w:w="5386" w:type="dxa"/>
            <w:vAlign w:val="center"/>
          </w:tcPr>
          <w:p>
            <w:pPr>
              <w:pStyle w:val="10"/>
            </w:pPr>
            <w:r>
              <w:t>补助无军籍职工人数</w:t>
            </w:r>
          </w:p>
        </w:tc>
        <w:tc>
          <w:tcPr>
            <w:tcW w:w="2268" w:type="dxa"/>
            <w:vAlign w:val="center"/>
          </w:tcPr>
          <w:p>
            <w:pPr>
              <w:pStyle w:val="10"/>
            </w:pPr>
            <w:r>
              <w:t>1人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5386" w:type="dxa"/>
            <w:vAlign w:val="center"/>
          </w:tcPr>
          <w:p>
            <w:pPr>
              <w:pStyle w:val="10"/>
            </w:pPr>
            <w:r>
              <w:t>下拨经费符合相关政策规定比例</w:t>
            </w:r>
          </w:p>
        </w:tc>
        <w:tc>
          <w:tcPr>
            <w:tcW w:w="2268" w:type="dxa"/>
            <w:vAlign w:val="center"/>
          </w:tcPr>
          <w:p>
            <w:pPr>
              <w:pStyle w:val="10"/>
            </w:pPr>
            <w:r>
              <w:t>100%</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军队离退休经费及时到位率</w:t>
            </w:r>
          </w:p>
        </w:tc>
        <w:tc>
          <w:tcPr>
            <w:tcW w:w="5386" w:type="dxa"/>
            <w:vAlign w:val="center"/>
          </w:tcPr>
          <w:p>
            <w:pPr>
              <w:pStyle w:val="10"/>
            </w:pPr>
            <w:r>
              <w:t>军队离退休经费及时到位率</w:t>
            </w:r>
          </w:p>
        </w:tc>
        <w:tc>
          <w:tcPr>
            <w:tcW w:w="2268" w:type="dxa"/>
            <w:vAlign w:val="center"/>
          </w:tcPr>
          <w:p>
            <w:pPr>
              <w:pStyle w:val="10"/>
            </w:pPr>
            <w:r>
              <w:t>100%</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经费补助金额</w:t>
            </w:r>
          </w:p>
        </w:tc>
        <w:tc>
          <w:tcPr>
            <w:tcW w:w="5386" w:type="dxa"/>
            <w:vAlign w:val="center"/>
          </w:tcPr>
          <w:p>
            <w:pPr>
              <w:pStyle w:val="10"/>
            </w:pPr>
            <w:r>
              <w:t>无军籍职工经费补助金额</w:t>
            </w:r>
          </w:p>
        </w:tc>
        <w:tc>
          <w:tcPr>
            <w:tcW w:w="2268" w:type="dxa"/>
            <w:vAlign w:val="center"/>
          </w:tcPr>
          <w:p>
            <w:pPr>
              <w:pStyle w:val="10"/>
            </w:pPr>
            <w:r>
              <w:t>1万元/年</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落实军队离退休人员各项待遇</w:t>
            </w:r>
          </w:p>
        </w:tc>
        <w:tc>
          <w:tcPr>
            <w:tcW w:w="5386" w:type="dxa"/>
            <w:vAlign w:val="center"/>
          </w:tcPr>
          <w:p>
            <w:pPr>
              <w:pStyle w:val="10"/>
            </w:pPr>
            <w:r>
              <w:t>落实军队离退休人员各项待遇比例</w:t>
            </w:r>
          </w:p>
        </w:tc>
        <w:tc>
          <w:tcPr>
            <w:tcW w:w="2268" w:type="dxa"/>
            <w:vAlign w:val="center"/>
          </w:tcPr>
          <w:p>
            <w:pPr>
              <w:pStyle w:val="10"/>
            </w:pPr>
            <w:r>
              <w:t>100%</w:t>
            </w:r>
          </w:p>
        </w:tc>
        <w:tc>
          <w:tcPr>
            <w:tcW w:w="1276" w:type="dxa"/>
            <w:vAlign w:val="center"/>
          </w:tcPr>
          <w:p>
            <w:pPr>
              <w:pStyle w:val="10"/>
            </w:pPr>
            <w:r>
              <w:t>冀财社【2023】231号关于提前下达2024年省级退役安置补助经费预算的通知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保障军队建设需要</w:t>
            </w:r>
          </w:p>
        </w:tc>
        <w:tc>
          <w:tcPr>
            <w:tcW w:w="5386" w:type="dxa"/>
            <w:vAlign w:val="center"/>
          </w:tcPr>
          <w:p>
            <w:pPr>
              <w:pStyle w:val="10"/>
            </w:pPr>
            <w:r>
              <w:t>保障军队建设需要</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军休人员满意度</w:t>
            </w:r>
          </w:p>
        </w:tc>
        <w:tc>
          <w:tcPr>
            <w:tcW w:w="5386" w:type="dxa"/>
            <w:vAlign w:val="center"/>
          </w:tcPr>
          <w:p>
            <w:pPr>
              <w:pStyle w:val="10"/>
            </w:pPr>
            <w:r>
              <w:t>军休人员满意度</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11、冀财社【2023】234号关于提前下达2024年省级财政优抚对象补助经费（优抚对象医疗）绩效目标表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13043424P000006106774</w:t>
            </w:r>
          </w:p>
        </w:tc>
        <w:tc>
          <w:tcPr>
            <w:tcW w:w="2835" w:type="dxa"/>
            <w:vAlign w:val="center"/>
          </w:tcPr>
          <w:p>
            <w:pPr>
              <w:pStyle w:val="8"/>
            </w:pPr>
            <w:r>
              <w:t>项目名称</w:t>
            </w:r>
          </w:p>
        </w:tc>
        <w:tc>
          <w:tcPr>
            <w:tcW w:w="6094" w:type="dxa"/>
            <w:gridSpan w:val="3"/>
            <w:vAlign w:val="center"/>
          </w:tcPr>
          <w:p>
            <w:pPr>
              <w:pStyle w:val="10"/>
            </w:pPr>
            <w:r>
              <w:t>冀财社【2023】234号关于提前下达2024年省级财政优抚对象补助经费（优抚对象医疗）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84.00</w:t>
            </w:r>
          </w:p>
        </w:tc>
        <w:tc>
          <w:tcPr>
            <w:tcW w:w="2835" w:type="dxa"/>
            <w:vAlign w:val="center"/>
          </w:tcPr>
          <w:p>
            <w:pPr>
              <w:pStyle w:val="8"/>
            </w:pPr>
            <w:r>
              <w:t>其中：财政    资金</w:t>
            </w:r>
          </w:p>
        </w:tc>
        <w:tc>
          <w:tcPr>
            <w:tcW w:w="2551" w:type="dxa"/>
            <w:vAlign w:val="center"/>
          </w:tcPr>
          <w:p>
            <w:pPr>
              <w:pStyle w:val="10"/>
            </w:pPr>
            <w:r>
              <w:t>84.00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缓解优抚对象医疗困难，保障优抚对象各项医疗政策待遇落实。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1.发放475名优抚对象医疗补助，有效缓解优抚对象医疗困难，保障优抚对象各项医疗政策待遇落实。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实际应发放人数</w:t>
            </w:r>
          </w:p>
        </w:tc>
        <w:tc>
          <w:tcPr>
            <w:tcW w:w="5386" w:type="dxa"/>
            <w:vAlign w:val="center"/>
          </w:tcPr>
          <w:p>
            <w:pPr>
              <w:pStyle w:val="10"/>
            </w:pPr>
            <w:r>
              <w:t>实际应发放人数</w:t>
            </w:r>
          </w:p>
        </w:tc>
        <w:tc>
          <w:tcPr>
            <w:tcW w:w="2268" w:type="dxa"/>
            <w:vAlign w:val="center"/>
          </w:tcPr>
          <w:p>
            <w:pPr>
              <w:pStyle w:val="10"/>
            </w:pPr>
            <w:r>
              <w:t>475人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补助标准按规定执行率</w:t>
            </w:r>
          </w:p>
        </w:tc>
        <w:tc>
          <w:tcPr>
            <w:tcW w:w="5386" w:type="dxa"/>
            <w:vAlign w:val="center"/>
          </w:tcPr>
          <w:p>
            <w:pPr>
              <w:pStyle w:val="10"/>
            </w:pPr>
            <w:r>
              <w:t>补助标准按规定执行率</w:t>
            </w:r>
          </w:p>
        </w:tc>
        <w:tc>
          <w:tcPr>
            <w:tcW w:w="2268" w:type="dxa"/>
            <w:vAlign w:val="center"/>
          </w:tcPr>
          <w:p>
            <w:pPr>
              <w:pStyle w:val="10"/>
            </w:pPr>
            <w:r>
              <w:t>100%</w:t>
            </w:r>
          </w:p>
        </w:tc>
        <w:tc>
          <w:tcPr>
            <w:tcW w:w="1276" w:type="dxa"/>
            <w:vAlign w:val="center"/>
          </w:tcPr>
          <w:p>
            <w:pPr>
              <w:pStyle w:val="10"/>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发放资金及时率</w:t>
            </w:r>
          </w:p>
        </w:tc>
        <w:tc>
          <w:tcPr>
            <w:tcW w:w="5386" w:type="dxa"/>
            <w:vAlign w:val="center"/>
          </w:tcPr>
          <w:p>
            <w:pPr>
              <w:pStyle w:val="10"/>
            </w:pPr>
            <w:r>
              <w:t>优抚对象医疗补助发放资金及时率</w:t>
            </w:r>
          </w:p>
        </w:tc>
        <w:tc>
          <w:tcPr>
            <w:tcW w:w="2268" w:type="dxa"/>
            <w:vAlign w:val="center"/>
          </w:tcPr>
          <w:p>
            <w:pPr>
              <w:pStyle w:val="10"/>
            </w:pPr>
            <w:r>
              <w:t>100%</w:t>
            </w:r>
          </w:p>
        </w:tc>
        <w:tc>
          <w:tcPr>
            <w:tcW w:w="1276" w:type="dxa"/>
            <w:vAlign w:val="center"/>
          </w:tcPr>
          <w:p>
            <w:pPr>
              <w:pStyle w:val="10"/>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补助金额</w:t>
            </w:r>
          </w:p>
        </w:tc>
        <w:tc>
          <w:tcPr>
            <w:tcW w:w="5386" w:type="dxa"/>
            <w:vAlign w:val="center"/>
          </w:tcPr>
          <w:p>
            <w:pPr>
              <w:pStyle w:val="10"/>
            </w:pPr>
            <w:r>
              <w:t>优抚对象医疗补助金额</w:t>
            </w:r>
          </w:p>
        </w:tc>
        <w:tc>
          <w:tcPr>
            <w:tcW w:w="2268" w:type="dxa"/>
            <w:vAlign w:val="center"/>
          </w:tcPr>
          <w:p>
            <w:pPr>
              <w:pStyle w:val="10"/>
            </w:pPr>
            <w:r>
              <w:t>84万元</w:t>
            </w:r>
          </w:p>
        </w:tc>
        <w:tc>
          <w:tcPr>
            <w:tcW w:w="1276" w:type="dxa"/>
            <w:vAlign w:val="center"/>
          </w:tcPr>
          <w:p>
            <w:pPr>
              <w:pStyle w:val="10"/>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保障优抚对象医疗基本生活</w:t>
            </w:r>
          </w:p>
        </w:tc>
        <w:tc>
          <w:tcPr>
            <w:tcW w:w="5386" w:type="dxa"/>
            <w:vAlign w:val="center"/>
          </w:tcPr>
          <w:p>
            <w:pPr>
              <w:pStyle w:val="10"/>
            </w:pPr>
            <w:r>
              <w:t>切实解决优抚对象医疗困难问题</w:t>
            </w:r>
          </w:p>
        </w:tc>
        <w:tc>
          <w:tcPr>
            <w:tcW w:w="2268" w:type="dxa"/>
            <w:vAlign w:val="center"/>
          </w:tcPr>
          <w:p>
            <w:pPr>
              <w:pStyle w:val="10"/>
            </w:pPr>
            <w:r>
              <w:t>≥90%</w:t>
            </w:r>
          </w:p>
        </w:tc>
        <w:tc>
          <w:tcPr>
            <w:tcW w:w="1276" w:type="dxa"/>
            <w:vAlign w:val="center"/>
          </w:tcPr>
          <w:p>
            <w:pPr>
              <w:pStyle w:val="10"/>
            </w:pPr>
            <w:r>
              <w:t>冀财社【2023】234号关于提前下达2024年省级财政优抚对象补助经费预算的通知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优抚对象满意度比例</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12、冀财社【2023】234号关于提前下达2024年省级财政优抚对象补助经费预算的通知（抚恤和生活补助）绩效目标表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13043424P000004101534</w:t>
            </w:r>
          </w:p>
        </w:tc>
        <w:tc>
          <w:tcPr>
            <w:tcW w:w="2835" w:type="dxa"/>
            <w:vAlign w:val="center"/>
          </w:tcPr>
          <w:p>
            <w:pPr>
              <w:pStyle w:val="8"/>
            </w:pPr>
            <w:r>
              <w:t>项目名称</w:t>
            </w:r>
          </w:p>
        </w:tc>
        <w:tc>
          <w:tcPr>
            <w:tcW w:w="6094" w:type="dxa"/>
            <w:gridSpan w:val="3"/>
            <w:vAlign w:val="center"/>
          </w:tcPr>
          <w:p>
            <w:pPr>
              <w:pStyle w:val="10"/>
            </w:pPr>
            <w:r>
              <w:t>冀财社【2023】234号关于提前下达2024年省级财政优抚对象补助经费预算的通知（抚恤和生活补助）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493.00</w:t>
            </w:r>
          </w:p>
        </w:tc>
        <w:tc>
          <w:tcPr>
            <w:tcW w:w="2835" w:type="dxa"/>
            <w:vAlign w:val="center"/>
          </w:tcPr>
          <w:p>
            <w:pPr>
              <w:pStyle w:val="8"/>
            </w:pPr>
            <w:r>
              <w:t>其中：财政    资金</w:t>
            </w:r>
          </w:p>
        </w:tc>
        <w:tc>
          <w:tcPr>
            <w:tcW w:w="2551" w:type="dxa"/>
            <w:vAlign w:val="center"/>
          </w:tcPr>
          <w:p>
            <w:pPr>
              <w:pStyle w:val="10"/>
            </w:pPr>
            <w:r>
              <w:t>493.00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发放8397多名优抚对象生活补助，实行人员动态化管理，保障每一名优抚对象各项政策待遇落实，按时足额发放。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1.发放8397多名优抚对象生活补助，实行人员动态化管理，保障每一名优抚对象各项政策待遇落实，按时足额发放。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实际应发人数8397人</w:t>
            </w:r>
          </w:p>
        </w:tc>
        <w:tc>
          <w:tcPr>
            <w:tcW w:w="5386" w:type="dxa"/>
            <w:vAlign w:val="center"/>
          </w:tcPr>
          <w:p>
            <w:pPr>
              <w:pStyle w:val="10"/>
            </w:pPr>
            <w:r>
              <w:t>实际应发人数8397人</w:t>
            </w:r>
          </w:p>
        </w:tc>
        <w:tc>
          <w:tcPr>
            <w:tcW w:w="2268" w:type="dxa"/>
            <w:vAlign w:val="center"/>
          </w:tcPr>
          <w:p>
            <w:pPr>
              <w:pStyle w:val="10"/>
            </w:pPr>
            <w:r>
              <w:t>8397人</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5386" w:type="dxa"/>
            <w:vAlign w:val="center"/>
          </w:tcPr>
          <w:p>
            <w:pPr>
              <w:pStyle w:val="10"/>
            </w:pPr>
            <w:r>
              <w:t>发放人员质量达标率达到比例</w:t>
            </w:r>
          </w:p>
        </w:tc>
        <w:tc>
          <w:tcPr>
            <w:tcW w:w="2268" w:type="dxa"/>
            <w:vAlign w:val="center"/>
          </w:tcPr>
          <w:p>
            <w:pPr>
              <w:pStyle w:val="10"/>
            </w:pPr>
            <w:r>
              <w:t>100%</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优抚对象抚恤补助资金及时拨付率</w:t>
            </w:r>
          </w:p>
        </w:tc>
        <w:tc>
          <w:tcPr>
            <w:tcW w:w="5386" w:type="dxa"/>
            <w:vAlign w:val="center"/>
          </w:tcPr>
          <w:p>
            <w:pPr>
              <w:pStyle w:val="10"/>
            </w:pPr>
            <w:r>
              <w:t>每月完成发放</w:t>
            </w:r>
          </w:p>
        </w:tc>
        <w:tc>
          <w:tcPr>
            <w:tcW w:w="2268" w:type="dxa"/>
            <w:vAlign w:val="center"/>
          </w:tcPr>
          <w:p>
            <w:pPr>
              <w:pStyle w:val="10"/>
            </w:pPr>
            <w:r>
              <w:t>100%</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优抚对象享受补助金额</w:t>
            </w:r>
          </w:p>
        </w:tc>
        <w:tc>
          <w:tcPr>
            <w:tcW w:w="5386" w:type="dxa"/>
            <w:vAlign w:val="center"/>
          </w:tcPr>
          <w:p>
            <w:pPr>
              <w:pStyle w:val="10"/>
            </w:pPr>
            <w:r>
              <w:t>优抚对象享受补助金额</w:t>
            </w:r>
          </w:p>
        </w:tc>
        <w:tc>
          <w:tcPr>
            <w:tcW w:w="2268" w:type="dxa"/>
            <w:vAlign w:val="center"/>
          </w:tcPr>
          <w:p>
            <w:pPr>
              <w:pStyle w:val="10"/>
            </w:pPr>
            <w:r>
              <w:t>493万元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5386" w:type="dxa"/>
            <w:vAlign w:val="center"/>
          </w:tcPr>
          <w:p>
            <w:pPr>
              <w:pStyle w:val="10"/>
            </w:pPr>
            <w:r>
              <w:t>切实保障优抚对象基本生活</w:t>
            </w:r>
          </w:p>
        </w:tc>
        <w:tc>
          <w:tcPr>
            <w:tcW w:w="2268" w:type="dxa"/>
            <w:vAlign w:val="center"/>
          </w:tcPr>
          <w:p>
            <w:pPr>
              <w:pStyle w:val="10"/>
            </w:pPr>
            <w:r>
              <w:t>有效改善</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5386" w:type="dxa"/>
            <w:vAlign w:val="center"/>
          </w:tcPr>
          <w:p>
            <w:pPr>
              <w:pStyle w:val="10"/>
            </w:pPr>
            <w:r>
              <w:t>通过问卷调查优抚对象满意比例</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13、冀财社【2023】234号关于提前下达2024年省级财政优抚对象补助经费预算的通知（老党员生活补助）绩效目标表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13043424P00000410155B</w:t>
            </w:r>
          </w:p>
        </w:tc>
        <w:tc>
          <w:tcPr>
            <w:tcW w:w="2835" w:type="dxa"/>
            <w:vAlign w:val="center"/>
          </w:tcPr>
          <w:p>
            <w:pPr>
              <w:pStyle w:val="8"/>
            </w:pPr>
            <w:r>
              <w:t>项目名称</w:t>
            </w:r>
          </w:p>
        </w:tc>
        <w:tc>
          <w:tcPr>
            <w:tcW w:w="6094" w:type="dxa"/>
            <w:gridSpan w:val="3"/>
            <w:vAlign w:val="center"/>
          </w:tcPr>
          <w:p>
            <w:pPr>
              <w:pStyle w:val="10"/>
            </w:pPr>
            <w:r>
              <w:t>冀财社【2023】234号关于提前下达2024年省级财政优抚对象补助经费预算的通知（老党员生活补助）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8.10</w:t>
            </w:r>
          </w:p>
        </w:tc>
        <w:tc>
          <w:tcPr>
            <w:tcW w:w="2835" w:type="dxa"/>
            <w:vAlign w:val="center"/>
          </w:tcPr>
          <w:p>
            <w:pPr>
              <w:pStyle w:val="8"/>
            </w:pPr>
            <w:r>
              <w:t>其中：财政    资金</w:t>
            </w:r>
          </w:p>
        </w:tc>
        <w:tc>
          <w:tcPr>
            <w:tcW w:w="2551" w:type="dxa"/>
            <w:vAlign w:val="center"/>
          </w:tcPr>
          <w:p>
            <w:pPr>
              <w:pStyle w:val="10"/>
            </w:pPr>
            <w:r>
              <w:t>8.10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发放37名农村老党员补助及各项政策待遇落实，按时足额发放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1.发放37名农村老党员补助及各项政策待遇落实，按时足额发放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农村老党员人数</w:t>
            </w:r>
          </w:p>
        </w:tc>
        <w:tc>
          <w:tcPr>
            <w:tcW w:w="5386" w:type="dxa"/>
            <w:vAlign w:val="center"/>
          </w:tcPr>
          <w:p>
            <w:pPr>
              <w:pStyle w:val="10"/>
            </w:pPr>
            <w:r>
              <w:t>实际应发放人数</w:t>
            </w:r>
          </w:p>
        </w:tc>
        <w:tc>
          <w:tcPr>
            <w:tcW w:w="2268" w:type="dxa"/>
            <w:vAlign w:val="center"/>
          </w:tcPr>
          <w:p>
            <w:pPr>
              <w:pStyle w:val="10"/>
            </w:pPr>
            <w:r>
              <w:t>37人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5386" w:type="dxa"/>
            <w:vAlign w:val="center"/>
          </w:tcPr>
          <w:p>
            <w:pPr>
              <w:pStyle w:val="10"/>
            </w:pPr>
            <w:r>
              <w:t>发放人员质量达标率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5386" w:type="dxa"/>
            <w:vAlign w:val="center"/>
          </w:tcPr>
          <w:p>
            <w:pPr>
              <w:pStyle w:val="10"/>
            </w:pPr>
            <w:r>
              <w:t>补助资金及时拨付率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老党员补助资金</w:t>
            </w:r>
          </w:p>
        </w:tc>
        <w:tc>
          <w:tcPr>
            <w:tcW w:w="5386" w:type="dxa"/>
            <w:vAlign w:val="center"/>
          </w:tcPr>
          <w:p>
            <w:pPr>
              <w:pStyle w:val="10"/>
            </w:pPr>
            <w:r>
              <w:t>老党员补助资金</w:t>
            </w:r>
          </w:p>
        </w:tc>
        <w:tc>
          <w:tcPr>
            <w:tcW w:w="2268" w:type="dxa"/>
            <w:vAlign w:val="center"/>
          </w:tcPr>
          <w:p>
            <w:pPr>
              <w:pStyle w:val="10"/>
            </w:pPr>
            <w:r>
              <w:t>8.1万元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老党员的基本生活</w:t>
            </w:r>
          </w:p>
        </w:tc>
        <w:tc>
          <w:tcPr>
            <w:tcW w:w="5386" w:type="dxa"/>
            <w:vAlign w:val="center"/>
          </w:tcPr>
          <w:p>
            <w:pPr>
              <w:pStyle w:val="10"/>
            </w:pPr>
            <w:r>
              <w:t>老党员的基本生活</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14、冀财社【2023】234号关于提前下达2024年省级财政优抚对象补助经费预算的通知（义务兵家庭优待金）绩效目标表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13043424P00000410156Y</w:t>
            </w:r>
          </w:p>
        </w:tc>
        <w:tc>
          <w:tcPr>
            <w:tcW w:w="2835" w:type="dxa"/>
            <w:vAlign w:val="center"/>
          </w:tcPr>
          <w:p>
            <w:pPr>
              <w:pStyle w:val="8"/>
            </w:pPr>
            <w:r>
              <w:t>项目名称</w:t>
            </w:r>
          </w:p>
        </w:tc>
        <w:tc>
          <w:tcPr>
            <w:tcW w:w="6094" w:type="dxa"/>
            <w:gridSpan w:val="3"/>
            <w:vAlign w:val="center"/>
          </w:tcPr>
          <w:p>
            <w:pPr>
              <w:pStyle w:val="10"/>
            </w:pPr>
            <w:r>
              <w:t>冀财社【2023】234号关于提前下达2024年省级财政优抚对象补助经费预算的通知（义务兵家庭优待金）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611.00</w:t>
            </w:r>
          </w:p>
        </w:tc>
        <w:tc>
          <w:tcPr>
            <w:tcW w:w="2835" w:type="dxa"/>
            <w:vAlign w:val="center"/>
          </w:tcPr>
          <w:p>
            <w:pPr>
              <w:pStyle w:val="8"/>
            </w:pPr>
            <w:r>
              <w:t>其中：财政    资金</w:t>
            </w:r>
          </w:p>
        </w:tc>
        <w:tc>
          <w:tcPr>
            <w:tcW w:w="2551" w:type="dxa"/>
            <w:vAlign w:val="center"/>
          </w:tcPr>
          <w:p>
            <w:pPr>
              <w:pStyle w:val="10"/>
            </w:pPr>
            <w:r>
              <w:t>611.00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发放全县474名义务兵家庭优待金，保障优抚对象各项待遇落实，按时足额发放。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1.发放全县474名义务兵家庭优待金，保障优抚对象各项待遇落实，按时足额发放。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义务兵家庭补助人数补助人数</w:t>
            </w:r>
          </w:p>
        </w:tc>
        <w:tc>
          <w:tcPr>
            <w:tcW w:w="5386" w:type="dxa"/>
            <w:vAlign w:val="center"/>
          </w:tcPr>
          <w:p>
            <w:pPr>
              <w:pStyle w:val="10"/>
            </w:pPr>
            <w:r>
              <w:t>实际应发人数474人</w:t>
            </w:r>
          </w:p>
        </w:tc>
        <w:tc>
          <w:tcPr>
            <w:tcW w:w="2268" w:type="dxa"/>
            <w:vAlign w:val="center"/>
          </w:tcPr>
          <w:p>
            <w:pPr>
              <w:pStyle w:val="10"/>
            </w:pPr>
            <w:r>
              <w:t>474人</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5386" w:type="dxa"/>
            <w:vAlign w:val="center"/>
          </w:tcPr>
          <w:p>
            <w:pPr>
              <w:pStyle w:val="10"/>
            </w:pPr>
            <w:r>
              <w:t>发放人员质量达标率达到比例</w:t>
            </w:r>
          </w:p>
        </w:tc>
        <w:tc>
          <w:tcPr>
            <w:tcW w:w="2268" w:type="dxa"/>
            <w:vAlign w:val="center"/>
          </w:tcPr>
          <w:p>
            <w:pPr>
              <w:pStyle w:val="10"/>
            </w:pPr>
            <w:r>
              <w:t>100%</w:t>
            </w:r>
          </w:p>
        </w:tc>
        <w:tc>
          <w:tcPr>
            <w:tcW w:w="1276" w:type="dxa"/>
            <w:vAlign w:val="center"/>
          </w:tcPr>
          <w:p>
            <w:pPr>
              <w:pStyle w:val="10"/>
            </w:pPr>
            <w:r>
              <w:t>优抚系统统计人数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义务兵家庭优待金及时拨付率</w:t>
            </w:r>
          </w:p>
        </w:tc>
        <w:tc>
          <w:tcPr>
            <w:tcW w:w="5386" w:type="dxa"/>
            <w:vAlign w:val="center"/>
          </w:tcPr>
          <w:p>
            <w:pPr>
              <w:pStyle w:val="10"/>
            </w:pPr>
            <w:r>
              <w:t>义务兵家庭优待金及时拨付率</w:t>
            </w:r>
          </w:p>
        </w:tc>
        <w:tc>
          <w:tcPr>
            <w:tcW w:w="2268" w:type="dxa"/>
            <w:vAlign w:val="center"/>
          </w:tcPr>
          <w:p>
            <w:pPr>
              <w:pStyle w:val="10"/>
            </w:pPr>
            <w:r>
              <w:t>100%</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现役军人所需义务兵家庭优待金经费</w:t>
            </w:r>
          </w:p>
        </w:tc>
        <w:tc>
          <w:tcPr>
            <w:tcW w:w="5386" w:type="dxa"/>
            <w:vAlign w:val="center"/>
          </w:tcPr>
          <w:p>
            <w:pPr>
              <w:pStyle w:val="10"/>
            </w:pPr>
            <w:r>
              <w:t>符合条件的474名退役、现役军人所需义务兵家庭优待金经费</w:t>
            </w:r>
          </w:p>
        </w:tc>
        <w:tc>
          <w:tcPr>
            <w:tcW w:w="2268" w:type="dxa"/>
            <w:vAlign w:val="center"/>
          </w:tcPr>
          <w:p>
            <w:pPr>
              <w:pStyle w:val="10"/>
            </w:pPr>
            <w:r>
              <w:t>≤611万元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优抚对象基本生活</w:t>
            </w:r>
          </w:p>
        </w:tc>
        <w:tc>
          <w:tcPr>
            <w:tcW w:w="5386" w:type="dxa"/>
            <w:vAlign w:val="center"/>
          </w:tcPr>
          <w:p>
            <w:pPr>
              <w:pStyle w:val="10"/>
            </w:pPr>
            <w:r>
              <w:t>切实保障优抚对象基本生活，</w:t>
            </w:r>
          </w:p>
        </w:tc>
        <w:tc>
          <w:tcPr>
            <w:tcW w:w="2268" w:type="dxa"/>
            <w:vAlign w:val="center"/>
          </w:tcPr>
          <w:p>
            <w:pPr>
              <w:pStyle w:val="10"/>
            </w:pPr>
            <w:r>
              <w:t>有效改善</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发放人员满意度</w:t>
            </w:r>
          </w:p>
        </w:tc>
        <w:tc>
          <w:tcPr>
            <w:tcW w:w="5386" w:type="dxa"/>
            <w:vAlign w:val="center"/>
          </w:tcPr>
          <w:p>
            <w:pPr>
              <w:pStyle w:val="10"/>
            </w:pPr>
            <w:r>
              <w:t>通过问卷调查优抚对象满意比例</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15、冀财社【2023】236号关于提前下达2024年省级优抚事业单位补助资金（光荣院取暖费）绩效目标表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13043424P00000610678P</w:t>
            </w:r>
          </w:p>
        </w:tc>
        <w:tc>
          <w:tcPr>
            <w:tcW w:w="2835" w:type="dxa"/>
            <w:vAlign w:val="center"/>
          </w:tcPr>
          <w:p>
            <w:pPr>
              <w:pStyle w:val="8"/>
            </w:pPr>
            <w:r>
              <w:t>项目名称</w:t>
            </w:r>
          </w:p>
        </w:tc>
        <w:tc>
          <w:tcPr>
            <w:tcW w:w="6094" w:type="dxa"/>
            <w:gridSpan w:val="3"/>
            <w:vAlign w:val="center"/>
          </w:tcPr>
          <w:p>
            <w:pPr>
              <w:pStyle w:val="10"/>
            </w:pPr>
            <w:r>
              <w:t>冀财社【2023】236号关于提前下达2024年省级优抚事业单位补助资金（光荣院取暖费）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12.70</w:t>
            </w:r>
          </w:p>
        </w:tc>
        <w:tc>
          <w:tcPr>
            <w:tcW w:w="2835" w:type="dxa"/>
            <w:vAlign w:val="center"/>
          </w:tcPr>
          <w:p>
            <w:pPr>
              <w:pStyle w:val="8"/>
            </w:pPr>
            <w:r>
              <w:t>其中：财政    资金</w:t>
            </w:r>
          </w:p>
        </w:tc>
        <w:tc>
          <w:tcPr>
            <w:tcW w:w="2551" w:type="dxa"/>
            <w:vAlign w:val="center"/>
          </w:tcPr>
          <w:p>
            <w:pPr>
              <w:pStyle w:val="10"/>
            </w:pPr>
            <w:r>
              <w:t>12.70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下拨优抚事业单位经费，保障1个光荣院冬季取暖。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1.下拨优抚事业单位经费，保障1个光荣院冬季取暖。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享受补助的光荣院个数</w:t>
            </w:r>
          </w:p>
        </w:tc>
        <w:tc>
          <w:tcPr>
            <w:tcW w:w="5386" w:type="dxa"/>
            <w:vAlign w:val="center"/>
          </w:tcPr>
          <w:p>
            <w:pPr>
              <w:pStyle w:val="10"/>
            </w:pPr>
            <w:r>
              <w:t>享受补助的光荣院个数</w:t>
            </w:r>
          </w:p>
        </w:tc>
        <w:tc>
          <w:tcPr>
            <w:tcW w:w="2268" w:type="dxa"/>
            <w:vAlign w:val="center"/>
          </w:tcPr>
          <w:p>
            <w:pPr>
              <w:pStyle w:val="10"/>
            </w:pPr>
            <w:r>
              <w:t>1个</w:t>
            </w:r>
          </w:p>
        </w:tc>
        <w:tc>
          <w:tcPr>
            <w:tcW w:w="1276"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保障取暖完成率</w:t>
            </w:r>
          </w:p>
        </w:tc>
        <w:tc>
          <w:tcPr>
            <w:tcW w:w="5386" w:type="dxa"/>
            <w:vAlign w:val="center"/>
          </w:tcPr>
          <w:p>
            <w:pPr>
              <w:pStyle w:val="10"/>
            </w:pPr>
            <w:r>
              <w:t>保障光荣院老人取暖完成率</w:t>
            </w:r>
          </w:p>
        </w:tc>
        <w:tc>
          <w:tcPr>
            <w:tcW w:w="2268" w:type="dxa"/>
            <w:vAlign w:val="center"/>
          </w:tcPr>
          <w:p>
            <w:pPr>
              <w:pStyle w:val="10"/>
            </w:pPr>
            <w:r>
              <w:t>100%</w:t>
            </w:r>
          </w:p>
        </w:tc>
        <w:tc>
          <w:tcPr>
            <w:tcW w:w="1276" w:type="dxa"/>
            <w:vAlign w:val="center"/>
          </w:tcPr>
          <w:p>
            <w:pPr>
              <w:pStyle w:val="10"/>
            </w:pPr>
            <w:r>
              <w:t>冀财社【2023】236号关于提前下达2024年省级优抚事业单位补助资金预算的通知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资金及时到位率</w:t>
            </w:r>
          </w:p>
        </w:tc>
        <w:tc>
          <w:tcPr>
            <w:tcW w:w="5386" w:type="dxa"/>
            <w:vAlign w:val="center"/>
          </w:tcPr>
          <w:p>
            <w:pPr>
              <w:pStyle w:val="10"/>
            </w:pPr>
            <w:r>
              <w:t>资金及时到位率</w:t>
            </w:r>
          </w:p>
        </w:tc>
        <w:tc>
          <w:tcPr>
            <w:tcW w:w="2268" w:type="dxa"/>
            <w:vAlign w:val="center"/>
          </w:tcPr>
          <w:p>
            <w:pPr>
              <w:pStyle w:val="10"/>
            </w:pPr>
            <w:r>
              <w:t>100%</w:t>
            </w:r>
          </w:p>
        </w:tc>
        <w:tc>
          <w:tcPr>
            <w:tcW w:w="1276" w:type="dxa"/>
            <w:vAlign w:val="center"/>
          </w:tcPr>
          <w:p>
            <w:pPr>
              <w:pStyle w:val="10"/>
            </w:pPr>
            <w:r>
              <w:t>冀财社【2023】236号关于提前下达2024年省级优抚事业单位补助资金预算的通知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光荣院取暖补贴</w:t>
            </w:r>
          </w:p>
        </w:tc>
        <w:tc>
          <w:tcPr>
            <w:tcW w:w="5386" w:type="dxa"/>
            <w:vAlign w:val="center"/>
          </w:tcPr>
          <w:p>
            <w:pPr>
              <w:pStyle w:val="10"/>
            </w:pPr>
            <w:r>
              <w:t>光荣院取暖补贴</w:t>
            </w:r>
          </w:p>
        </w:tc>
        <w:tc>
          <w:tcPr>
            <w:tcW w:w="2268" w:type="dxa"/>
            <w:vAlign w:val="center"/>
          </w:tcPr>
          <w:p>
            <w:pPr>
              <w:pStyle w:val="10"/>
            </w:pPr>
            <w:r>
              <w:t>12.7万元</w:t>
            </w:r>
          </w:p>
        </w:tc>
        <w:tc>
          <w:tcPr>
            <w:tcW w:w="1276" w:type="dxa"/>
            <w:vAlign w:val="center"/>
          </w:tcPr>
          <w:p>
            <w:pPr>
              <w:pStyle w:val="10"/>
            </w:pPr>
            <w:r>
              <w:t>冀财社【2023】236号关于提前下达2024年省级优抚事业单位补助资金预算的通知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光荣院老人生活改善情况</w:t>
            </w:r>
          </w:p>
        </w:tc>
        <w:tc>
          <w:tcPr>
            <w:tcW w:w="5386" w:type="dxa"/>
            <w:vAlign w:val="center"/>
          </w:tcPr>
          <w:p>
            <w:pPr>
              <w:pStyle w:val="10"/>
            </w:pPr>
            <w:r>
              <w:t>光荣院老人生活改善情况</w:t>
            </w:r>
          </w:p>
        </w:tc>
        <w:tc>
          <w:tcPr>
            <w:tcW w:w="2268" w:type="dxa"/>
            <w:vAlign w:val="center"/>
          </w:tcPr>
          <w:p>
            <w:pPr>
              <w:pStyle w:val="10"/>
            </w:pPr>
            <w:r>
              <w:t>有效改善</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促进社会和谐发展</w:t>
            </w:r>
          </w:p>
        </w:tc>
        <w:tc>
          <w:tcPr>
            <w:tcW w:w="5386" w:type="dxa"/>
            <w:vAlign w:val="center"/>
          </w:tcPr>
          <w:p>
            <w:pPr>
              <w:pStyle w:val="10"/>
            </w:pPr>
            <w:r>
              <w:t>促进社会和谐发展</w:t>
            </w:r>
          </w:p>
        </w:tc>
        <w:tc>
          <w:tcPr>
            <w:tcW w:w="2268" w:type="dxa"/>
            <w:vAlign w:val="center"/>
          </w:tcPr>
          <w:p>
            <w:pPr>
              <w:pStyle w:val="10"/>
            </w:pPr>
            <w:r>
              <w:t>有效改善</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优抚对象满意情况</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16、冀财社｛2023】231号关于提前下达2024年省级退役安置补助经费（退役安置）</w:t>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13043424P00000410157J</w:t>
            </w:r>
          </w:p>
        </w:tc>
        <w:tc>
          <w:tcPr>
            <w:tcW w:w="2835" w:type="dxa"/>
            <w:vAlign w:val="center"/>
          </w:tcPr>
          <w:p>
            <w:pPr>
              <w:pStyle w:val="8"/>
            </w:pPr>
            <w:r>
              <w:t>项目名称</w:t>
            </w:r>
          </w:p>
        </w:tc>
        <w:tc>
          <w:tcPr>
            <w:tcW w:w="6094" w:type="dxa"/>
            <w:gridSpan w:val="3"/>
            <w:vAlign w:val="center"/>
          </w:tcPr>
          <w:p>
            <w:pPr>
              <w:pStyle w:val="10"/>
            </w:pPr>
            <w:r>
              <w:t>冀财社｛2023】231号关于提前下达2024年省级退役安置补助经费（退役安置）</w:t>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478.00</w:t>
            </w:r>
          </w:p>
        </w:tc>
        <w:tc>
          <w:tcPr>
            <w:tcW w:w="2835" w:type="dxa"/>
            <w:vAlign w:val="center"/>
          </w:tcPr>
          <w:p>
            <w:pPr>
              <w:pStyle w:val="8"/>
            </w:pPr>
            <w:r>
              <w:t>其中：财政    资金</w:t>
            </w:r>
          </w:p>
        </w:tc>
        <w:tc>
          <w:tcPr>
            <w:tcW w:w="2551" w:type="dxa"/>
            <w:vAlign w:val="center"/>
          </w:tcPr>
          <w:p>
            <w:pPr>
              <w:pStyle w:val="10"/>
            </w:pPr>
            <w:r>
              <w:t>478.00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部队退役回来的335名自主就业退役士兵发放地方政府一次性经济补助金，改善退役士兵在初入社会时的生活质量。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1.部队退役回来的335名自主就业退役士兵发放地方政府一次性经济补助金，改善退役士兵在初入社会时的生活质量。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一次性经济补助所需资金</w:t>
            </w:r>
          </w:p>
        </w:tc>
        <w:tc>
          <w:tcPr>
            <w:tcW w:w="5386" w:type="dxa"/>
            <w:vAlign w:val="center"/>
          </w:tcPr>
          <w:p>
            <w:pPr>
              <w:pStyle w:val="10"/>
            </w:pPr>
            <w:r>
              <w:t>自主就业退役士兵一次性经济补助所需资金</w:t>
            </w:r>
          </w:p>
        </w:tc>
        <w:tc>
          <w:tcPr>
            <w:tcW w:w="2268" w:type="dxa"/>
            <w:vAlign w:val="center"/>
          </w:tcPr>
          <w:p>
            <w:pPr>
              <w:pStyle w:val="10"/>
            </w:pPr>
            <w:r>
              <w:t>478万元</w:t>
            </w:r>
          </w:p>
        </w:tc>
        <w:tc>
          <w:tcPr>
            <w:tcW w:w="1276"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5386" w:type="dxa"/>
            <w:vAlign w:val="center"/>
          </w:tcPr>
          <w:p>
            <w:pPr>
              <w:pStyle w:val="10"/>
            </w:pPr>
            <w:r>
              <w:t>自主就业退役士兵地方一次性补助金人数</w:t>
            </w:r>
          </w:p>
        </w:tc>
        <w:tc>
          <w:tcPr>
            <w:tcW w:w="2268" w:type="dxa"/>
            <w:vAlign w:val="center"/>
          </w:tcPr>
          <w:p>
            <w:pPr>
              <w:pStyle w:val="10"/>
            </w:pPr>
            <w:r>
              <w:t>335人</w:t>
            </w:r>
          </w:p>
        </w:tc>
        <w:tc>
          <w:tcPr>
            <w:tcW w:w="1276"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5386" w:type="dxa"/>
            <w:vAlign w:val="center"/>
          </w:tcPr>
          <w:p>
            <w:pPr>
              <w:pStyle w:val="10"/>
            </w:pPr>
            <w:r>
              <w:t>补助资金足额执行情况</w:t>
            </w:r>
          </w:p>
        </w:tc>
        <w:tc>
          <w:tcPr>
            <w:tcW w:w="2268" w:type="dxa"/>
            <w:vAlign w:val="center"/>
          </w:tcPr>
          <w:p>
            <w:pPr>
              <w:pStyle w:val="10"/>
            </w:pPr>
            <w:r>
              <w:t>100%</w:t>
            </w:r>
          </w:p>
        </w:tc>
        <w:tc>
          <w:tcPr>
            <w:tcW w:w="1276"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5386" w:type="dxa"/>
            <w:vAlign w:val="center"/>
          </w:tcPr>
          <w:p>
            <w:pPr>
              <w:pStyle w:val="10"/>
            </w:pPr>
            <w:r>
              <w:t>补助资金及时到位情况</w:t>
            </w:r>
          </w:p>
        </w:tc>
        <w:tc>
          <w:tcPr>
            <w:tcW w:w="2268" w:type="dxa"/>
            <w:vAlign w:val="center"/>
          </w:tcPr>
          <w:p>
            <w:pPr>
              <w:pStyle w:val="10"/>
            </w:pPr>
            <w:r>
              <w:t>100%</w:t>
            </w:r>
          </w:p>
        </w:tc>
        <w:tc>
          <w:tcPr>
            <w:tcW w:w="1276"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5386" w:type="dxa"/>
            <w:vAlign w:val="center"/>
          </w:tcPr>
          <w:p>
            <w:pPr>
              <w:pStyle w:val="10"/>
            </w:pPr>
            <w:r>
              <w:t>自主就业退役士兵生活改善情况</w:t>
            </w:r>
          </w:p>
        </w:tc>
        <w:tc>
          <w:tcPr>
            <w:tcW w:w="2268" w:type="dxa"/>
            <w:vAlign w:val="center"/>
          </w:tcPr>
          <w:p>
            <w:pPr>
              <w:pStyle w:val="10"/>
            </w:pPr>
            <w:r>
              <w:t>有效改善</w:t>
            </w:r>
          </w:p>
        </w:tc>
        <w:tc>
          <w:tcPr>
            <w:tcW w:w="1276" w:type="dxa"/>
            <w:vAlign w:val="center"/>
          </w:tcPr>
          <w:p>
            <w:pPr>
              <w:pStyle w:val="10"/>
            </w:pPr>
            <w:r>
              <w:t>通过调查了解</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促进社会谐发展</w:t>
            </w:r>
          </w:p>
        </w:tc>
        <w:tc>
          <w:tcPr>
            <w:tcW w:w="2268" w:type="dxa"/>
            <w:vAlign w:val="center"/>
          </w:tcPr>
          <w:p>
            <w:pPr>
              <w:pStyle w:val="10"/>
            </w:pPr>
            <w:r>
              <w:t>长期</w:t>
            </w:r>
          </w:p>
        </w:tc>
        <w:tc>
          <w:tcPr>
            <w:tcW w:w="1276" w:type="dxa"/>
            <w:vAlign w:val="center"/>
          </w:tcPr>
          <w:p>
            <w:pPr>
              <w:pStyle w:val="10"/>
            </w:pPr>
            <w:r>
              <w:t>通过调查了解</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自主就业退役士兵满意情况</w:t>
            </w:r>
          </w:p>
        </w:tc>
        <w:tc>
          <w:tcPr>
            <w:tcW w:w="2268" w:type="dxa"/>
            <w:vAlign w:val="center"/>
          </w:tcPr>
          <w:p>
            <w:pPr>
              <w:pStyle w:val="10"/>
            </w:pPr>
            <w:r>
              <w:t>≥90%</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17、冀财社｛2023】231号关于提前下达2024年省级退役安置补助经费预算的通知（退役士兵职业教育和培训）绩效目标表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13043424P000004101586</w:t>
            </w:r>
          </w:p>
        </w:tc>
        <w:tc>
          <w:tcPr>
            <w:tcW w:w="2835" w:type="dxa"/>
            <w:vAlign w:val="center"/>
          </w:tcPr>
          <w:p>
            <w:pPr>
              <w:pStyle w:val="8"/>
            </w:pPr>
            <w:r>
              <w:t>项目名称</w:t>
            </w:r>
          </w:p>
        </w:tc>
        <w:tc>
          <w:tcPr>
            <w:tcW w:w="6094" w:type="dxa"/>
            <w:gridSpan w:val="3"/>
            <w:vAlign w:val="center"/>
          </w:tcPr>
          <w:p>
            <w:pPr>
              <w:pStyle w:val="10"/>
            </w:pPr>
            <w:r>
              <w:t>冀财社｛2023】231号关于提前下达2024年省级退役安置补助经费预算的通知（退役士兵职业教育和培训）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48.73</w:t>
            </w:r>
          </w:p>
        </w:tc>
        <w:tc>
          <w:tcPr>
            <w:tcW w:w="2835" w:type="dxa"/>
            <w:vAlign w:val="center"/>
          </w:tcPr>
          <w:p>
            <w:pPr>
              <w:pStyle w:val="8"/>
            </w:pPr>
            <w:r>
              <w:t>其中：财政    资金</w:t>
            </w:r>
          </w:p>
        </w:tc>
        <w:tc>
          <w:tcPr>
            <w:tcW w:w="2551" w:type="dxa"/>
            <w:vAlign w:val="center"/>
          </w:tcPr>
          <w:p>
            <w:pPr>
              <w:pStyle w:val="10"/>
            </w:pPr>
            <w:r>
              <w:t>48.73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对393名自主就业退役士兵进行职业教育培训和技能培训，帮助他们更好地融入社会环境。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1.对393名自主就业退役士兵进行职业教育培训和技能培训，帮助他们更好地融入社会环境。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自主就业退役士兵培训所需费用</w:t>
            </w:r>
          </w:p>
        </w:tc>
        <w:tc>
          <w:tcPr>
            <w:tcW w:w="5386" w:type="dxa"/>
            <w:vAlign w:val="center"/>
          </w:tcPr>
          <w:p>
            <w:pPr>
              <w:pStyle w:val="10"/>
            </w:pPr>
            <w:r>
              <w:t>自主就业退役士兵培训所需费用</w:t>
            </w:r>
          </w:p>
        </w:tc>
        <w:tc>
          <w:tcPr>
            <w:tcW w:w="2268" w:type="dxa"/>
            <w:vAlign w:val="center"/>
          </w:tcPr>
          <w:p>
            <w:pPr>
              <w:pStyle w:val="10"/>
            </w:pPr>
            <w:r>
              <w:t>48.73万元</w:t>
            </w:r>
          </w:p>
        </w:tc>
        <w:tc>
          <w:tcPr>
            <w:tcW w:w="1276" w:type="dxa"/>
            <w:vAlign w:val="center"/>
          </w:tcPr>
          <w:p>
            <w:pPr>
              <w:pStyle w:val="10"/>
            </w:pPr>
            <w:r>
              <w:t>按文件规定执行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自主就业退役士兵参加职业教育培训人数</w:t>
            </w:r>
          </w:p>
        </w:tc>
        <w:tc>
          <w:tcPr>
            <w:tcW w:w="5386" w:type="dxa"/>
            <w:vAlign w:val="center"/>
          </w:tcPr>
          <w:p>
            <w:pPr>
              <w:pStyle w:val="10"/>
            </w:pPr>
            <w:r>
              <w:t>培训自主就业退役士兵职业教育培训人数</w:t>
            </w:r>
          </w:p>
        </w:tc>
        <w:tc>
          <w:tcPr>
            <w:tcW w:w="2268" w:type="dxa"/>
            <w:vAlign w:val="center"/>
          </w:tcPr>
          <w:p>
            <w:pPr>
              <w:pStyle w:val="10"/>
            </w:pPr>
            <w:r>
              <w:t>393人</w:t>
            </w:r>
          </w:p>
        </w:tc>
        <w:tc>
          <w:tcPr>
            <w:tcW w:w="1276" w:type="dxa"/>
            <w:vAlign w:val="center"/>
          </w:tcPr>
          <w:p>
            <w:pPr>
              <w:pStyle w:val="10"/>
            </w:pPr>
            <w:r>
              <w:t>按实际报道人数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退役士兵培训合格率</w:t>
            </w:r>
          </w:p>
        </w:tc>
        <w:tc>
          <w:tcPr>
            <w:tcW w:w="5386" w:type="dxa"/>
            <w:vAlign w:val="center"/>
          </w:tcPr>
          <w:p>
            <w:pPr>
              <w:pStyle w:val="10"/>
            </w:pPr>
            <w:r>
              <w:t>退役士兵培训合格率</w:t>
            </w:r>
          </w:p>
        </w:tc>
        <w:tc>
          <w:tcPr>
            <w:tcW w:w="2268" w:type="dxa"/>
            <w:vAlign w:val="center"/>
          </w:tcPr>
          <w:p>
            <w:pPr>
              <w:pStyle w:val="10"/>
            </w:pPr>
            <w:r>
              <w:t>100%</w:t>
            </w:r>
          </w:p>
        </w:tc>
        <w:tc>
          <w:tcPr>
            <w:tcW w:w="1276"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培训及时完成情况</w:t>
            </w:r>
          </w:p>
        </w:tc>
        <w:tc>
          <w:tcPr>
            <w:tcW w:w="5386" w:type="dxa"/>
            <w:vAlign w:val="center"/>
          </w:tcPr>
          <w:p>
            <w:pPr>
              <w:pStyle w:val="10"/>
            </w:pPr>
            <w:r>
              <w:t>退役士兵技能培训及时完成情况</w:t>
            </w:r>
          </w:p>
        </w:tc>
        <w:tc>
          <w:tcPr>
            <w:tcW w:w="2268" w:type="dxa"/>
            <w:vAlign w:val="center"/>
          </w:tcPr>
          <w:p>
            <w:pPr>
              <w:pStyle w:val="10"/>
            </w:pPr>
            <w:r>
              <w:t>100%</w:t>
            </w:r>
          </w:p>
        </w:tc>
        <w:tc>
          <w:tcPr>
            <w:tcW w:w="1276" w:type="dxa"/>
            <w:vAlign w:val="center"/>
          </w:tcPr>
          <w:p>
            <w:pPr>
              <w:pStyle w:val="10"/>
            </w:pPr>
            <w:r>
              <w:t>按实际培训情况</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退役士兵技能方面得到提高</w:t>
            </w:r>
          </w:p>
        </w:tc>
        <w:tc>
          <w:tcPr>
            <w:tcW w:w="5386" w:type="dxa"/>
            <w:vAlign w:val="center"/>
          </w:tcPr>
          <w:p>
            <w:pPr>
              <w:pStyle w:val="10"/>
            </w:pPr>
            <w:r>
              <w:t>退役士兵在技能方面得到改善情况</w:t>
            </w:r>
          </w:p>
        </w:tc>
        <w:tc>
          <w:tcPr>
            <w:tcW w:w="2268" w:type="dxa"/>
            <w:vAlign w:val="center"/>
          </w:tcPr>
          <w:p>
            <w:pPr>
              <w:pStyle w:val="10"/>
            </w:pPr>
            <w:r>
              <w:t>有效改善</w:t>
            </w:r>
          </w:p>
        </w:tc>
        <w:tc>
          <w:tcPr>
            <w:tcW w:w="1276" w:type="dxa"/>
            <w:vAlign w:val="center"/>
          </w:tcPr>
          <w:p>
            <w:pPr>
              <w:pStyle w:val="10"/>
            </w:pPr>
            <w:r>
              <w:t>通过调查了解</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通过调查了解</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自助就业退役士兵满意情况</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18、伤残军人医疗补助绩效目标表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13043424P00000911536U</w:t>
            </w:r>
          </w:p>
        </w:tc>
        <w:tc>
          <w:tcPr>
            <w:tcW w:w="2835" w:type="dxa"/>
            <w:vAlign w:val="center"/>
          </w:tcPr>
          <w:p>
            <w:pPr>
              <w:pStyle w:val="8"/>
            </w:pPr>
            <w:r>
              <w:t>项目名称</w:t>
            </w:r>
          </w:p>
        </w:tc>
        <w:tc>
          <w:tcPr>
            <w:tcW w:w="6094" w:type="dxa"/>
            <w:gridSpan w:val="3"/>
            <w:vAlign w:val="center"/>
          </w:tcPr>
          <w:p>
            <w:pPr>
              <w:pStyle w:val="10"/>
            </w:pPr>
            <w:r>
              <w:t>伤残军人医疗补助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解决170名1-6伤残军人医疗补助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1.解决170名1-6伤残军人医疗补助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享受待遇人数</w:t>
            </w:r>
          </w:p>
        </w:tc>
        <w:tc>
          <w:tcPr>
            <w:tcW w:w="5386" w:type="dxa"/>
            <w:vAlign w:val="center"/>
          </w:tcPr>
          <w:p>
            <w:pPr>
              <w:pStyle w:val="10"/>
            </w:pPr>
            <w:r>
              <w:t>享受待遇人数</w:t>
            </w:r>
          </w:p>
        </w:tc>
        <w:tc>
          <w:tcPr>
            <w:tcW w:w="2268" w:type="dxa"/>
            <w:vAlign w:val="center"/>
          </w:tcPr>
          <w:p>
            <w:pPr>
              <w:pStyle w:val="10"/>
            </w:pPr>
            <w:r>
              <w:t>170人</w:t>
            </w:r>
          </w:p>
        </w:tc>
        <w:tc>
          <w:tcPr>
            <w:tcW w:w="1276" w:type="dxa"/>
            <w:vAlign w:val="center"/>
          </w:tcPr>
          <w:p>
            <w:pPr>
              <w:pStyle w:val="10"/>
            </w:pPr>
            <w:r>
              <w:t>实际享受人数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5386" w:type="dxa"/>
            <w:vAlign w:val="center"/>
          </w:tcPr>
          <w:p>
            <w:pPr>
              <w:pStyle w:val="10"/>
            </w:pPr>
            <w:r>
              <w:t>优抚对象医疗补助标准按规定执行情况</w:t>
            </w:r>
          </w:p>
        </w:tc>
        <w:tc>
          <w:tcPr>
            <w:tcW w:w="2268" w:type="dxa"/>
            <w:vAlign w:val="center"/>
          </w:tcPr>
          <w:p>
            <w:pPr>
              <w:pStyle w:val="10"/>
            </w:pPr>
            <w:r>
              <w:t>100%</w:t>
            </w:r>
          </w:p>
        </w:tc>
        <w:tc>
          <w:tcPr>
            <w:tcW w:w="1276" w:type="dxa"/>
            <w:vAlign w:val="center"/>
          </w:tcPr>
          <w:p>
            <w:pPr>
              <w:pStyle w:val="10"/>
            </w:pPr>
            <w:r>
              <w:t>根据《一至六残疾军人医疗保障办法》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优抚对象医疗保障经费及时到位率</w:t>
            </w:r>
          </w:p>
        </w:tc>
        <w:tc>
          <w:tcPr>
            <w:tcW w:w="5386" w:type="dxa"/>
            <w:vAlign w:val="center"/>
          </w:tcPr>
          <w:p>
            <w:pPr>
              <w:pStyle w:val="10"/>
            </w:pPr>
            <w:r>
              <w:t>优抚对象医疗保障经费及时到位情况</w:t>
            </w:r>
          </w:p>
        </w:tc>
        <w:tc>
          <w:tcPr>
            <w:tcW w:w="2268" w:type="dxa"/>
            <w:vAlign w:val="center"/>
          </w:tcPr>
          <w:p>
            <w:pPr>
              <w:pStyle w:val="10"/>
            </w:pPr>
            <w:r>
              <w:t>100%</w:t>
            </w:r>
          </w:p>
        </w:tc>
        <w:tc>
          <w:tcPr>
            <w:tcW w:w="1276" w:type="dxa"/>
            <w:vAlign w:val="center"/>
          </w:tcPr>
          <w:p>
            <w:pPr>
              <w:pStyle w:val="10"/>
            </w:pPr>
            <w:r>
              <w:t>根据《一至六残疾军人医疗保障办法》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伤残军人医疗保障享受补助金额</w:t>
            </w:r>
          </w:p>
        </w:tc>
        <w:tc>
          <w:tcPr>
            <w:tcW w:w="5386" w:type="dxa"/>
            <w:vAlign w:val="center"/>
          </w:tcPr>
          <w:p>
            <w:pPr>
              <w:pStyle w:val="10"/>
            </w:pPr>
            <w:r>
              <w:t>伤残军人医疗保障享受补助金额</w:t>
            </w:r>
          </w:p>
        </w:tc>
        <w:tc>
          <w:tcPr>
            <w:tcW w:w="2268" w:type="dxa"/>
            <w:vAlign w:val="center"/>
          </w:tcPr>
          <w:p>
            <w:pPr>
              <w:pStyle w:val="10"/>
            </w:pPr>
            <w:r>
              <w:t>50万元</w:t>
            </w:r>
          </w:p>
        </w:tc>
        <w:tc>
          <w:tcPr>
            <w:tcW w:w="1276" w:type="dxa"/>
            <w:vAlign w:val="center"/>
          </w:tcPr>
          <w:p>
            <w:pPr>
              <w:pStyle w:val="10"/>
            </w:pPr>
            <w:r>
              <w:t>根据《一至六残疾军人医疗保障办法》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优抚对象医疗难问题改善</w:t>
            </w:r>
          </w:p>
        </w:tc>
        <w:tc>
          <w:tcPr>
            <w:tcW w:w="5386" w:type="dxa"/>
            <w:vAlign w:val="center"/>
          </w:tcPr>
          <w:p>
            <w:pPr>
              <w:pStyle w:val="10"/>
            </w:pPr>
            <w:r>
              <w:t>优抚对象医疗难问题改善情况</w:t>
            </w:r>
          </w:p>
        </w:tc>
        <w:tc>
          <w:tcPr>
            <w:tcW w:w="2268" w:type="dxa"/>
            <w:vAlign w:val="center"/>
          </w:tcPr>
          <w:p>
            <w:pPr>
              <w:pStyle w:val="10"/>
            </w:pPr>
            <w:r>
              <w:t>有效改善</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优抚对象满意情况</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19、退役安置待安置期间相关待遇绩效目标表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13043424P000008102244</w:t>
            </w:r>
          </w:p>
        </w:tc>
        <w:tc>
          <w:tcPr>
            <w:tcW w:w="2835" w:type="dxa"/>
            <w:vAlign w:val="center"/>
          </w:tcPr>
          <w:p>
            <w:pPr>
              <w:pStyle w:val="8"/>
            </w:pPr>
            <w:r>
              <w:t>项目名称</w:t>
            </w:r>
          </w:p>
        </w:tc>
        <w:tc>
          <w:tcPr>
            <w:tcW w:w="6094" w:type="dxa"/>
            <w:gridSpan w:val="3"/>
            <w:vAlign w:val="center"/>
          </w:tcPr>
          <w:p>
            <w:pPr>
              <w:pStyle w:val="10"/>
            </w:pPr>
            <w:r>
              <w:t>退役安置待安置期间相关待遇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75.00</w:t>
            </w:r>
          </w:p>
        </w:tc>
        <w:tc>
          <w:tcPr>
            <w:tcW w:w="2835" w:type="dxa"/>
            <w:vAlign w:val="center"/>
          </w:tcPr>
          <w:p>
            <w:pPr>
              <w:pStyle w:val="8"/>
            </w:pPr>
            <w:r>
              <w:t>其中：财政    资金</w:t>
            </w:r>
          </w:p>
        </w:tc>
        <w:tc>
          <w:tcPr>
            <w:tcW w:w="2551" w:type="dxa"/>
            <w:vAlign w:val="center"/>
          </w:tcPr>
          <w:p>
            <w:pPr>
              <w:pStyle w:val="10"/>
            </w:pPr>
            <w:r>
              <w:t>75.00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为政府安排工作的</w:t>
            </w:r>
            <w:bookmarkStart w:id="1" w:name="_GoBack"/>
            <w:r>
              <w:t>约</w:t>
            </w:r>
            <w:bookmarkEnd w:id="1"/>
            <w:r>
              <w:t>50名退役士兵待安置期间基本生活补助及社会保险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1.为进一步做好政府安排工作的约50名退役士兵待安置期间基本生活补助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退役士兵待安置期间所需生活补助</w:t>
            </w:r>
          </w:p>
        </w:tc>
        <w:tc>
          <w:tcPr>
            <w:tcW w:w="5386" w:type="dxa"/>
            <w:vAlign w:val="center"/>
          </w:tcPr>
          <w:p>
            <w:pPr>
              <w:pStyle w:val="10"/>
            </w:pPr>
            <w:r>
              <w:t>退役士兵待安置期间所需生活补助</w:t>
            </w:r>
          </w:p>
        </w:tc>
        <w:tc>
          <w:tcPr>
            <w:tcW w:w="2268" w:type="dxa"/>
            <w:vAlign w:val="center"/>
          </w:tcPr>
          <w:p>
            <w:pPr>
              <w:pStyle w:val="10"/>
            </w:pPr>
            <w:r>
              <w:t>≤75万元</w:t>
            </w:r>
          </w:p>
        </w:tc>
        <w:tc>
          <w:tcPr>
            <w:tcW w:w="1276"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发放补助资金人数</w:t>
            </w:r>
          </w:p>
        </w:tc>
        <w:tc>
          <w:tcPr>
            <w:tcW w:w="5386" w:type="dxa"/>
            <w:vAlign w:val="center"/>
          </w:tcPr>
          <w:p>
            <w:pPr>
              <w:pStyle w:val="10"/>
            </w:pPr>
            <w:r>
              <w:t>应享受待安置期间生活费人数</w:t>
            </w:r>
          </w:p>
        </w:tc>
        <w:tc>
          <w:tcPr>
            <w:tcW w:w="2268" w:type="dxa"/>
            <w:vAlign w:val="center"/>
          </w:tcPr>
          <w:p>
            <w:pPr>
              <w:pStyle w:val="10"/>
            </w:pPr>
            <w:r>
              <w:t>≥50人</w:t>
            </w:r>
          </w:p>
        </w:tc>
        <w:tc>
          <w:tcPr>
            <w:tcW w:w="1276" w:type="dxa"/>
            <w:vAlign w:val="center"/>
          </w:tcPr>
          <w:p>
            <w:pPr>
              <w:pStyle w:val="10"/>
            </w:pPr>
            <w:r>
              <w:t>按往年报道人数测算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补助资金及时拨付到位</w:t>
            </w:r>
          </w:p>
        </w:tc>
        <w:tc>
          <w:tcPr>
            <w:tcW w:w="5386" w:type="dxa"/>
            <w:vAlign w:val="center"/>
          </w:tcPr>
          <w:p>
            <w:pPr>
              <w:pStyle w:val="10"/>
            </w:pPr>
            <w:r>
              <w:t>转业士官待安置工作期间补助资金及时发放情况</w:t>
            </w:r>
          </w:p>
        </w:tc>
        <w:tc>
          <w:tcPr>
            <w:tcW w:w="2268" w:type="dxa"/>
            <w:vAlign w:val="center"/>
          </w:tcPr>
          <w:p>
            <w:pPr>
              <w:pStyle w:val="10"/>
            </w:pPr>
            <w:r>
              <w:t>100%</w:t>
            </w:r>
          </w:p>
        </w:tc>
        <w:tc>
          <w:tcPr>
            <w:tcW w:w="1276"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发放资金完成率</w:t>
            </w:r>
          </w:p>
        </w:tc>
        <w:tc>
          <w:tcPr>
            <w:tcW w:w="5386" w:type="dxa"/>
            <w:vAlign w:val="center"/>
          </w:tcPr>
          <w:p>
            <w:pPr>
              <w:pStyle w:val="10"/>
            </w:pPr>
            <w:r>
              <w:t>应发放待安置工作期间生活费完成情况</w:t>
            </w:r>
          </w:p>
        </w:tc>
        <w:tc>
          <w:tcPr>
            <w:tcW w:w="2268" w:type="dxa"/>
            <w:vAlign w:val="center"/>
          </w:tcPr>
          <w:p>
            <w:pPr>
              <w:pStyle w:val="10"/>
            </w:pPr>
            <w:r>
              <w:t>100%</w:t>
            </w:r>
          </w:p>
        </w:tc>
        <w:tc>
          <w:tcPr>
            <w:tcW w:w="1276" w:type="dxa"/>
            <w:vAlign w:val="center"/>
          </w:tcPr>
          <w:p>
            <w:pPr>
              <w:pStyle w:val="10"/>
            </w:pPr>
            <w:r>
              <w:t>《邯退役军人发【2020】17号》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改善转业士官生活质量</w:t>
            </w:r>
          </w:p>
        </w:tc>
        <w:tc>
          <w:tcPr>
            <w:tcW w:w="5386" w:type="dxa"/>
            <w:vAlign w:val="center"/>
          </w:tcPr>
          <w:p>
            <w:pPr>
              <w:pStyle w:val="10"/>
            </w:pPr>
            <w:r>
              <w:t>发放补助改善转业士官生活情况</w:t>
            </w:r>
          </w:p>
        </w:tc>
        <w:tc>
          <w:tcPr>
            <w:tcW w:w="2268" w:type="dxa"/>
            <w:vAlign w:val="center"/>
          </w:tcPr>
          <w:p>
            <w:pPr>
              <w:pStyle w:val="10"/>
            </w:pPr>
            <w:r>
              <w:t>有效改善生活</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促进社会的长期和谐发展</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转业士官满意情况</w:t>
            </w:r>
          </w:p>
        </w:tc>
        <w:tc>
          <w:tcPr>
            <w:tcW w:w="2268" w:type="dxa"/>
            <w:vAlign w:val="center"/>
          </w:tcPr>
          <w:p>
            <w:pPr>
              <w:pStyle w:val="10"/>
            </w:pPr>
            <w:r>
              <w:t>≥96%</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20、退役安置企业军转干部解困资金绩效目标表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13043424P00000810225P</w:t>
            </w:r>
          </w:p>
        </w:tc>
        <w:tc>
          <w:tcPr>
            <w:tcW w:w="2835" w:type="dxa"/>
            <w:vAlign w:val="center"/>
          </w:tcPr>
          <w:p>
            <w:pPr>
              <w:pStyle w:val="8"/>
            </w:pPr>
            <w:r>
              <w:t>项目名称</w:t>
            </w:r>
          </w:p>
        </w:tc>
        <w:tc>
          <w:tcPr>
            <w:tcW w:w="6094" w:type="dxa"/>
            <w:gridSpan w:val="3"/>
            <w:vAlign w:val="center"/>
          </w:tcPr>
          <w:p>
            <w:pPr>
              <w:pStyle w:val="10"/>
            </w:pPr>
            <w:r>
              <w:t>退役安置企业军转干部解困资金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61.00</w:t>
            </w:r>
          </w:p>
        </w:tc>
        <w:tc>
          <w:tcPr>
            <w:tcW w:w="2835" w:type="dxa"/>
            <w:vAlign w:val="center"/>
          </w:tcPr>
          <w:p>
            <w:pPr>
              <w:pStyle w:val="8"/>
            </w:pPr>
            <w:r>
              <w:t>其中：财政    资金</w:t>
            </w:r>
          </w:p>
        </w:tc>
        <w:tc>
          <w:tcPr>
            <w:tcW w:w="2551" w:type="dxa"/>
            <w:vAlign w:val="center"/>
          </w:tcPr>
          <w:p>
            <w:pPr>
              <w:pStyle w:val="10"/>
            </w:pPr>
            <w:r>
              <w:t>61.00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用于发放86名企业军转干部解困、保障困难企业军转干部基本生活，提高困难企业军转干部生活质量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1.统筹用于发放86名企业军转干部解困、保障困难企业军转干部基本生活，提高困难企业军转干部生活质量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企业军转干部补助发放人数</w:t>
            </w:r>
          </w:p>
        </w:tc>
        <w:tc>
          <w:tcPr>
            <w:tcW w:w="5386" w:type="dxa"/>
            <w:vAlign w:val="center"/>
          </w:tcPr>
          <w:p>
            <w:pPr>
              <w:pStyle w:val="10"/>
            </w:pPr>
            <w:r>
              <w:t>实际应发人数</w:t>
            </w:r>
          </w:p>
        </w:tc>
        <w:tc>
          <w:tcPr>
            <w:tcW w:w="2268" w:type="dxa"/>
            <w:vAlign w:val="center"/>
          </w:tcPr>
          <w:p>
            <w:pPr>
              <w:pStyle w:val="10"/>
            </w:pPr>
            <w:r>
              <w:t>86人</w:t>
            </w:r>
          </w:p>
        </w:tc>
        <w:tc>
          <w:tcPr>
            <w:tcW w:w="1276" w:type="dxa"/>
            <w:vAlign w:val="center"/>
          </w:tcPr>
          <w:p>
            <w:pPr>
              <w:pStyle w:val="10"/>
            </w:pPr>
            <w:r>
              <w:t>按符合规定人数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发放人员质量达标率</w:t>
            </w:r>
          </w:p>
        </w:tc>
        <w:tc>
          <w:tcPr>
            <w:tcW w:w="5386" w:type="dxa"/>
            <w:vAlign w:val="center"/>
          </w:tcPr>
          <w:p>
            <w:pPr>
              <w:pStyle w:val="10"/>
            </w:pPr>
            <w:r>
              <w:t>发放人员质量达标率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补助资金及时拨付率</w:t>
            </w:r>
          </w:p>
        </w:tc>
        <w:tc>
          <w:tcPr>
            <w:tcW w:w="5386" w:type="dxa"/>
            <w:vAlign w:val="center"/>
          </w:tcPr>
          <w:p>
            <w:pPr>
              <w:pStyle w:val="10"/>
            </w:pPr>
            <w:r>
              <w:t>补助资金及时拨付率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企业军转干部年补助</w:t>
            </w:r>
          </w:p>
        </w:tc>
        <w:tc>
          <w:tcPr>
            <w:tcW w:w="5386" w:type="dxa"/>
            <w:vAlign w:val="center"/>
          </w:tcPr>
          <w:p>
            <w:pPr>
              <w:pStyle w:val="10"/>
            </w:pPr>
            <w:r>
              <w:t>企业军转干部年补助</w:t>
            </w:r>
          </w:p>
        </w:tc>
        <w:tc>
          <w:tcPr>
            <w:tcW w:w="2268" w:type="dxa"/>
            <w:vAlign w:val="center"/>
          </w:tcPr>
          <w:p>
            <w:pPr>
              <w:pStyle w:val="10"/>
            </w:pPr>
            <w:r>
              <w:t>≤61万元</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企业军转干部基本生活</w:t>
            </w:r>
          </w:p>
        </w:tc>
        <w:tc>
          <w:tcPr>
            <w:tcW w:w="5386" w:type="dxa"/>
            <w:vAlign w:val="center"/>
          </w:tcPr>
          <w:p>
            <w:pPr>
              <w:pStyle w:val="10"/>
            </w:pPr>
            <w:r>
              <w:t>保障基本生活，改善生活条件</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服务对象满意率</w:t>
            </w:r>
          </w:p>
        </w:tc>
        <w:tc>
          <w:tcPr>
            <w:tcW w:w="5386" w:type="dxa"/>
            <w:vAlign w:val="center"/>
          </w:tcPr>
          <w:p>
            <w:pPr>
              <w:pStyle w:val="10"/>
            </w:pPr>
            <w:r>
              <w:t>服务对象满意率</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21、退役安置自主就业退役士兵一次性经济补助</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ind w:firstLine="560"/>
      </w:pPr>
      <w:r>
        <w:rPr>
          <w:rFonts w:ascii="方正仿宋_GBK" w:hAnsi="方正仿宋_GBK" w:eastAsia="方正仿宋_GBK" w:cs="方正仿宋_GBK"/>
          <w:b/>
          <w:color w:val="000000"/>
          <w:sz w:val="28"/>
        </w:rPr>
        <w:t>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13043424P00000810223G</w:t>
            </w:r>
          </w:p>
        </w:tc>
        <w:tc>
          <w:tcPr>
            <w:tcW w:w="2835" w:type="dxa"/>
            <w:vAlign w:val="center"/>
          </w:tcPr>
          <w:p>
            <w:pPr>
              <w:pStyle w:val="8"/>
            </w:pPr>
            <w:r>
              <w:t>项目名称</w:t>
            </w:r>
          </w:p>
        </w:tc>
        <w:tc>
          <w:tcPr>
            <w:tcW w:w="6094" w:type="dxa"/>
            <w:gridSpan w:val="3"/>
            <w:vAlign w:val="center"/>
          </w:tcPr>
          <w:p>
            <w:pPr>
              <w:pStyle w:val="10"/>
            </w:pPr>
            <w:r>
              <w:t>退役安置自主就业退役士兵一次性经济补助</w:t>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683.00</w:t>
            </w:r>
          </w:p>
        </w:tc>
        <w:tc>
          <w:tcPr>
            <w:tcW w:w="2835" w:type="dxa"/>
            <w:vAlign w:val="center"/>
          </w:tcPr>
          <w:p>
            <w:pPr>
              <w:pStyle w:val="8"/>
            </w:pPr>
            <w:r>
              <w:t>其中：财政    资金</w:t>
            </w:r>
          </w:p>
        </w:tc>
        <w:tc>
          <w:tcPr>
            <w:tcW w:w="2551" w:type="dxa"/>
            <w:vAlign w:val="center"/>
          </w:tcPr>
          <w:p>
            <w:pPr>
              <w:pStyle w:val="10"/>
            </w:pPr>
            <w:r>
              <w:t>683.00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对约335名部队退役回来的自主就业退役士兵发放地方政府一次性经济补助金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1.对约335名部队退役回来的自主就业退役士兵发放地方政府一次性经济补助金，改善退役士兵在初入社会时的生活质量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自主就业退役士兵所需经济补助</w:t>
            </w:r>
          </w:p>
        </w:tc>
        <w:tc>
          <w:tcPr>
            <w:tcW w:w="5386" w:type="dxa"/>
            <w:vAlign w:val="center"/>
          </w:tcPr>
          <w:p>
            <w:pPr>
              <w:pStyle w:val="10"/>
            </w:pPr>
            <w:r>
              <w:t>自主就业退役士兵所需经济补助</w:t>
            </w:r>
          </w:p>
        </w:tc>
        <w:tc>
          <w:tcPr>
            <w:tcW w:w="2268" w:type="dxa"/>
            <w:vAlign w:val="center"/>
          </w:tcPr>
          <w:p>
            <w:pPr>
              <w:pStyle w:val="10"/>
            </w:pPr>
            <w:r>
              <w:t>≤683万元</w:t>
            </w:r>
          </w:p>
        </w:tc>
        <w:tc>
          <w:tcPr>
            <w:tcW w:w="1276" w:type="dxa"/>
            <w:vAlign w:val="center"/>
          </w:tcPr>
          <w:p>
            <w:pPr>
              <w:pStyle w:val="10"/>
            </w:pPr>
            <w:r>
              <w:t>河北省自主就业退役士兵一次性经济补助发放管理暂行办法》第四条规定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自主就业退役士兵人数</w:t>
            </w:r>
          </w:p>
        </w:tc>
        <w:tc>
          <w:tcPr>
            <w:tcW w:w="5386" w:type="dxa"/>
            <w:vAlign w:val="center"/>
          </w:tcPr>
          <w:p>
            <w:pPr>
              <w:pStyle w:val="10"/>
            </w:pPr>
            <w:r>
              <w:t>自主就业退役士兵地方一次性补助金人数</w:t>
            </w:r>
          </w:p>
        </w:tc>
        <w:tc>
          <w:tcPr>
            <w:tcW w:w="2268" w:type="dxa"/>
            <w:vAlign w:val="center"/>
          </w:tcPr>
          <w:p>
            <w:pPr>
              <w:pStyle w:val="10"/>
            </w:pPr>
            <w:r>
              <w:t>≥335人</w:t>
            </w:r>
          </w:p>
        </w:tc>
        <w:tc>
          <w:tcPr>
            <w:tcW w:w="1276" w:type="dxa"/>
            <w:vAlign w:val="center"/>
          </w:tcPr>
          <w:p>
            <w:pPr>
              <w:pStyle w:val="10"/>
            </w:pPr>
            <w:r>
              <w:t>按往年退役报道人数测算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补助资金标准按规定执行率</w:t>
            </w:r>
          </w:p>
        </w:tc>
        <w:tc>
          <w:tcPr>
            <w:tcW w:w="5386" w:type="dxa"/>
            <w:vAlign w:val="center"/>
          </w:tcPr>
          <w:p>
            <w:pPr>
              <w:pStyle w:val="10"/>
            </w:pPr>
            <w:r>
              <w:t>补助资金足额执行情况</w:t>
            </w:r>
          </w:p>
        </w:tc>
        <w:tc>
          <w:tcPr>
            <w:tcW w:w="2268" w:type="dxa"/>
            <w:vAlign w:val="center"/>
          </w:tcPr>
          <w:p>
            <w:pPr>
              <w:pStyle w:val="10"/>
            </w:pPr>
            <w:r>
              <w:t>100%</w:t>
            </w:r>
          </w:p>
        </w:tc>
        <w:tc>
          <w:tcPr>
            <w:tcW w:w="1276" w:type="dxa"/>
            <w:vAlign w:val="center"/>
          </w:tcPr>
          <w:p>
            <w:pPr>
              <w:pStyle w:val="10"/>
            </w:pPr>
            <w:r>
              <w:t>按文件标准执行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补助资金及时到位率</w:t>
            </w:r>
          </w:p>
        </w:tc>
        <w:tc>
          <w:tcPr>
            <w:tcW w:w="5386" w:type="dxa"/>
            <w:vAlign w:val="center"/>
          </w:tcPr>
          <w:p>
            <w:pPr>
              <w:pStyle w:val="10"/>
            </w:pPr>
            <w:r>
              <w:t>补助资金及时到位情况</w:t>
            </w:r>
          </w:p>
        </w:tc>
        <w:tc>
          <w:tcPr>
            <w:tcW w:w="2268" w:type="dxa"/>
            <w:vAlign w:val="center"/>
          </w:tcPr>
          <w:p>
            <w:pPr>
              <w:pStyle w:val="10"/>
            </w:pPr>
            <w:r>
              <w:t>100%</w:t>
            </w:r>
          </w:p>
        </w:tc>
        <w:tc>
          <w:tcPr>
            <w:tcW w:w="1276" w:type="dxa"/>
            <w:vAlign w:val="center"/>
          </w:tcPr>
          <w:p>
            <w:pPr>
              <w:pStyle w:val="10"/>
            </w:pPr>
            <w:r>
              <w:t>按实际发放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自主就业退役士兵生活</w:t>
            </w:r>
          </w:p>
        </w:tc>
        <w:tc>
          <w:tcPr>
            <w:tcW w:w="5386" w:type="dxa"/>
            <w:vAlign w:val="center"/>
          </w:tcPr>
          <w:p>
            <w:pPr>
              <w:pStyle w:val="10"/>
            </w:pPr>
            <w:r>
              <w:t>自主就业退役士兵生活改善情况</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促进社会谐发展</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自主就业退役士兵满意情况</w:t>
            </w:r>
          </w:p>
        </w:tc>
        <w:tc>
          <w:tcPr>
            <w:tcW w:w="2268" w:type="dxa"/>
            <w:vAlign w:val="center"/>
          </w:tcPr>
          <w:p>
            <w:pPr>
              <w:pStyle w:val="10"/>
            </w:pPr>
            <w:r>
              <w:t>≥90%</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22、退役军人管理服务中心工作经费绩效目标表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13043424P000012105464</w:t>
            </w:r>
          </w:p>
        </w:tc>
        <w:tc>
          <w:tcPr>
            <w:tcW w:w="2835" w:type="dxa"/>
            <w:vAlign w:val="center"/>
          </w:tcPr>
          <w:p>
            <w:pPr>
              <w:pStyle w:val="8"/>
            </w:pPr>
            <w:r>
              <w:t>项目名称</w:t>
            </w:r>
          </w:p>
        </w:tc>
        <w:tc>
          <w:tcPr>
            <w:tcW w:w="6094" w:type="dxa"/>
            <w:gridSpan w:val="3"/>
            <w:vAlign w:val="center"/>
          </w:tcPr>
          <w:p>
            <w:pPr>
              <w:pStyle w:val="10"/>
            </w:pPr>
            <w:r>
              <w:t>退役军人管理服务中心工作经费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35.00</w:t>
            </w:r>
          </w:p>
        </w:tc>
        <w:tc>
          <w:tcPr>
            <w:tcW w:w="2835" w:type="dxa"/>
            <w:vAlign w:val="center"/>
          </w:tcPr>
          <w:p>
            <w:pPr>
              <w:pStyle w:val="8"/>
            </w:pPr>
            <w:r>
              <w:t>其中：财政    资金</w:t>
            </w:r>
          </w:p>
        </w:tc>
        <w:tc>
          <w:tcPr>
            <w:tcW w:w="2551" w:type="dxa"/>
            <w:vAlign w:val="center"/>
          </w:tcPr>
          <w:p>
            <w:pPr>
              <w:pStyle w:val="10"/>
            </w:pPr>
            <w:r>
              <w:t>35.00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建立全县退役军人基本信息数据库和退役军人之家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1.建立全县退役军人基本信息数据库和退役军人之家</w:t>
            </w:r>
          </w:p>
          <w:p>
            <w:pPr>
              <w:pStyle w:val="10"/>
            </w:pPr>
            <w:r>
              <w:t>2.全县约260名新退役军人及新入伍军人家属基本信息采集、“两站一中心”的星级建设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收录退役军人基本信息人数</w:t>
            </w:r>
          </w:p>
        </w:tc>
        <w:tc>
          <w:tcPr>
            <w:tcW w:w="5386" w:type="dxa"/>
            <w:vAlign w:val="center"/>
          </w:tcPr>
          <w:p>
            <w:pPr>
              <w:pStyle w:val="10"/>
            </w:pPr>
            <w:r>
              <w:t>收录退役军人基本信息占全县退役军人数</w:t>
            </w:r>
          </w:p>
        </w:tc>
        <w:tc>
          <w:tcPr>
            <w:tcW w:w="2268" w:type="dxa"/>
            <w:vAlign w:val="center"/>
          </w:tcPr>
          <w:p>
            <w:pPr>
              <w:pStyle w:val="10"/>
            </w:pPr>
            <w:r>
              <w:t>≥260人</w:t>
            </w:r>
          </w:p>
        </w:tc>
        <w:tc>
          <w:tcPr>
            <w:tcW w:w="1276" w:type="dxa"/>
            <w:vAlign w:val="center"/>
          </w:tcPr>
          <w:p>
            <w:pPr>
              <w:pStyle w:val="10"/>
            </w:pPr>
            <w:r>
              <w:t>按统计人数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信访接待问题解决完成率</w:t>
            </w:r>
          </w:p>
        </w:tc>
        <w:tc>
          <w:tcPr>
            <w:tcW w:w="5386" w:type="dxa"/>
            <w:vAlign w:val="center"/>
          </w:tcPr>
          <w:p>
            <w:pPr>
              <w:pStyle w:val="10"/>
            </w:pPr>
            <w:r>
              <w:t>问题解决占接待总数比例</w:t>
            </w:r>
          </w:p>
        </w:tc>
        <w:tc>
          <w:tcPr>
            <w:tcW w:w="2268" w:type="dxa"/>
            <w:vAlign w:val="center"/>
          </w:tcPr>
          <w:p>
            <w:pPr>
              <w:pStyle w:val="10"/>
            </w:pPr>
            <w:r>
              <w:t>≥60%</w:t>
            </w:r>
          </w:p>
        </w:tc>
        <w:tc>
          <w:tcPr>
            <w:tcW w:w="1276" w:type="dxa"/>
            <w:vAlign w:val="center"/>
          </w:tcPr>
          <w:p>
            <w:pPr>
              <w:pStyle w:val="10"/>
            </w:pPr>
            <w:r>
              <w:t>按接待化解人数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5386" w:type="dxa"/>
            <w:vAlign w:val="center"/>
          </w:tcPr>
          <w:p>
            <w:pPr>
              <w:pStyle w:val="10"/>
            </w:pPr>
            <w:r>
              <w:t>退役军人服务中心工作经费及时到位情况</w:t>
            </w:r>
          </w:p>
        </w:tc>
        <w:tc>
          <w:tcPr>
            <w:tcW w:w="2268" w:type="dxa"/>
            <w:vAlign w:val="center"/>
          </w:tcPr>
          <w:p>
            <w:pPr>
              <w:pStyle w:val="10"/>
            </w:pPr>
            <w:r>
              <w:t>100%</w:t>
            </w:r>
          </w:p>
        </w:tc>
        <w:tc>
          <w:tcPr>
            <w:tcW w:w="1276" w:type="dxa"/>
            <w:vAlign w:val="center"/>
          </w:tcPr>
          <w:p>
            <w:pPr>
              <w:pStyle w:val="10"/>
            </w:pPr>
            <w:r>
              <w:t>行政事业单位财务制度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5386" w:type="dxa"/>
            <w:vAlign w:val="center"/>
          </w:tcPr>
          <w:p>
            <w:pPr>
              <w:pStyle w:val="10"/>
            </w:pPr>
            <w:r>
              <w:t>服务中心工作所需办公费、宣传费、“两站一中心”星级建设经费</w:t>
            </w:r>
          </w:p>
        </w:tc>
        <w:tc>
          <w:tcPr>
            <w:tcW w:w="2268" w:type="dxa"/>
            <w:vAlign w:val="center"/>
          </w:tcPr>
          <w:p>
            <w:pPr>
              <w:pStyle w:val="10"/>
            </w:pPr>
            <w:r>
              <w:t>≤35万元/年</w:t>
            </w:r>
          </w:p>
        </w:tc>
        <w:tc>
          <w:tcPr>
            <w:tcW w:w="1276"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保障退役军人服务中心工作需要</w:t>
            </w:r>
          </w:p>
        </w:tc>
        <w:tc>
          <w:tcPr>
            <w:tcW w:w="5386" w:type="dxa"/>
            <w:vAlign w:val="center"/>
          </w:tcPr>
          <w:p>
            <w:pPr>
              <w:pStyle w:val="10"/>
            </w:pPr>
            <w:r>
              <w:t>保障退役军人服务中心工作健康运行</w:t>
            </w:r>
          </w:p>
        </w:tc>
        <w:tc>
          <w:tcPr>
            <w:tcW w:w="2268" w:type="dxa"/>
            <w:vAlign w:val="center"/>
          </w:tcPr>
          <w:p>
            <w:pPr>
              <w:pStyle w:val="10"/>
            </w:pPr>
            <w:r>
              <w:t>长期</w:t>
            </w:r>
          </w:p>
        </w:tc>
        <w:tc>
          <w:tcPr>
            <w:tcW w:w="1276" w:type="dxa"/>
            <w:vAlign w:val="center"/>
          </w:tcPr>
          <w:p>
            <w:pPr>
              <w:pStyle w:val="10"/>
            </w:pPr>
            <w:r>
              <w:t>通过调查问卷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w:t>
            </w:r>
          </w:p>
        </w:tc>
        <w:tc>
          <w:tcPr>
            <w:tcW w:w="2268" w:type="dxa"/>
            <w:vAlign w:val="center"/>
          </w:tcPr>
          <w:p>
            <w:pPr>
              <w:pStyle w:val="10"/>
            </w:pPr>
            <w:r>
              <w:t>长期</w:t>
            </w:r>
          </w:p>
        </w:tc>
        <w:tc>
          <w:tcPr>
            <w:tcW w:w="1276" w:type="dxa"/>
            <w:vAlign w:val="center"/>
          </w:tcPr>
          <w:p>
            <w:pPr>
              <w:pStyle w:val="10"/>
            </w:pPr>
            <w:r>
              <w:t>通过调查问卷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服务对象满意情况</w:t>
            </w:r>
          </w:p>
        </w:tc>
        <w:tc>
          <w:tcPr>
            <w:tcW w:w="2268" w:type="dxa"/>
            <w:vAlign w:val="center"/>
          </w:tcPr>
          <w:p>
            <w:pPr>
              <w:pStyle w:val="10"/>
            </w:pPr>
            <w:r>
              <w:t>≥90%</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23、退役军人及优抚对象活动经费绩效目标表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13043424P00001210548B</w:t>
            </w:r>
          </w:p>
        </w:tc>
        <w:tc>
          <w:tcPr>
            <w:tcW w:w="2835" w:type="dxa"/>
            <w:vAlign w:val="center"/>
          </w:tcPr>
          <w:p>
            <w:pPr>
              <w:pStyle w:val="8"/>
            </w:pPr>
            <w:r>
              <w:t>项目名称</w:t>
            </w:r>
          </w:p>
        </w:tc>
        <w:tc>
          <w:tcPr>
            <w:tcW w:w="6094" w:type="dxa"/>
            <w:gridSpan w:val="3"/>
            <w:vAlign w:val="center"/>
          </w:tcPr>
          <w:p>
            <w:pPr>
              <w:pStyle w:val="10"/>
            </w:pPr>
            <w:r>
              <w:t>退役军人及优抚对象活动经费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用于开展退役军人招聘工作及立功受奖送喜报工作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1.退役军人招聘工作1次和立功受奖送喜报工作有序开展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退役军人招聘会组织次数</w:t>
            </w:r>
          </w:p>
        </w:tc>
        <w:tc>
          <w:tcPr>
            <w:tcW w:w="5386" w:type="dxa"/>
            <w:vAlign w:val="center"/>
          </w:tcPr>
          <w:p>
            <w:pPr>
              <w:pStyle w:val="10"/>
            </w:pPr>
            <w:r>
              <w:t>组织召开退役军人专场招聘会次数</w:t>
            </w:r>
          </w:p>
        </w:tc>
        <w:tc>
          <w:tcPr>
            <w:tcW w:w="2268" w:type="dxa"/>
            <w:vAlign w:val="center"/>
          </w:tcPr>
          <w:p>
            <w:pPr>
              <w:pStyle w:val="10"/>
            </w:pPr>
            <w:r>
              <w:t>≥1次</w:t>
            </w:r>
          </w:p>
        </w:tc>
        <w:tc>
          <w:tcPr>
            <w:tcW w:w="1276" w:type="dxa"/>
            <w:vAlign w:val="center"/>
          </w:tcPr>
          <w:p>
            <w:pPr>
              <w:pStyle w:val="10"/>
            </w:pPr>
            <w:r>
              <w:t>查看召开记录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退役军人参加招聘会覆盖率</w:t>
            </w:r>
          </w:p>
        </w:tc>
        <w:tc>
          <w:tcPr>
            <w:tcW w:w="5386" w:type="dxa"/>
            <w:vAlign w:val="center"/>
          </w:tcPr>
          <w:p>
            <w:pPr>
              <w:pStyle w:val="10"/>
            </w:pPr>
            <w:r>
              <w:t>组织符合条件退役军人参加招聘会覆盖率</w:t>
            </w:r>
          </w:p>
        </w:tc>
        <w:tc>
          <w:tcPr>
            <w:tcW w:w="2268" w:type="dxa"/>
            <w:vAlign w:val="center"/>
          </w:tcPr>
          <w:p>
            <w:pPr>
              <w:pStyle w:val="10"/>
            </w:pPr>
            <w:r>
              <w:t>≥90%</w:t>
            </w:r>
          </w:p>
        </w:tc>
        <w:tc>
          <w:tcPr>
            <w:tcW w:w="1276"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项目工作及时率</w:t>
            </w:r>
          </w:p>
        </w:tc>
        <w:tc>
          <w:tcPr>
            <w:tcW w:w="5386" w:type="dxa"/>
            <w:vAlign w:val="center"/>
          </w:tcPr>
          <w:p>
            <w:pPr>
              <w:pStyle w:val="10"/>
            </w:pPr>
            <w:r>
              <w:t>开展项目工作及时率</w:t>
            </w:r>
          </w:p>
        </w:tc>
        <w:tc>
          <w:tcPr>
            <w:tcW w:w="2268" w:type="dxa"/>
            <w:vAlign w:val="center"/>
          </w:tcPr>
          <w:p>
            <w:pPr>
              <w:pStyle w:val="10"/>
            </w:pPr>
            <w:r>
              <w:t>100%</w:t>
            </w:r>
          </w:p>
        </w:tc>
        <w:tc>
          <w:tcPr>
            <w:tcW w:w="1276" w:type="dxa"/>
            <w:vAlign w:val="center"/>
          </w:tcPr>
          <w:p>
            <w:pPr>
              <w:pStyle w:val="10"/>
            </w:pPr>
            <w:r>
              <w:t>按实际情况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5386" w:type="dxa"/>
            <w:vAlign w:val="center"/>
          </w:tcPr>
          <w:p>
            <w:pPr>
              <w:pStyle w:val="10"/>
            </w:pPr>
            <w:r>
              <w:t>开展退役军人及优抚对象活动所需经费</w:t>
            </w:r>
          </w:p>
        </w:tc>
        <w:tc>
          <w:tcPr>
            <w:tcW w:w="2268" w:type="dxa"/>
            <w:vAlign w:val="center"/>
          </w:tcPr>
          <w:p>
            <w:pPr>
              <w:pStyle w:val="10"/>
            </w:pPr>
            <w:r>
              <w:t>≤15万元</w:t>
            </w:r>
          </w:p>
        </w:tc>
        <w:tc>
          <w:tcPr>
            <w:tcW w:w="1276" w:type="dxa"/>
            <w:vAlign w:val="center"/>
          </w:tcPr>
          <w:p>
            <w:pPr>
              <w:pStyle w:val="10"/>
            </w:pPr>
            <w:r>
              <w:t>魏办字【2019】19号文关于印发《魏县退役军人事务局职能配置内机构和人员编制规定》的通知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保障工作运转需要</w:t>
            </w:r>
          </w:p>
        </w:tc>
        <w:tc>
          <w:tcPr>
            <w:tcW w:w="5386" w:type="dxa"/>
            <w:vAlign w:val="center"/>
          </w:tcPr>
          <w:p>
            <w:pPr>
              <w:pStyle w:val="10"/>
            </w:pPr>
            <w:r>
              <w:t>经费足额保障工作健康运转需求</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调查服务对象满意情况</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24、义务兵优待金绩效目标表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13043424P00000810222W</w:t>
            </w:r>
          </w:p>
        </w:tc>
        <w:tc>
          <w:tcPr>
            <w:tcW w:w="2835" w:type="dxa"/>
            <w:vAlign w:val="center"/>
          </w:tcPr>
          <w:p>
            <w:pPr>
              <w:pStyle w:val="8"/>
            </w:pPr>
            <w:r>
              <w:t>项目名称</w:t>
            </w:r>
          </w:p>
        </w:tc>
        <w:tc>
          <w:tcPr>
            <w:tcW w:w="6094" w:type="dxa"/>
            <w:gridSpan w:val="3"/>
            <w:vAlign w:val="center"/>
          </w:tcPr>
          <w:p>
            <w:pPr>
              <w:pStyle w:val="10"/>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960.00</w:t>
            </w:r>
          </w:p>
        </w:tc>
        <w:tc>
          <w:tcPr>
            <w:tcW w:w="2835" w:type="dxa"/>
            <w:vAlign w:val="center"/>
          </w:tcPr>
          <w:p>
            <w:pPr>
              <w:pStyle w:val="8"/>
            </w:pPr>
            <w:r>
              <w:t>其中：财政    资金</w:t>
            </w:r>
          </w:p>
        </w:tc>
        <w:tc>
          <w:tcPr>
            <w:tcW w:w="2551" w:type="dxa"/>
            <w:vAlign w:val="center"/>
          </w:tcPr>
          <w:p>
            <w:pPr>
              <w:pStyle w:val="10"/>
            </w:pPr>
            <w:r>
              <w:t>960.00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发放全县约479名义务兵家庭优待金及现役军人立功受奖奖励补助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1.发放全县约479名义务兵家庭优待金及现役军人立功受奖奖励补助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享受义务兵家庭优待金人数</w:t>
            </w:r>
          </w:p>
        </w:tc>
        <w:tc>
          <w:tcPr>
            <w:tcW w:w="5386" w:type="dxa"/>
            <w:vAlign w:val="center"/>
          </w:tcPr>
          <w:p>
            <w:pPr>
              <w:pStyle w:val="10"/>
            </w:pPr>
            <w:r>
              <w:t>享受义务兵家庭优待金的实际人数</w:t>
            </w:r>
          </w:p>
        </w:tc>
        <w:tc>
          <w:tcPr>
            <w:tcW w:w="2268" w:type="dxa"/>
            <w:vAlign w:val="center"/>
          </w:tcPr>
          <w:p>
            <w:pPr>
              <w:pStyle w:val="10"/>
            </w:pPr>
            <w:r>
              <w:t>≥479人</w:t>
            </w:r>
          </w:p>
        </w:tc>
        <w:tc>
          <w:tcPr>
            <w:tcW w:w="1276" w:type="dxa"/>
            <w:vAlign w:val="center"/>
          </w:tcPr>
          <w:p>
            <w:pPr>
              <w:pStyle w:val="10"/>
            </w:pPr>
            <w:r>
              <w:t>按实际情况确定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补助资金按规定标准执行率</w:t>
            </w:r>
          </w:p>
        </w:tc>
        <w:tc>
          <w:tcPr>
            <w:tcW w:w="5386" w:type="dxa"/>
            <w:vAlign w:val="center"/>
          </w:tcPr>
          <w:p>
            <w:pPr>
              <w:pStyle w:val="10"/>
            </w:pPr>
            <w:r>
              <w:t>补助标准占应补助标准比例</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各项补助资金及时到位率</w:t>
            </w:r>
          </w:p>
        </w:tc>
        <w:tc>
          <w:tcPr>
            <w:tcW w:w="5386" w:type="dxa"/>
            <w:vAlign w:val="center"/>
          </w:tcPr>
          <w:p>
            <w:pPr>
              <w:pStyle w:val="10"/>
            </w:pPr>
            <w:r>
              <w:t>各项补助资金及时到位情况</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义务兵家庭优待金所需经费</w:t>
            </w:r>
          </w:p>
        </w:tc>
        <w:tc>
          <w:tcPr>
            <w:tcW w:w="5386" w:type="dxa"/>
            <w:vAlign w:val="center"/>
          </w:tcPr>
          <w:p>
            <w:pPr>
              <w:pStyle w:val="10"/>
            </w:pPr>
            <w:r>
              <w:t>符合条件的474名退役、现役军人所需义务兵家庭优待金经费</w:t>
            </w:r>
          </w:p>
        </w:tc>
        <w:tc>
          <w:tcPr>
            <w:tcW w:w="2268" w:type="dxa"/>
            <w:vAlign w:val="center"/>
          </w:tcPr>
          <w:p>
            <w:pPr>
              <w:pStyle w:val="10"/>
            </w:pPr>
            <w:r>
              <w:t>≤960万元/年</w:t>
            </w:r>
          </w:p>
        </w:tc>
        <w:tc>
          <w:tcPr>
            <w:tcW w:w="1276" w:type="dxa"/>
            <w:vAlign w:val="center"/>
          </w:tcPr>
          <w:p>
            <w:pPr>
              <w:pStyle w:val="10"/>
            </w:pPr>
            <w:r>
              <w:t>按实际所需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义务兵家庭生活改善情况</w:t>
            </w:r>
          </w:p>
        </w:tc>
        <w:tc>
          <w:tcPr>
            <w:tcW w:w="5386" w:type="dxa"/>
            <w:vAlign w:val="center"/>
          </w:tcPr>
          <w:p>
            <w:pPr>
              <w:pStyle w:val="10"/>
            </w:pPr>
            <w:r>
              <w:t>了解义务兵家庭生活情况</w:t>
            </w:r>
          </w:p>
        </w:tc>
        <w:tc>
          <w:tcPr>
            <w:tcW w:w="2268" w:type="dxa"/>
            <w:vAlign w:val="center"/>
          </w:tcPr>
          <w:p>
            <w:pPr>
              <w:pStyle w:val="10"/>
            </w:pPr>
            <w:r>
              <w:t>有效改善</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通过调查了解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义务兵家庭满意情况</w:t>
            </w:r>
          </w:p>
        </w:tc>
        <w:tc>
          <w:tcPr>
            <w:tcW w:w="2268" w:type="dxa"/>
            <w:vAlign w:val="center"/>
          </w:tcPr>
          <w:p>
            <w:pPr>
              <w:pStyle w:val="10"/>
            </w:pPr>
            <w:r>
              <w:t>≥95%</w:t>
            </w:r>
          </w:p>
        </w:tc>
        <w:tc>
          <w:tcPr>
            <w:tcW w:w="1276" w:type="dxa"/>
            <w:vAlign w:val="center"/>
          </w:tcPr>
          <w:p>
            <w:pPr>
              <w:pStyle w:val="10"/>
            </w:pPr>
            <w:r>
              <w:t>通过调查了解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25、拥军优属经费绩效目标表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13043424P00001210544W</w:t>
            </w:r>
          </w:p>
        </w:tc>
        <w:tc>
          <w:tcPr>
            <w:tcW w:w="2835" w:type="dxa"/>
            <w:vAlign w:val="center"/>
          </w:tcPr>
          <w:p>
            <w:pPr>
              <w:pStyle w:val="8"/>
            </w:pPr>
            <w:r>
              <w:t>项目名称</w:t>
            </w:r>
          </w:p>
        </w:tc>
        <w:tc>
          <w:tcPr>
            <w:tcW w:w="6094" w:type="dxa"/>
            <w:gridSpan w:val="3"/>
            <w:vAlign w:val="center"/>
          </w:tcPr>
          <w:p>
            <w:pPr>
              <w:pStyle w:val="10"/>
            </w:pPr>
            <w:r>
              <w:t>拥军优属经费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开展向全社会宣扬拥军优抚氛围工作并为立功现役军人共喜报3此以上等工作有序开展。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1.开展向全社会宣扬拥军优属氛围工作并为立功现役军人送喜报3次以上等工作有序开展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现役军人立功受奖送喜报活动次数</w:t>
            </w:r>
          </w:p>
        </w:tc>
        <w:tc>
          <w:tcPr>
            <w:tcW w:w="5386" w:type="dxa"/>
            <w:vAlign w:val="center"/>
          </w:tcPr>
          <w:p>
            <w:pPr>
              <w:pStyle w:val="10"/>
            </w:pPr>
            <w:r>
              <w:t>现役军人立功受奖送喜报活动次数</w:t>
            </w:r>
          </w:p>
        </w:tc>
        <w:tc>
          <w:tcPr>
            <w:tcW w:w="2268" w:type="dxa"/>
            <w:vAlign w:val="center"/>
          </w:tcPr>
          <w:p>
            <w:pPr>
              <w:pStyle w:val="10"/>
            </w:pPr>
            <w:r>
              <w:t>≥3次</w:t>
            </w:r>
          </w:p>
        </w:tc>
        <w:tc>
          <w:tcPr>
            <w:tcW w:w="1276" w:type="dxa"/>
            <w:vAlign w:val="center"/>
          </w:tcPr>
          <w:p>
            <w:pPr>
              <w:pStyle w:val="10"/>
            </w:pPr>
            <w:r>
              <w:t>按上级要求落实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双拥共建工作提高率</w:t>
            </w:r>
          </w:p>
        </w:tc>
        <w:tc>
          <w:tcPr>
            <w:tcW w:w="5386" w:type="dxa"/>
            <w:vAlign w:val="center"/>
          </w:tcPr>
          <w:p>
            <w:pPr>
              <w:pStyle w:val="10"/>
            </w:pPr>
            <w:r>
              <w:t>双拥共建工作全方位提高率</w:t>
            </w:r>
          </w:p>
        </w:tc>
        <w:tc>
          <w:tcPr>
            <w:tcW w:w="2268" w:type="dxa"/>
            <w:vAlign w:val="center"/>
          </w:tcPr>
          <w:p>
            <w:pPr>
              <w:pStyle w:val="10"/>
            </w:pPr>
            <w:r>
              <w:t>≥90%</w:t>
            </w:r>
          </w:p>
        </w:tc>
        <w:tc>
          <w:tcPr>
            <w:tcW w:w="1276" w:type="dxa"/>
            <w:vAlign w:val="center"/>
          </w:tcPr>
          <w:p>
            <w:pPr>
              <w:pStyle w:val="10"/>
            </w:pPr>
            <w:r>
              <w:t>河北省拥军优属条例：为保证国务院、中央军委贯彻《军人抚恤优待条例》的实施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经费及时到位率</w:t>
            </w:r>
          </w:p>
        </w:tc>
        <w:tc>
          <w:tcPr>
            <w:tcW w:w="5386" w:type="dxa"/>
            <w:vAlign w:val="center"/>
          </w:tcPr>
          <w:p>
            <w:pPr>
              <w:pStyle w:val="10"/>
            </w:pPr>
            <w:r>
              <w:t>拥军优属经费及时到位率</w:t>
            </w:r>
          </w:p>
        </w:tc>
        <w:tc>
          <w:tcPr>
            <w:tcW w:w="2268" w:type="dxa"/>
            <w:vAlign w:val="center"/>
          </w:tcPr>
          <w:p>
            <w:pPr>
              <w:pStyle w:val="10"/>
            </w:pPr>
            <w:r>
              <w:t>100%</w:t>
            </w:r>
          </w:p>
        </w:tc>
        <w:tc>
          <w:tcPr>
            <w:tcW w:w="1276" w:type="dxa"/>
            <w:vAlign w:val="center"/>
          </w:tcPr>
          <w:p>
            <w:pPr>
              <w:pStyle w:val="10"/>
            </w:pPr>
            <w:r>
              <w:t>按实际拨付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开展拥军优属工作的办公费、宣传费</w:t>
            </w:r>
          </w:p>
        </w:tc>
        <w:tc>
          <w:tcPr>
            <w:tcW w:w="5386" w:type="dxa"/>
            <w:vAlign w:val="center"/>
          </w:tcPr>
          <w:p>
            <w:pPr>
              <w:pStyle w:val="10"/>
            </w:pPr>
            <w:r>
              <w:t>拥军优属工作开展所需经费</w:t>
            </w:r>
          </w:p>
        </w:tc>
        <w:tc>
          <w:tcPr>
            <w:tcW w:w="2268" w:type="dxa"/>
            <w:vAlign w:val="center"/>
          </w:tcPr>
          <w:p>
            <w:pPr>
              <w:pStyle w:val="10"/>
            </w:pPr>
            <w:r>
              <w:t>≤10万元/年</w:t>
            </w:r>
          </w:p>
        </w:tc>
        <w:tc>
          <w:tcPr>
            <w:tcW w:w="1276"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保障拥军优属工作需要</w:t>
            </w:r>
          </w:p>
        </w:tc>
        <w:tc>
          <w:tcPr>
            <w:tcW w:w="5386" w:type="dxa"/>
            <w:vAlign w:val="center"/>
          </w:tcPr>
          <w:p>
            <w:pPr>
              <w:pStyle w:val="10"/>
            </w:pPr>
            <w:r>
              <w:t>保障拥军优属日常工作需求</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服务优抚对象满意情况</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26、优抚安置经费绩效目标表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13043424P00001210545G</w:t>
            </w:r>
          </w:p>
        </w:tc>
        <w:tc>
          <w:tcPr>
            <w:tcW w:w="2835" w:type="dxa"/>
            <w:vAlign w:val="center"/>
          </w:tcPr>
          <w:p>
            <w:pPr>
              <w:pStyle w:val="8"/>
            </w:pPr>
            <w:r>
              <w:t>项目名称</w:t>
            </w:r>
          </w:p>
        </w:tc>
        <w:tc>
          <w:tcPr>
            <w:tcW w:w="6094" w:type="dxa"/>
            <w:gridSpan w:val="3"/>
            <w:vAlign w:val="center"/>
          </w:tcPr>
          <w:p>
            <w:pPr>
              <w:pStyle w:val="10"/>
            </w:pPr>
            <w:r>
              <w:t>优抚安置经费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有序开展优抚安置各项工作，组织落实约160名退役军人优抚安置各项待遇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1.有序开展优抚安置各项工作，组织落实约160名退役军人优抚安置各项待遇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服务优抚安置对象人数</w:t>
            </w:r>
          </w:p>
        </w:tc>
        <w:tc>
          <w:tcPr>
            <w:tcW w:w="5386" w:type="dxa"/>
            <w:vAlign w:val="center"/>
          </w:tcPr>
          <w:p>
            <w:pPr>
              <w:pStyle w:val="10"/>
            </w:pPr>
            <w:r>
              <w:t>服务优抚安置对象人数</w:t>
            </w:r>
          </w:p>
        </w:tc>
        <w:tc>
          <w:tcPr>
            <w:tcW w:w="2268" w:type="dxa"/>
            <w:vAlign w:val="center"/>
          </w:tcPr>
          <w:p>
            <w:pPr>
              <w:pStyle w:val="10"/>
            </w:pPr>
            <w:r>
              <w:t>≥160人</w:t>
            </w:r>
          </w:p>
        </w:tc>
        <w:tc>
          <w:tcPr>
            <w:tcW w:w="1276" w:type="dxa"/>
            <w:vAlign w:val="center"/>
          </w:tcPr>
          <w:p>
            <w:pPr>
              <w:pStyle w:val="10"/>
            </w:pPr>
            <w:r>
              <w:t>按退役报道总人数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下拨经费符合相关政策规定比例</w:t>
            </w:r>
          </w:p>
        </w:tc>
        <w:tc>
          <w:tcPr>
            <w:tcW w:w="5386" w:type="dxa"/>
            <w:vAlign w:val="center"/>
          </w:tcPr>
          <w:p>
            <w:pPr>
              <w:pStyle w:val="10"/>
            </w:pPr>
            <w:r>
              <w:t>符合相关政策规定经费占比</w:t>
            </w:r>
          </w:p>
        </w:tc>
        <w:tc>
          <w:tcPr>
            <w:tcW w:w="2268" w:type="dxa"/>
            <w:vAlign w:val="center"/>
          </w:tcPr>
          <w:p>
            <w:pPr>
              <w:pStyle w:val="10"/>
            </w:pPr>
            <w:r>
              <w:t>100%</w:t>
            </w:r>
          </w:p>
        </w:tc>
        <w:tc>
          <w:tcPr>
            <w:tcW w:w="1276" w:type="dxa"/>
            <w:vAlign w:val="center"/>
          </w:tcPr>
          <w:p>
            <w:pPr>
              <w:pStyle w:val="10"/>
            </w:pPr>
            <w:r>
              <w:t>魏办字【2019】19号文关于印发《魏县退役军人事务局职能配置内设机构和人员编制规定》的通知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工作经费及时到位率</w:t>
            </w:r>
          </w:p>
        </w:tc>
        <w:tc>
          <w:tcPr>
            <w:tcW w:w="5386" w:type="dxa"/>
            <w:vAlign w:val="center"/>
          </w:tcPr>
          <w:p>
            <w:pPr>
              <w:pStyle w:val="10"/>
            </w:pPr>
            <w:r>
              <w:t>工作经费及时足额到位率</w:t>
            </w:r>
          </w:p>
        </w:tc>
        <w:tc>
          <w:tcPr>
            <w:tcW w:w="2268" w:type="dxa"/>
            <w:vAlign w:val="center"/>
          </w:tcPr>
          <w:p>
            <w:pPr>
              <w:pStyle w:val="10"/>
            </w:pPr>
            <w:r>
              <w:t>100%</w:t>
            </w:r>
          </w:p>
        </w:tc>
        <w:tc>
          <w:tcPr>
            <w:tcW w:w="1276" w:type="dxa"/>
            <w:vAlign w:val="center"/>
          </w:tcPr>
          <w:p>
            <w:pPr>
              <w:pStyle w:val="10"/>
            </w:pPr>
            <w:r>
              <w:t>魏办字【2019】19号文关于印发《魏县退役军人事务局职能配置内设机构和人员编制规定》的通知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开展优抚安置工作的办公费</w:t>
            </w:r>
          </w:p>
        </w:tc>
        <w:tc>
          <w:tcPr>
            <w:tcW w:w="5386" w:type="dxa"/>
            <w:vAlign w:val="center"/>
          </w:tcPr>
          <w:p>
            <w:pPr>
              <w:pStyle w:val="10"/>
            </w:pPr>
            <w:r>
              <w:t>优抚安置工作正常健康运行经费</w:t>
            </w:r>
          </w:p>
        </w:tc>
        <w:tc>
          <w:tcPr>
            <w:tcW w:w="2268" w:type="dxa"/>
            <w:vAlign w:val="center"/>
          </w:tcPr>
          <w:p>
            <w:pPr>
              <w:pStyle w:val="10"/>
            </w:pPr>
            <w:r>
              <w:t>≤5万元/年</w:t>
            </w:r>
          </w:p>
        </w:tc>
        <w:tc>
          <w:tcPr>
            <w:tcW w:w="1276"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保障工作建设需要</w:t>
            </w:r>
          </w:p>
        </w:tc>
        <w:tc>
          <w:tcPr>
            <w:tcW w:w="5386" w:type="dxa"/>
            <w:vAlign w:val="center"/>
          </w:tcPr>
          <w:p>
            <w:pPr>
              <w:pStyle w:val="10"/>
            </w:pPr>
            <w:r>
              <w:t>保障优抚安置工作办公需要</w:t>
            </w:r>
          </w:p>
        </w:tc>
        <w:tc>
          <w:tcPr>
            <w:tcW w:w="2268" w:type="dxa"/>
            <w:vAlign w:val="center"/>
          </w:tcPr>
          <w:p>
            <w:pPr>
              <w:pStyle w:val="10"/>
            </w:pPr>
            <w:r>
              <w:t>长期</w:t>
            </w:r>
          </w:p>
        </w:tc>
        <w:tc>
          <w:tcPr>
            <w:tcW w:w="1276"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促进社会和谐稳定</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服务对象满意度情况</w:t>
            </w:r>
          </w:p>
        </w:tc>
        <w:tc>
          <w:tcPr>
            <w:tcW w:w="2268" w:type="dxa"/>
            <w:vAlign w:val="center"/>
          </w:tcPr>
          <w:p>
            <w:pPr>
              <w:pStyle w:val="10"/>
            </w:pPr>
            <w:r>
              <w:t>≥90%</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27、优抚对象门诊补助经费绩效目标表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13043424P000009115358</w:t>
            </w:r>
          </w:p>
        </w:tc>
        <w:tc>
          <w:tcPr>
            <w:tcW w:w="2835" w:type="dxa"/>
            <w:vAlign w:val="center"/>
          </w:tcPr>
          <w:p>
            <w:pPr>
              <w:pStyle w:val="8"/>
            </w:pPr>
            <w:r>
              <w:t>项目名称</w:t>
            </w:r>
          </w:p>
        </w:tc>
        <w:tc>
          <w:tcPr>
            <w:tcW w:w="6094" w:type="dxa"/>
            <w:gridSpan w:val="3"/>
            <w:vAlign w:val="center"/>
          </w:tcPr>
          <w:p>
            <w:pPr>
              <w:pStyle w:val="10"/>
            </w:pPr>
            <w:r>
              <w:t>优抚对象门诊补助经费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发放1900余名在乡老复员军人、带病回乡退役军人、三属、参战参试退役军人门诊医疗补助，实行人员动态化管理</w:t>
            </w:r>
            <w:r>
              <w:tab/>
            </w:r>
            <w:r>
              <w:t>，确保医疗保障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1.发放1900余名在乡老复员军人、带病回乡退役军人、三属、参战参试退役军人门诊医疗补助，实行人员动态化管理</w:t>
            </w:r>
            <w:r>
              <w:tab/>
            </w:r>
            <w:r>
              <w:t>，确保医疗保障</w:t>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享受医疗待遇优抚对象人数</w:t>
            </w:r>
          </w:p>
        </w:tc>
        <w:tc>
          <w:tcPr>
            <w:tcW w:w="5386" w:type="dxa"/>
            <w:vAlign w:val="center"/>
          </w:tcPr>
          <w:p>
            <w:pPr>
              <w:pStyle w:val="10"/>
            </w:pPr>
            <w:r>
              <w:t>在乡老复员军人、带病回乡退役军人、三属、参战参试退役军人、七-十级残疾军人人数</w:t>
            </w:r>
          </w:p>
        </w:tc>
        <w:tc>
          <w:tcPr>
            <w:tcW w:w="2268" w:type="dxa"/>
            <w:vAlign w:val="center"/>
          </w:tcPr>
          <w:p>
            <w:pPr>
              <w:pStyle w:val="10"/>
            </w:pPr>
            <w:r>
              <w:t>≥1900人</w:t>
            </w:r>
          </w:p>
        </w:tc>
        <w:tc>
          <w:tcPr>
            <w:tcW w:w="1276" w:type="dxa"/>
            <w:vAlign w:val="center"/>
          </w:tcPr>
          <w:p>
            <w:pPr>
              <w:pStyle w:val="10"/>
            </w:pPr>
            <w:r>
              <w:t>按实际享受人数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优抚对象医疗补助标准按规定执行率</w:t>
            </w:r>
          </w:p>
        </w:tc>
        <w:tc>
          <w:tcPr>
            <w:tcW w:w="5386" w:type="dxa"/>
            <w:vAlign w:val="center"/>
          </w:tcPr>
          <w:p>
            <w:pPr>
              <w:pStyle w:val="10"/>
            </w:pPr>
            <w:r>
              <w:t>优抚对象医疗补助标准按规定执行率情况</w:t>
            </w:r>
          </w:p>
        </w:tc>
        <w:tc>
          <w:tcPr>
            <w:tcW w:w="2268" w:type="dxa"/>
            <w:vAlign w:val="center"/>
          </w:tcPr>
          <w:p>
            <w:pPr>
              <w:pStyle w:val="10"/>
            </w:pPr>
            <w:r>
              <w:t>100%</w:t>
            </w:r>
          </w:p>
        </w:tc>
        <w:tc>
          <w:tcPr>
            <w:tcW w:w="1276" w:type="dxa"/>
            <w:vAlign w:val="center"/>
          </w:tcPr>
          <w:p>
            <w:pPr>
              <w:pStyle w:val="10"/>
            </w:pPr>
            <w:r>
              <w:t>《军人抚恤优待条例》办法第四章第二十三条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医疗保障经费及时到位率</w:t>
            </w:r>
          </w:p>
        </w:tc>
        <w:tc>
          <w:tcPr>
            <w:tcW w:w="5386" w:type="dxa"/>
            <w:vAlign w:val="center"/>
          </w:tcPr>
          <w:p>
            <w:pPr>
              <w:pStyle w:val="10"/>
            </w:pPr>
            <w:r>
              <w:t>医疗保障经费及时到位率情况</w:t>
            </w:r>
          </w:p>
        </w:tc>
        <w:tc>
          <w:tcPr>
            <w:tcW w:w="2268" w:type="dxa"/>
            <w:vAlign w:val="center"/>
          </w:tcPr>
          <w:p>
            <w:pPr>
              <w:pStyle w:val="10"/>
            </w:pPr>
            <w:r>
              <w:t>100%</w:t>
            </w:r>
          </w:p>
        </w:tc>
        <w:tc>
          <w:tcPr>
            <w:tcW w:w="1276" w:type="dxa"/>
            <w:vAlign w:val="center"/>
          </w:tcPr>
          <w:p>
            <w:pPr>
              <w:pStyle w:val="10"/>
            </w:pPr>
            <w:r>
              <w:t>《军人抚恤优待条例》办法第四章第二十三条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优抚对象门诊补助所需经费</w:t>
            </w:r>
          </w:p>
        </w:tc>
        <w:tc>
          <w:tcPr>
            <w:tcW w:w="5386" w:type="dxa"/>
            <w:vAlign w:val="center"/>
          </w:tcPr>
          <w:p>
            <w:pPr>
              <w:pStyle w:val="10"/>
            </w:pPr>
            <w:r>
              <w:t>2054名符合条件的优抚对象所需门诊补助资金</w:t>
            </w:r>
          </w:p>
        </w:tc>
        <w:tc>
          <w:tcPr>
            <w:tcW w:w="2268" w:type="dxa"/>
            <w:vAlign w:val="center"/>
          </w:tcPr>
          <w:p>
            <w:pPr>
              <w:pStyle w:val="10"/>
            </w:pPr>
            <w:r>
              <w:t>50万元/年</w:t>
            </w:r>
          </w:p>
        </w:tc>
        <w:tc>
          <w:tcPr>
            <w:tcW w:w="1276" w:type="dxa"/>
            <w:vAlign w:val="center"/>
          </w:tcPr>
          <w:p>
            <w:pPr>
              <w:pStyle w:val="10"/>
            </w:pPr>
            <w:r>
              <w:t>《军人抚恤优待条例》办法第四章第二十三条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优抚对象医疗难问题改善情况</w:t>
            </w:r>
          </w:p>
        </w:tc>
        <w:tc>
          <w:tcPr>
            <w:tcW w:w="5386" w:type="dxa"/>
            <w:vAlign w:val="center"/>
          </w:tcPr>
          <w:p>
            <w:pPr>
              <w:pStyle w:val="10"/>
            </w:pPr>
            <w:r>
              <w:t>优抚对象医疗难问题改善情况</w:t>
            </w:r>
          </w:p>
        </w:tc>
        <w:tc>
          <w:tcPr>
            <w:tcW w:w="2268" w:type="dxa"/>
            <w:vAlign w:val="center"/>
          </w:tcPr>
          <w:p>
            <w:pPr>
              <w:pStyle w:val="10"/>
            </w:pPr>
            <w:r>
              <w:t>有效改善</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长期</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优抚对象满意情况</w:t>
            </w:r>
          </w:p>
        </w:tc>
        <w:tc>
          <w:tcPr>
            <w:tcW w:w="2268" w:type="dxa"/>
            <w:vAlign w:val="center"/>
          </w:tcPr>
          <w:p>
            <w:pPr>
              <w:pStyle w:val="10"/>
            </w:pPr>
            <w:r>
              <w:t>≥95%</w:t>
            </w:r>
          </w:p>
        </w:tc>
        <w:tc>
          <w:tcPr>
            <w:tcW w:w="1276"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28、驻京、驻省人员经费绩效目标表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13043424P00001210547P</w:t>
            </w:r>
          </w:p>
        </w:tc>
        <w:tc>
          <w:tcPr>
            <w:tcW w:w="2835" w:type="dxa"/>
            <w:vAlign w:val="center"/>
          </w:tcPr>
          <w:p>
            <w:pPr>
              <w:pStyle w:val="8"/>
            </w:pPr>
            <w:r>
              <w:t>项目名称</w:t>
            </w:r>
          </w:p>
        </w:tc>
        <w:tc>
          <w:tcPr>
            <w:tcW w:w="6094" w:type="dxa"/>
            <w:gridSpan w:val="3"/>
            <w:vAlign w:val="center"/>
          </w:tcPr>
          <w:p>
            <w:pPr>
              <w:pStyle w:val="10"/>
            </w:pPr>
            <w:r>
              <w:t>驻京、驻省人员经费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帮助全县退役军人解决各类问题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1.有效帮助解决全县26000余名退役军人各类问题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帮助解决退役军人问题比例</w:t>
            </w:r>
          </w:p>
        </w:tc>
        <w:tc>
          <w:tcPr>
            <w:tcW w:w="5386" w:type="dxa"/>
            <w:vAlign w:val="center"/>
          </w:tcPr>
          <w:p>
            <w:pPr>
              <w:pStyle w:val="10"/>
            </w:pPr>
            <w:r>
              <w:t>占退役军人应解决问题比例</w:t>
            </w:r>
          </w:p>
        </w:tc>
        <w:tc>
          <w:tcPr>
            <w:tcW w:w="2268" w:type="dxa"/>
            <w:vAlign w:val="center"/>
          </w:tcPr>
          <w:p>
            <w:pPr>
              <w:pStyle w:val="10"/>
            </w:pPr>
            <w:r>
              <w:t>≥80%</w:t>
            </w:r>
          </w:p>
        </w:tc>
        <w:tc>
          <w:tcPr>
            <w:tcW w:w="1276" w:type="dxa"/>
            <w:vAlign w:val="center"/>
          </w:tcPr>
          <w:p>
            <w:pPr>
              <w:pStyle w:val="10"/>
            </w:pPr>
            <w:r>
              <w:t>按问题解决数量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退役军人问题督办率</w:t>
            </w:r>
          </w:p>
        </w:tc>
        <w:tc>
          <w:tcPr>
            <w:tcW w:w="5386" w:type="dxa"/>
            <w:vAlign w:val="center"/>
          </w:tcPr>
          <w:p>
            <w:pPr>
              <w:pStyle w:val="10"/>
            </w:pPr>
            <w:r>
              <w:t>解决退役军人问题督办率</w:t>
            </w:r>
          </w:p>
        </w:tc>
        <w:tc>
          <w:tcPr>
            <w:tcW w:w="2268" w:type="dxa"/>
            <w:vAlign w:val="center"/>
          </w:tcPr>
          <w:p>
            <w:pPr>
              <w:pStyle w:val="10"/>
            </w:pPr>
            <w:r>
              <w:t>100%</w:t>
            </w:r>
          </w:p>
        </w:tc>
        <w:tc>
          <w:tcPr>
            <w:tcW w:w="1276" w:type="dxa"/>
            <w:vAlign w:val="center"/>
          </w:tcPr>
          <w:p>
            <w:pPr>
              <w:pStyle w:val="10"/>
            </w:pPr>
            <w:r>
              <w:t>按文件规定执行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保障经费及时到位率</w:t>
            </w:r>
          </w:p>
        </w:tc>
        <w:tc>
          <w:tcPr>
            <w:tcW w:w="5386" w:type="dxa"/>
            <w:vAlign w:val="center"/>
          </w:tcPr>
          <w:p>
            <w:pPr>
              <w:pStyle w:val="10"/>
            </w:pPr>
            <w:r>
              <w:t>驻京驻省人员保障经费及时到位情况</w:t>
            </w:r>
          </w:p>
        </w:tc>
        <w:tc>
          <w:tcPr>
            <w:tcW w:w="2268" w:type="dxa"/>
            <w:vAlign w:val="center"/>
          </w:tcPr>
          <w:p>
            <w:pPr>
              <w:pStyle w:val="10"/>
            </w:pPr>
            <w:r>
              <w:t>100%</w:t>
            </w:r>
          </w:p>
        </w:tc>
        <w:tc>
          <w:tcPr>
            <w:tcW w:w="1276" w:type="dxa"/>
            <w:vAlign w:val="center"/>
          </w:tcPr>
          <w:p>
            <w:pPr>
              <w:pStyle w:val="10"/>
            </w:pPr>
            <w:r>
              <w:t>按拨付凭证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开展工作所需经费</w:t>
            </w:r>
          </w:p>
        </w:tc>
        <w:tc>
          <w:tcPr>
            <w:tcW w:w="5386" w:type="dxa"/>
            <w:vAlign w:val="center"/>
          </w:tcPr>
          <w:p>
            <w:pPr>
              <w:pStyle w:val="10"/>
            </w:pPr>
            <w:r>
              <w:t>驻京驻省人员基本生活所需经费</w:t>
            </w:r>
          </w:p>
        </w:tc>
        <w:tc>
          <w:tcPr>
            <w:tcW w:w="2268" w:type="dxa"/>
            <w:vAlign w:val="center"/>
          </w:tcPr>
          <w:p>
            <w:pPr>
              <w:pStyle w:val="10"/>
            </w:pPr>
            <w:r>
              <w:t>≤15万元/年</w:t>
            </w:r>
          </w:p>
        </w:tc>
        <w:tc>
          <w:tcPr>
            <w:tcW w:w="1276" w:type="dxa"/>
            <w:vAlign w:val="center"/>
          </w:tcPr>
          <w:p>
            <w:pPr>
              <w:pStyle w:val="10"/>
            </w:pPr>
            <w:r>
              <w:t>按工作所需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促进政策透明度和公正性</w:t>
            </w:r>
          </w:p>
        </w:tc>
        <w:tc>
          <w:tcPr>
            <w:tcW w:w="5386" w:type="dxa"/>
            <w:vAlign w:val="center"/>
          </w:tcPr>
          <w:p>
            <w:pPr>
              <w:pStyle w:val="10"/>
            </w:pPr>
            <w:r>
              <w:t>促进政策透明度和公正性</w:t>
            </w:r>
          </w:p>
        </w:tc>
        <w:tc>
          <w:tcPr>
            <w:tcW w:w="2268" w:type="dxa"/>
            <w:vAlign w:val="center"/>
          </w:tcPr>
          <w:p>
            <w:pPr>
              <w:pStyle w:val="10"/>
            </w:pPr>
            <w:r>
              <w:t>效果显著</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促进社会和谐</w:t>
            </w:r>
          </w:p>
        </w:tc>
        <w:tc>
          <w:tcPr>
            <w:tcW w:w="5386" w:type="dxa"/>
            <w:vAlign w:val="center"/>
          </w:tcPr>
          <w:p>
            <w:pPr>
              <w:pStyle w:val="10"/>
            </w:pPr>
            <w:r>
              <w:t>促进社会和谐发展</w:t>
            </w:r>
          </w:p>
        </w:tc>
        <w:tc>
          <w:tcPr>
            <w:tcW w:w="2268" w:type="dxa"/>
            <w:vAlign w:val="center"/>
          </w:tcPr>
          <w:p>
            <w:pPr>
              <w:pStyle w:val="10"/>
            </w:pPr>
            <w:r>
              <w:t>效果显著</w:t>
            </w:r>
          </w:p>
        </w:tc>
        <w:tc>
          <w:tcPr>
            <w:tcW w:w="1276" w:type="dxa"/>
            <w:vAlign w:val="center"/>
          </w:tcPr>
          <w:p>
            <w:pPr>
              <w:pStyle w:val="10"/>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退役士兵满意度</w:t>
            </w:r>
          </w:p>
        </w:tc>
        <w:tc>
          <w:tcPr>
            <w:tcW w:w="5386" w:type="dxa"/>
            <w:vAlign w:val="center"/>
          </w:tcPr>
          <w:p>
            <w:pPr>
              <w:pStyle w:val="10"/>
            </w:pPr>
            <w:r>
              <w:t>帮助解决退役士兵问题满意度</w:t>
            </w:r>
          </w:p>
        </w:tc>
        <w:tc>
          <w:tcPr>
            <w:tcW w:w="2268" w:type="dxa"/>
            <w:vAlign w:val="center"/>
          </w:tcPr>
          <w:p>
            <w:pPr>
              <w:pStyle w:val="10"/>
            </w:pPr>
            <w:r>
              <w:t>≥80%</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321001魏县退役军人事务局本级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魏县退役军人事务局本级上年末固定资产金额为889.97万元（详见下表）。本年度拟购置固定资产总额为0.00万元，已按要求列入政府采购预算，详见政府采购预算表。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321001魏县退役军人事务局本级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889.97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2122.70</w:t>
            </w:r>
          </w:p>
        </w:tc>
        <w:tc>
          <w:tcPr>
            <w:tcW w:w="2835" w:type="dxa"/>
            <w:vAlign w:val="center"/>
          </w:tcPr>
          <w:p>
            <w:pPr>
              <w:pStyle w:val="9"/>
            </w:pPr>
            <w:r>
              <w:t>282.14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66</w:t>
            </w:r>
          </w:p>
        </w:tc>
        <w:tc>
          <w:tcPr>
            <w:tcW w:w="2835" w:type="dxa"/>
            <w:vAlign w:val="center"/>
          </w:tcPr>
          <w:p>
            <w:pPr>
              <w:pStyle w:val="9"/>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1</w:t>
            </w:r>
          </w:p>
        </w:tc>
        <w:tc>
          <w:tcPr>
            <w:tcW w:w="2835" w:type="dxa"/>
            <w:vAlign w:val="center"/>
          </w:tcPr>
          <w:p>
            <w:pPr>
              <w:pStyle w:val="9"/>
            </w:pPr>
            <w:r>
              <w:t>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59.78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577</w:t>
            </w:r>
          </w:p>
        </w:tc>
        <w:tc>
          <w:tcPr>
            <w:tcW w:w="2835" w:type="dxa"/>
            <w:vAlign w:val="center"/>
          </w:tcPr>
          <w:p>
            <w:pPr>
              <w:pStyle w:val="9"/>
            </w:pPr>
            <w:r>
              <w:t>534.08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234FE1"/>
    <w:rsid w:val="00234FE1"/>
    <w:rsid w:val="005B511E"/>
    <w:rsid w:val="007B0972"/>
    <w:rsid w:val="2BA4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单元格样式23"/>
    <w:basedOn w:val="1"/>
    <w:qFormat/>
    <w:uiPriority w:val="0"/>
    <w:pPr>
      <w:jc w:val="right"/>
    </w:pPr>
    <w:rPr>
      <w:rFonts w:ascii="方正书宋_GBK" w:hAnsi="方正书宋_GBK" w:eastAsia="方正书宋_GBK" w:cs="方正书宋_GBK"/>
    </w:rPr>
  </w:style>
  <w:style w:type="paragraph" w:customStyle="1" w:styleId="20">
    <w:name w:val="TOC 4"/>
    <w:basedOn w:val="1"/>
    <w:qFormat/>
    <w:uiPriority w:val="0"/>
    <w:pPr>
      <w:ind w:left="720"/>
    </w:pPr>
  </w:style>
  <w:style w:type="paragraph" w:customStyle="1" w:styleId="2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2024-02-23T16:37:13Z</dcterms:created>
  <dcterms:modified xsi:type="dcterms:W3CDTF">2024-02-23T08:37:13Z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2024-02-23T16:37:12Z</dcterms:created>
  <dcterms:modified xsi:type="dcterms:W3CDTF">2024-02-23T08:37:12Z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2024-02-23T16:37:11Z</dcterms:created>
  <dcterms:modified xsi:type="dcterms:W3CDTF">2024-02-23T08:37:11Z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2024-02-23T16:37:05Z</dcterms:created>
  <dcterms:modified xsi:type="dcterms:W3CDTF">2024-02-23T08:37:05Z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2024-02-23T16:37:11Z</dcterms:created>
  <dcterms:modified xsi:type="dcterms:W3CDTF">2024-02-23T08:37:11Z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2024-02-23T16:37:19Z</dcterms:created>
  <dcterms:modified xsi:type="dcterms:W3CDTF">2024-02-23T08:37:19Z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2024-02-23T16:37:18Z</dcterms:created>
  <dcterms:modified xsi:type="dcterms:W3CDTF">2024-02-23T08:37:17Z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2024-02-23T16:37:09Z</dcterms:created>
  <dcterms:modified xsi:type="dcterms:W3CDTF">2024-02-23T08:37:09Z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2024-02-23T16:37:16Z</dcterms:created>
  <dcterms:modified xsi:type="dcterms:W3CDTF">2024-02-23T08:37:16Z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2024-02-23T16:37:14Z</dcterms:created>
  <dcterms:modified xsi:type="dcterms:W3CDTF">2024-02-23T08:37:14Z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2024-02-23T16:37:12Z</dcterms:created>
  <dcterms:modified xsi:type="dcterms:W3CDTF">2024-02-23T08:37:12Z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2024-02-23T16:37:15Z</dcterms:created>
  <dcterms:modified xsi:type="dcterms:W3CDTF">2024-02-23T08:37:15Z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2024-02-23T16:37:13Z</dcterms:created>
  <dcterms:modified xsi:type="dcterms:W3CDTF">2024-02-23T08:37:13Z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2024-02-23T16:37:11Z</dcterms:created>
  <dcterms:modified xsi:type="dcterms:W3CDTF">2024-02-23T08:37:11Z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2024-02-23T16:37:24Z</dcterms:created>
  <dcterms:modified xsi:type="dcterms:W3CDTF">2024-02-23T08:37:24Z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2024-02-23T16:37:21Z</dcterms:created>
  <dcterms:modified xsi:type="dcterms:W3CDTF">2024-02-23T08:37:21Z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2024-02-23T16:37:09Z</dcterms:created>
  <dcterms:modified xsi:type="dcterms:W3CDTF">2024-02-23T08:37:09Z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2024-02-23T16:37:18Z</dcterms:created>
  <dcterms:modified xsi:type="dcterms:W3CDTF">2024-02-23T08:37:18Z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2024-02-23T16:37:11Z</dcterms:created>
  <dcterms:modified xsi:type="dcterms:W3CDTF">2024-02-23T08:37:11Z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2024-02-23T16:37:10Z</dcterms:created>
  <dcterms:modified xsi:type="dcterms:W3CDTF">2024-02-23T08:37:10Z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2024-02-23T16:37:20Z</dcterms:created>
  <dcterms:modified xsi:type="dcterms:W3CDTF">2024-02-23T08:37:20Z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2024-02-23T16:37:17Z</dcterms:created>
  <dcterms:modified xsi:type="dcterms:W3CDTF">2024-02-23T08:37:17Z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2024-02-23T16:37:14Z</dcterms:created>
  <dcterms:modified xsi:type="dcterms:W3CDTF">2024-02-23T08:37:14Z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2024-02-23T16:37:10Z</dcterms:created>
  <dcterms:modified xsi:type="dcterms:W3CDTF">2024-02-23T08:37:10Z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2024-02-23T16:37:01Z</dcterms:created>
  <dcterms:modified xsi:type="dcterms:W3CDTF">2024-02-23T08:37:01Z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2024-02-23T16:37:12Z</dcterms:created>
  <dcterms:modified xsi:type="dcterms:W3CDTF">2024-02-23T08:37:12Z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2024-02-23T16:37:15Z</dcterms:created>
  <dcterms:modified xsi:type="dcterms:W3CDTF">2024-02-23T08:37:15Z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2024-02-23T16:37:09Z</dcterms:created>
  <dcterms:modified xsi:type="dcterms:W3CDTF">2024-02-23T08:37:09Z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2024-02-23T16:37:20Z</dcterms:created>
  <dcterms:modified xsi:type="dcterms:W3CDTF">2024-02-23T08:37:20Z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2024-02-23T16:37:10Z</dcterms:created>
  <dcterms:modified xsi:type="dcterms:W3CDTF">2024-02-23T08:37:10Z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2024-02-23T16:37:22Z</dcterms:created>
  <dcterms:modified xsi:type="dcterms:W3CDTF">2024-02-23T08:37:22Z</dcterms:modified>
</cp:coreProperties>
</file>

<file path=customXml/itemProps1.xml><?xml version="1.0" encoding="utf-8"?>
<ds:datastoreItem xmlns:ds="http://schemas.openxmlformats.org/officeDocument/2006/customXml" ds:itemID="{D8BAE208-6095-4E5D-8994-268E249A0A18}">
  <ds:schemaRefs/>
</ds:datastoreItem>
</file>

<file path=customXml/itemProps10.xml><?xml version="1.0" encoding="utf-8"?>
<ds:datastoreItem xmlns:ds="http://schemas.openxmlformats.org/officeDocument/2006/customXml" ds:itemID="{89231EF4-0E31-4801-A9A1-9982BBD63A1E}">
  <ds:schemaRefs/>
</ds:datastoreItem>
</file>

<file path=customXml/itemProps11.xml><?xml version="1.0" encoding="utf-8"?>
<ds:datastoreItem xmlns:ds="http://schemas.openxmlformats.org/officeDocument/2006/customXml" ds:itemID="{41F20D4A-BB02-487B-824C-BF7DFDB10B45}">
  <ds:schemaRefs/>
</ds:datastoreItem>
</file>

<file path=customXml/itemProps12.xml><?xml version="1.0" encoding="utf-8"?>
<ds:datastoreItem xmlns:ds="http://schemas.openxmlformats.org/officeDocument/2006/customXml" ds:itemID="{4C480F82-1292-4715-A715-8012E5853E36}">
  <ds:schemaRefs/>
</ds:datastoreItem>
</file>

<file path=customXml/itemProps13.xml><?xml version="1.0" encoding="utf-8"?>
<ds:datastoreItem xmlns:ds="http://schemas.openxmlformats.org/officeDocument/2006/customXml" ds:itemID="{94D79778-60DE-451E-9BCC-C5EC576015F5}">
  <ds:schemaRefs/>
</ds:datastoreItem>
</file>

<file path=customXml/itemProps14.xml><?xml version="1.0" encoding="utf-8"?>
<ds:datastoreItem xmlns:ds="http://schemas.openxmlformats.org/officeDocument/2006/customXml" ds:itemID="{6E3ECB0A-4C9A-4538-86C1-9CCA2338BA20}">
  <ds:schemaRefs/>
</ds:datastoreItem>
</file>

<file path=customXml/itemProps15.xml><?xml version="1.0" encoding="utf-8"?>
<ds:datastoreItem xmlns:ds="http://schemas.openxmlformats.org/officeDocument/2006/customXml" ds:itemID="{18376C3C-977F-4C7F-AD7F-448BC358CAFD}">
  <ds:schemaRefs/>
</ds:datastoreItem>
</file>

<file path=customXml/itemProps16.xml><?xml version="1.0" encoding="utf-8"?>
<ds:datastoreItem xmlns:ds="http://schemas.openxmlformats.org/officeDocument/2006/customXml" ds:itemID="{63CF72DE-E944-48C8-8ABF-35F229E348AE}">
  <ds:schemaRefs/>
</ds:datastoreItem>
</file>

<file path=customXml/itemProps17.xml><?xml version="1.0" encoding="utf-8"?>
<ds:datastoreItem xmlns:ds="http://schemas.openxmlformats.org/officeDocument/2006/customXml" ds:itemID="{2B09CCB0-45A6-4651-B96A-79EF678C29DC}">
  <ds:schemaRefs/>
</ds:datastoreItem>
</file>

<file path=customXml/itemProps18.xml><?xml version="1.0" encoding="utf-8"?>
<ds:datastoreItem xmlns:ds="http://schemas.openxmlformats.org/officeDocument/2006/customXml" ds:itemID="{52B29465-98F1-403A-A798-AA99F1C38F2B}">
  <ds:schemaRefs/>
</ds:datastoreItem>
</file>

<file path=customXml/itemProps19.xml><?xml version="1.0" encoding="utf-8"?>
<ds:datastoreItem xmlns:ds="http://schemas.openxmlformats.org/officeDocument/2006/customXml" ds:itemID="{12D93894-7B73-4C52-BAB4-08A0204946A0}">
  <ds:schemaRefs/>
</ds:datastoreItem>
</file>

<file path=customXml/itemProps2.xml><?xml version="1.0" encoding="utf-8"?>
<ds:datastoreItem xmlns:ds="http://schemas.openxmlformats.org/officeDocument/2006/customXml" ds:itemID="{160E9858-D715-4D52-920B-00B5DD085442}">
  <ds:schemaRefs/>
</ds:datastoreItem>
</file>

<file path=customXml/itemProps20.xml><?xml version="1.0" encoding="utf-8"?>
<ds:datastoreItem xmlns:ds="http://schemas.openxmlformats.org/officeDocument/2006/customXml" ds:itemID="{5D8C14E8-B6D2-482B-A70A-9C42D0D1F4AF}">
  <ds:schemaRefs/>
</ds:datastoreItem>
</file>

<file path=customXml/itemProps21.xml><?xml version="1.0" encoding="utf-8"?>
<ds:datastoreItem xmlns:ds="http://schemas.openxmlformats.org/officeDocument/2006/customXml" ds:itemID="{9BAC179A-7E27-47ED-B043-061A76A7084A}">
  <ds:schemaRefs/>
</ds:datastoreItem>
</file>

<file path=customXml/itemProps22.xml><?xml version="1.0" encoding="utf-8"?>
<ds:datastoreItem xmlns:ds="http://schemas.openxmlformats.org/officeDocument/2006/customXml" ds:itemID="{0638EA63-2C7C-4309-B250-D106466B3485}">
  <ds:schemaRefs/>
</ds:datastoreItem>
</file>

<file path=customXml/itemProps23.xml><?xml version="1.0" encoding="utf-8"?>
<ds:datastoreItem xmlns:ds="http://schemas.openxmlformats.org/officeDocument/2006/customXml" ds:itemID="{68814CF1-95C8-47C4-873B-FAA5A88217C7}">
  <ds:schemaRefs/>
</ds:datastoreItem>
</file>

<file path=customXml/itemProps24.xml><?xml version="1.0" encoding="utf-8"?>
<ds:datastoreItem xmlns:ds="http://schemas.openxmlformats.org/officeDocument/2006/customXml" ds:itemID="{4DE1AD96-5FDB-4468-B933-CEFD2E9C7A16}">
  <ds:schemaRefs/>
</ds:datastoreItem>
</file>

<file path=customXml/itemProps25.xml><?xml version="1.0" encoding="utf-8"?>
<ds:datastoreItem xmlns:ds="http://schemas.openxmlformats.org/officeDocument/2006/customXml" ds:itemID="{9F936A36-7D9B-42E0-A07A-591891E48C2F}">
  <ds:schemaRefs/>
</ds:datastoreItem>
</file>

<file path=customXml/itemProps26.xml><?xml version="1.0" encoding="utf-8"?>
<ds:datastoreItem xmlns:ds="http://schemas.openxmlformats.org/officeDocument/2006/customXml" ds:itemID="{E0109AA5-7FFA-4EEA-B65F-AA6A2E81065D}">
  <ds:schemaRefs/>
</ds:datastoreItem>
</file>

<file path=customXml/itemProps27.xml><?xml version="1.0" encoding="utf-8"?>
<ds:datastoreItem xmlns:ds="http://schemas.openxmlformats.org/officeDocument/2006/customXml" ds:itemID="{2CC43602-42C0-4EE4-913A-811559BF393A}">
  <ds:schemaRefs/>
</ds:datastoreItem>
</file>

<file path=customXml/itemProps28.xml><?xml version="1.0" encoding="utf-8"?>
<ds:datastoreItem xmlns:ds="http://schemas.openxmlformats.org/officeDocument/2006/customXml" ds:itemID="{398C68E6-8417-4E99-88FA-E2B2F15DCB5E}">
  <ds:schemaRefs/>
</ds:datastoreItem>
</file>

<file path=customXml/itemProps29.xml><?xml version="1.0" encoding="utf-8"?>
<ds:datastoreItem xmlns:ds="http://schemas.openxmlformats.org/officeDocument/2006/customXml" ds:itemID="{5B190A32-5323-42D7-B341-EBB395121350}">
  <ds:schemaRefs/>
</ds:datastoreItem>
</file>

<file path=customXml/itemProps3.xml><?xml version="1.0" encoding="utf-8"?>
<ds:datastoreItem xmlns:ds="http://schemas.openxmlformats.org/officeDocument/2006/customXml" ds:itemID="{E2DF2189-DC77-44B7-9ED4-4FBA5A0E27B5}">
  <ds:schemaRefs/>
</ds:datastoreItem>
</file>

<file path=customXml/itemProps30.xml><?xml version="1.0" encoding="utf-8"?>
<ds:datastoreItem xmlns:ds="http://schemas.openxmlformats.org/officeDocument/2006/customXml" ds:itemID="{4B347A63-0B71-4F41-862B-CABC4678C556}">
  <ds:schemaRefs/>
</ds:datastoreItem>
</file>

<file path=customXml/itemProps31.xml><?xml version="1.0" encoding="utf-8"?>
<ds:datastoreItem xmlns:ds="http://schemas.openxmlformats.org/officeDocument/2006/customXml" ds:itemID="{AF63B4D9-9DF1-4E51-8F10-30E283E5012B}">
  <ds:schemaRefs/>
</ds:datastoreItem>
</file>

<file path=customXml/itemProps32.xml><?xml version="1.0" encoding="utf-8"?>
<ds:datastoreItem xmlns:ds="http://schemas.openxmlformats.org/officeDocument/2006/customXml" ds:itemID="{19317D9C-C5D0-4F60-87ED-1540540E302C}">
  <ds:schemaRefs/>
</ds:datastoreItem>
</file>

<file path=customXml/itemProps33.xml><?xml version="1.0" encoding="utf-8"?>
<ds:datastoreItem xmlns:ds="http://schemas.openxmlformats.org/officeDocument/2006/customXml" ds:itemID="{F2E33E36-E844-458B-9747-262D7C546615}">
  <ds:schemaRefs/>
</ds:datastoreItem>
</file>

<file path=customXml/itemProps34.xml><?xml version="1.0" encoding="utf-8"?>
<ds:datastoreItem xmlns:ds="http://schemas.openxmlformats.org/officeDocument/2006/customXml" ds:itemID="{C0A4A161-D2D3-4C93-82CC-01F663F49B3D}">
  <ds:schemaRefs/>
</ds:datastoreItem>
</file>

<file path=customXml/itemProps35.xml><?xml version="1.0" encoding="utf-8"?>
<ds:datastoreItem xmlns:ds="http://schemas.openxmlformats.org/officeDocument/2006/customXml" ds:itemID="{5AC84510-8596-4E15-9D0D-56326E3801CC}">
  <ds:schemaRefs/>
</ds:datastoreItem>
</file>

<file path=customXml/itemProps36.xml><?xml version="1.0" encoding="utf-8"?>
<ds:datastoreItem xmlns:ds="http://schemas.openxmlformats.org/officeDocument/2006/customXml" ds:itemID="{A9B3E31E-3DB0-4303-B8F1-33D625CFE38A}">
  <ds:schemaRefs/>
</ds:datastoreItem>
</file>

<file path=customXml/itemProps37.xml><?xml version="1.0" encoding="utf-8"?>
<ds:datastoreItem xmlns:ds="http://schemas.openxmlformats.org/officeDocument/2006/customXml" ds:itemID="{AC45B36A-DCF2-4B4D-B071-5811ACDEF742}">
  <ds:schemaRefs/>
</ds:datastoreItem>
</file>

<file path=customXml/itemProps38.xml><?xml version="1.0" encoding="utf-8"?>
<ds:datastoreItem xmlns:ds="http://schemas.openxmlformats.org/officeDocument/2006/customXml" ds:itemID="{CDD5A933-4ABA-480C-8A9B-8B10323829D0}">
  <ds:schemaRefs/>
</ds:datastoreItem>
</file>

<file path=customXml/itemProps39.xml><?xml version="1.0" encoding="utf-8"?>
<ds:datastoreItem xmlns:ds="http://schemas.openxmlformats.org/officeDocument/2006/customXml" ds:itemID="{409D44A3-0385-4E50-8E94-7F076482A9D0}">
  <ds:schemaRefs/>
</ds:datastoreItem>
</file>

<file path=customXml/itemProps4.xml><?xml version="1.0" encoding="utf-8"?>
<ds:datastoreItem xmlns:ds="http://schemas.openxmlformats.org/officeDocument/2006/customXml" ds:itemID="{056C4EC8-E9D4-428A-8D17-975C7C9A0F1B}">
  <ds:schemaRefs/>
</ds:datastoreItem>
</file>

<file path=customXml/itemProps40.xml><?xml version="1.0" encoding="utf-8"?>
<ds:datastoreItem xmlns:ds="http://schemas.openxmlformats.org/officeDocument/2006/customXml" ds:itemID="{0A0A9DE8-7758-4FEE-AA24-1C15BAED9EA1}">
  <ds:schemaRefs/>
</ds:datastoreItem>
</file>

<file path=customXml/itemProps41.xml><?xml version="1.0" encoding="utf-8"?>
<ds:datastoreItem xmlns:ds="http://schemas.openxmlformats.org/officeDocument/2006/customXml" ds:itemID="{8F9A9E22-23D0-45CB-9613-39E6FA9DCBD0}">
  <ds:schemaRefs/>
</ds:datastoreItem>
</file>

<file path=customXml/itemProps42.xml><?xml version="1.0" encoding="utf-8"?>
<ds:datastoreItem xmlns:ds="http://schemas.openxmlformats.org/officeDocument/2006/customXml" ds:itemID="{15F8380F-5D62-4E6F-A039-FDF433A898BF}">
  <ds:schemaRefs/>
</ds:datastoreItem>
</file>

<file path=customXml/itemProps43.xml><?xml version="1.0" encoding="utf-8"?>
<ds:datastoreItem xmlns:ds="http://schemas.openxmlformats.org/officeDocument/2006/customXml" ds:itemID="{13783C3F-1CD4-44BF-BF71-0126E6EAA413}">
  <ds:schemaRefs/>
</ds:datastoreItem>
</file>

<file path=customXml/itemProps44.xml><?xml version="1.0" encoding="utf-8"?>
<ds:datastoreItem xmlns:ds="http://schemas.openxmlformats.org/officeDocument/2006/customXml" ds:itemID="{E4304DEA-6975-4BAD-93BE-ADA61D52754B}">
  <ds:schemaRefs/>
</ds:datastoreItem>
</file>

<file path=customXml/itemProps45.xml><?xml version="1.0" encoding="utf-8"?>
<ds:datastoreItem xmlns:ds="http://schemas.openxmlformats.org/officeDocument/2006/customXml" ds:itemID="{DF66FAA8-C102-4921-B53E-1B172978E29B}">
  <ds:schemaRefs/>
</ds:datastoreItem>
</file>

<file path=customXml/itemProps46.xml><?xml version="1.0" encoding="utf-8"?>
<ds:datastoreItem xmlns:ds="http://schemas.openxmlformats.org/officeDocument/2006/customXml" ds:itemID="{64350062-1669-4B3A-AA3B-5E01146E5CBF}">
  <ds:schemaRefs/>
</ds:datastoreItem>
</file>

<file path=customXml/itemProps47.xml><?xml version="1.0" encoding="utf-8"?>
<ds:datastoreItem xmlns:ds="http://schemas.openxmlformats.org/officeDocument/2006/customXml" ds:itemID="{36C35ADB-972A-42B2-8B45-0868B6760AAF}">
  <ds:schemaRefs/>
</ds:datastoreItem>
</file>

<file path=customXml/itemProps48.xml><?xml version="1.0" encoding="utf-8"?>
<ds:datastoreItem xmlns:ds="http://schemas.openxmlformats.org/officeDocument/2006/customXml" ds:itemID="{F805C8B4-103A-41FD-BED6-4CD6E2B87105}">
  <ds:schemaRefs/>
</ds:datastoreItem>
</file>

<file path=customXml/itemProps49.xml><?xml version="1.0" encoding="utf-8"?>
<ds:datastoreItem xmlns:ds="http://schemas.openxmlformats.org/officeDocument/2006/customXml" ds:itemID="{BA8E5D3F-74D3-4056-BC57-2A01BA4E579A}">
  <ds:schemaRefs/>
</ds:datastoreItem>
</file>

<file path=customXml/itemProps5.xml><?xml version="1.0" encoding="utf-8"?>
<ds:datastoreItem xmlns:ds="http://schemas.openxmlformats.org/officeDocument/2006/customXml" ds:itemID="{235CA2D3-210F-43D1-A3C6-A4E18824FE83}">
  <ds:schemaRefs/>
</ds:datastoreItem>
</file>

<file path=customXml/itemProps50.xml><?xml version="1.0" encoding="utf-8"?>
<ds:datastoreItem xmlns:ds="http://schemas.openxmlformats.org/officeDocument/2006/customXml" ds:itemID="{5C204EF3-77BC-4B3D-AF12-8860F4BABFA5}">
  <ds:schemaRefs/>
</ds:datastoreItem>
</file>

<file path=customXml/itemProps51.xml><?xml version="1.0" encoding="utf-8"?>
<ds:datastoreItem xmlns:ds="http://schemas.openxmlformats.org/officeDocument/2006/customXml" ds:itemID="{D395AB1B-A853-4F27-BBA7-79EED64385CE}">
  <ds:schemaRefs/>
</ds:datastoreItem>
</file>

<file path=customXml/itemProps52.xml><?xml version="1.0" encoding="utf-8"?>
<ds:datastoreItem xmlns:ds="http://schemas.openxmlformats.org/officeDocument/2006/customXml" ds:itemID="{24C7E9D1-4C0F-4766-9342-701F03A0FBCE}">
  <ds:schemaRefs/>
</ds:datastoreItem>
</file>

<file path=customXml/itemProps53.xml><?xml version="1.0" encoding="utf-8"?>
<ds:datastoreItem xmlns:ds="http://schemas.openxmlformats.org/officeDocument/2006/customXml" ds:itemID="{82E32DC1-3B59-4DC1-9C8F-4A5B7A285862}">
  <ds:schemaRefs/>
</ds:datastoreItem>
</file>

<file path=customXml/itemProps54.xml><?xml version="1.0" encoding="utf-8"?>
<ds:datastoreItem xmlns:ds="http://schemas.openxmlformats.org/officeDocument/2006/customXml" ds:itemID="{59C3F3C8-20E7-4768-A8D8-54F8A6FE827F}">
  <ds:schemaRefs/>
</ds:datastoreItem>
</file>

<file path=customXml/itemProps55.xml><?xml version="1.0" encoding="utf-8"?>
<ds:datastoreItem xmlns:ds="http://schemas.openxmlformats.org/officeDocument/2006/customXml" ds:itemID="{1DC8F76A-39FF-4EF7-B562-B2C76EAD53F3}">
  <ds:schemaRefs/>
</ds:datastoreItem>
</file>

<file path=customXml/itemProps56.xml><?xml version="1.0" encoding="utf-8"?>
<ds:datastoreItem xmlns:ds="http://schemas.openxmlformats.org/officeDocument/2006/customXml" ds:itemID="{52804C27-AA9F-4637-8F70-E6657BD4E70D}">
  <ds:schemaRefs/>
</ds:datastoreItem>
</file>

<file path=customXml/itemProps57.xml><?xml version="1.0" encoding="utf-8"?>
<ds:datastoreItem xmlns:ds="http://schemas.openxmlformats.org/officeDocument/2006/customXml" ds:itemID="{DE68A8A8-A8CC-4241-8DB6-26BB3B86F359}">
  <ds:schemaRefs/>
</ds:datastoreItem>
</file>

<file path=customXml/itemProps58.xml><?xml version="1.0" encoding="utf-8"?>
<ds:datastoreItem xmlns:ds="http://schemas.openxmlformats.org/officeDocument/2006/customXml" ds:itemID="{1983FCA3-8A79-4134-9C1E-8628ED81FF81}">
  <ds:schemaRefs/>
</ds:datastoreItem>
</file>

<file path=customXml/itemProps59.xml><?xml version="1.0" encoding="utf-8"?>
<ds:datastoreItem xmlns:ds="http://schemas.openxmlformats.org/officeDocument/2006/customXml" ds:itemID="{993B2C72-D54B-4245-9677-A786932D1A05}">
  <ds:schemaRefs/>
</ds:datastoreItem>
</file>

<file path=customXml/itemProps6.xml><?xml version="1.0" encoding="utf-8"?>
<ds:datastoreItem xmlns:ds="http://schemas.openxmlformats.org/officeDocument/2006/customXml" ds:itemID="{CA756844-ED4C-4691-A416-9A6A1C2C79C7}">
  <ds:schemaRefs/>
</ds:datastoreItem>
</file>

<file path=customXml/itemProps60.xml><?xml version="1.0" encoding="utf-8"?>
<ds:datastoreItem xmlns:ds="http://schemas.openxmlformats.org/officeDocument/2006/customXml" ds:itemID="{D6F0A5B8-14B3-4146-96DF-BFA252D05BA6}">
  <ds:schemaRefs/>
</ds:datastoreItem>
</file>

<file path=customXml/itemProps61.xml><?xml version="1.0" encoding="utf-8"?>
<ds:datastoreItem xmlns:ds="http://schemas.openxmlformats.org/officeDocument/2006/customXml" ds:itemID="{FFFBE551-D1FF-431C-965A-C1A90916F83C}">
  <ds:schemaRefs/>
</ds:datastoreItem>
</file>

<file path=customXml/itemProps62.xml><?xml version="1.0" encoding="utf-8"?>
<ds:datastoreItem xmlns:ds="http://schemas.openxmlformats.org/officeDocument/2006/customXml" ds:itemID="{9829DB06-43EA-458A-9C3E-1008939EDC93}">
  <ds:schemaRefs/>
</ds:datastoreItem>
</file>

<file path=customXml/itemProps7.xml><?xml version="1.0" encoding="utf-8"?>
<ds:datastoreItem xmlns:ds="http://schemas.openxmlformats.org/officeDocument/2006/customXml" ds:itemID="{C73AA11E-1BBE-4571-9830-5C8127AB2F50}">
  <ds:schemaRefs/>
</ds:datastoreItem>
</file>

<file path=customXml/itemProps8.xml><?xml version="1.0" encoding="utf-8"?>
<ds:datastoreItem xmlns:ds="http://schemas.openxmlformats.org/officeDocument/2006/customXml" ds:itemID="{9131162D-1B29-4A03-89BC-530A6286AE6E}">
  <ds:schemaRefs/>
</ds:datastoreItem>
</file>

<file path=customXml/itemProps9.xml><?xml version="1.0" encoding="utf-8"?>
<ds:datastoreItem xmlns:ds="http://schemas.openxmlformats.org/officeDocument/2006/customXml" ds:itemID="{762F1D00-DAC9-4C0B-9051-01007612809F}">
  <ds:schemaRefs/>
</ds:datastoreItem>
</file>

<file path=docProps/app.xml><?xml version="1.0" encoding="utf-8"?>
<Properties xmlns="http://schemas.openxmlformats.org/officeDocument/2006/extended-properties" xmlns:vt="http://schemas.openxmlformats.org/officeDocument/2006/docPropsVTypes">
  <Template>Normal.dotm</Template>
  <Pages>64</Pages>
  <Words>19844</Words>
  <Characters>24001</Characters>
  <Lines>206</Lines>
  <Paragraphs>58</Paragraphs>
  <TotalTime>1</TotalTime>
  <ScaleCrop>false</ScaleCrop>
  <LinksUpToDate>false</LinksUpToDate>
  <CharactersWithSpaces>24399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2024-02-23T08:37:00Z</dcterms:created>
  <dc:creator>Administrator</dc:creator>
  <cp:lastModifiedBy>信息化办</cp:lastModifiedBy>
  <dcterms:modified xsi:type="dcterms:W3CDTF">2024-06-14T01:23:35Z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FEF6018B8E074123B25456C7E7938DB1_12</vt:lpwstr>
  </property>
</Properties>
</file>