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一、魏县大辛庄乡人民政府本级收支预算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一、魏县大辛庄乡人民政府本级收支预算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926001魏县大辛庄乡人民政府本级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959.02</w:t>
            </w:r>
          </w:p>
        </w:tc>
        <w:tc>
          <w:tcPr>
            <w:tcW w:w="4535" w:type="dxa"/>
            <w:vAlign w:val="center"/>
          </w:tcPr>
          <w:p>
            <w:pPr>
              <w:pStyle w:val="10"/>
            </w:pPr>
            <w:r>
              <w:t>一、一般公共服务支出</w:t>
            </w:r>
          </w:p>
        </w:tc>
        <w:tc>
          <w:tcPr>
            <w:tcW w:w="2126" w:type="dxa"/>
            <w:vAlign w:val="center"/>
          </w:tcPr>
          <w:p>
            <w:pPr>
              <w:pStyle w:val="9"/>
            </w:pPr>
            <w:r>
              <w:t>455.95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73.96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411.32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959.02</w:t>
            </w:r>
          </w:p>
        </w:tc>
        <w:tc>
          <w:tcPr>
            <w:tcW w:w="4535" w:type="dxa"/>
            <w:vAlign w:val="center"/>
          </w:tcPr>
          <w:p>
            <w:pPr>
              <w:pStyle w:val="12"/>
            </w:pPr>
            <w:r>
              <w:t>本年支出合计</w:t>
            </w:r>
          </w:p>
        </w:tc>
        <w:tc>
          <w:tcPr>
            <w:tcW w:w="2126" w:type="dxa"/>
            <w:vAlign w:val="center"/>
          </w:tcPr>
          <w:p>
            <w:pPr>
              <w:pStyle w:val="13"/>
            </w:pPr>
            <w:r>
              <w:t>959.02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959.02</w:t>
            </w:r>
          </w:p>
        </w:tc>
        <w:tc>
          <w:tcPr>
            <w:tcW w:w="4535" w:type="dxa"/>
            <w:vAlign w:val="center"/>
          </w:tcPr>
          <w:p>
            <w:pPr>
              <w:pStyle w:val="12"/>
            </w:pPr>
            <w:r>
              <w:t>支出总计</w:t>
            </w:r>
          </w:p>
        </w:tc>
        <w:tc>
          <w:tcPr>
            <w:tcW w:w="2126" w:type="dxa"/>
            <w:vAlign w:val="center"/>
          </w:tcPr>
          <w:p>
            <w:pPr>
              <w:pStyle w:val="13"/>
            </w:pPr>
            <w:r>
              <w:t>959.02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926001魏县大辛庄乡人民政府本级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959.02</w:t>
            </w:r>
          </w:p>
        </w:tc>
        <w:tc>
          <w:tcPr>
            <w:tcW w:w="1134" w:type="dxa"/>
            <w:vAlign w:val="center"/>
          </w:tcPr>
          <w:p>
            <w:pPr>
              <w:pStyle w:val="13"/>
            </w:pPr>
            <w:r>
              <w:t>959.02</w:t>
            </w:r>
          </w:p>
        </w:tc>
        <w:tc>
          <w:tcPr>
            <w:tcW w:w="1134" w:type="dxa"/>
            <w:vAlign w:val="center"/>
          </w:tcPr>
          <w:p>
            <w:pPr>
              <w:pStyle w:val="13"/>
            </w:pPr>
            <w:r>
              <w:t>959.02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455.95</w:t>
            </w:r>
          </w:p>
        </w:tc>
        <w:tc>
          <w:tcPr>
            <w:tcW w:w="1134" w:type="dxa"/>
            <w:vAlign w:val="center"/>
          </w:tcPr>
          <w:p>
            <w:pPr>
              <w:pStyle w:val="9"/>
            </w:pPr>
            <w:r>
              <w:t>455.95</w:t>
            </w:r>
          </w:p>
        </w:tc>
        <w:tc>
          <w:tcPr>
            <w:tcW w:w="1134" w:type="dxa"/>
            <w:vAlign w:val="center"/>
          </w:tcPr>
          <w:p>
            <w:pPr>
              <w:pStyle w:val="9"/>
            </w:pPr>
            <w:r>
              <w:t>455.95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455.95</w:t>
            </w:r>
          </w:p>
        </w:tc>
        <w:tc>
          <w:tcPr>
            <w:tcW w:w="1134" w:type="dxa"/>
            <w:vAlign w:val="center"/>
          </w:tcPr>
          <w:p>
            <w:pPr>
              <w:pStyle w:val="9"/>
            </w:pPr>
            <w:r>
              <w:t>455.95</w:t>
            </w:r>
          </w:p>
        </w:tc>
        <w:tc>
          <w:tcPr>
            <w:tcW w:w="1134" w:type="dxa"/>
            <w:vAlign w:val="center"/>
          </w:tcPr>
          <w:p>
            <w:pPr>
              <w:pStyle w:val="9"/>
            </w:pPr>
            <w:r>
              <w:t>455.95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455.95</w:t>
            </w:r>
          </w:p>
        </w:tc>
        <w:tc>
          <w:tcPr>
            <w:tcW w:w="1134" w:type="dxa"/>
            <w:vAlign w:val="center"/>
          </w:tcPr>
          <w:p>
            <w:pPr>
              <w:pStyle w:val="9"/>
            </w:pPr>
            <w:r>
              <w:t>455.95</w:t>
            </w:r>
          </w:p>
        </w:tc>
        <w:tc>
          <w:tcPr>
            <w:tcW w:w="1134" w:type="dxa"/>
            <w:vAlign w:val="center"/>
          </w:tcPr>
          <w:p>
            <w:pPr>
              <w:pStyle w:val="9"/>
            </w:pPr>
            <w:r>
              <w:t>455.95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73.96</w:t>
            </w:r>
          </w:p>
        </w:tc>
        <w:tc>
          <w:tcPr>
            <w:tcW w:w="1134" w:type="dxa"/>
            <w:vAlign w:val="center"/>
          </w:tcPr>
          <w:p>
            <w:pPr>
              <w:pStyle w:val="9"/>
            </w:pPr>
            <w:r>
              <w:t>73.96</w:t>
            </w:r>
          </w:p>
        </w:tc>
        <w:tc>
          <w:tcPr>
            <w:tcW w:w="1134" w:type="dxa"/>
            <w:vAlign w:val="center"/>
          </w:tcPr>
          <w:p>
            <w:pPr>
              <w:pStyle w:val="9"/>
            </w:pPr>
            <w:r>
              <w:t>73.96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73.96</w:t>
            </w:r>
          </w:p>
        </w:tc>
        <w:tc>
          <w:tcPr>
            <w:tcW w:w="1134" w:type="dxa"/>
            <w:vAlign w:val="center"/>
          </w:tcPr>
          <w:p>
            <w:pPr>
              <w:pStyle w:val="9"/>
            </w:pPr>
            <w:r>
              <w:t>73.96</w:t>
            </w:r>
          </w:p>
        </w:tc>
        <w:tc>
          <w:tcPr>
            <w:tcW w:w="1134" w:type="dxa"/>
            <w:vAlign w:val="center"/>
          </w:tcPr>
          <w:p>
            <w:pPr>
              <w:pStyle w:val="9"/>
            </w:pPr>
            <w:r>
              <w:t>73.96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31.03</w:t>
            </w:r>
          </w:p>
        </w:tc>
        <w:tc>
          <w:tcPr>
            <w:tcW w:w="1134" w:type="dxa"/>
            <w:vAlign w:val="center"/>
          </w:tcPr>
          <w:p>
            <w:pPr>
              <w:pStyle w:val="9"/>
            </w:pPr>
            <w:r>
              <w:t>31.03</w:t>
            </w:r>
          </w:p>
        </w:tc>
        <w:tc>
          <w:tcPr>
            <w:tcW w:w="1134" w:type="dxa"/>
            <w:vAlign w:val="center"/>
          </w:tcPr>
          <w:p>
            <w:pPr>
              <w:pStyle w:val="9"/>
            </w:pPr>
            <w:r>
              <w:t>31.03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15.52</w:t>
            </w:r>
          </w:p>
        </w:tc>
        <w:tc>
          <w:tcPr>
            <w:tcW w:w="1134" w:type="dxa"/>
            <w:vAlign w:val="center"/>
          </w:tcPr>
          <w:p>
            <w:pPr>
              <w:pStyle w:val="9"/>
            </w:pPr>
            <w:r>
              <w:t>15.52</w:t>
            </w:r>
          </w:p>
        </w:tc>
        <w:tc>
          <w:tcPr>
            <w:tcW w:w="1134" w:type="dxa"/>
            <w:vAlign w:val="center"/>
          </w:tcPr>
          <w:p>
            <w:pPr>
              <w:pStyle w:val="9"/>
            </w:pPr>
            <w:r>
              <w:t>15.52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17.79</w:t>
            </w:r>
          </w:p>
        </w:tc>
        <w:tc>
          <w:tcPr>
            <w:tcW w:w="1134" w:type="dxa"/>
            <w:vAlign w:val="center"/>
          </w:tcPr>
          <w:p>
            <w:pPr>
              <w:pStyle w:val="9"/>
            </w:pPr>
            <w:r>
              <w:t>17.79</w:t>
            </w:r>
          </w:p>
        </w:tc>
        <w:tc>
          <w:tcPr>
            <w:tcW w:w="1134" w:type="dxa"/>
            <w:vAlign w:val="center"/>
          </w:tcPr>
          <w:p>
            <w:pPr>
              <w:pStyle w:val="9"/>
            </w:pPr>
            <w:r>
              <w:t>17.79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17.79</w:t>
            </w:r>
          </w:p>
        </w:tc>
        <w:tc>
          <w:tcPr>
            <w:tcW w:w="1134" w:type="dxa"/>
            <w:vAlign w:val="center"/>
          </w:tcPr>
          <w:p>
            <w:pPr>
              <w:pStyle w:val="9"/>
            </w:pPr>
            <w:r>
              <w:t>17.79</w:t>
            </w:r>
          </w:p>
        </w:tc>
        <w:tc>
          <w:tcPr>
            <w:tcW w:w="1134" w:type="dxa"/>
            <w:vAlign w:val="center"/>
          </w:tcPr>
          <w:p>
            <w:pPr>
              <w:pStyle w:val="9"/>
            </w:pPr>
            <w:r>
              <w:t>17.79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17.79</w:t>
            </w:r>
          </w:p>
        </w:tc>
        <w:tc>
          <w:tcPr>
            <w:tcW w:w="1134" w:type="dxa"/>
            <w:vAlign w:val="center"/>
          </w:tcPr>
          <w:p>
            <w:pPr>
              <w:pStyle w:val="9"/>
            </w:pPr>
            <w:r>
              <w:t>17.79</w:t>
            </w:r>
          </w:p>
        </w:tc>
        <w:tc>
          <w:tcPr>
            <w:tcW w:w="1134" w:type="dxa"/>
            <w:vAlign w:val="center"/>
          </w:tcPr>
          <w:p>
            <w:pPr>
              <w:pStyle w:val="9"/>
            </w:pPr>
            <w:r>
              <w:t>17.79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411.32</w:t>
            </w:r>
          </w:p>
        </w:tc>
        <w:tc>
          <w:tcPr>
            <w:tcW w:w="1134" w:type="dxa"/>
            <w:vAlign w:val="center"/>
          </w:tcPr>
          <w:p>
            <w:pPr>
              <w:pStyle w:val="9"/>
            </w:pPr>
            <w:r>
              <w:t>411.32</w:t>
            </w:r>
          </w:p>
        </w:tc>
        <w:tc>
          <w:tcPr>
            <w:tcW w:w="1134" w:type="dxa"/>
            <w:vAlign w:val="center"/>
          </w:tcPr>
          <w:p>
            <w:pPr>
              <w:pStyle w:val="9"/>
            </w:pPr>
            <w:r>
              <w:t>411.32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411.32</w:t>
            </w:r>
          </w:p>
        </w:tc>
        <w:tc>
          <w:tcPr>
            <w:tcW w:w="1134" w:type="dxa"/>
            <w:vAlign w:val="center"/>
          </w:tcPr>
          <w:p>
            <w:pPr>
              <w:pStyle w:val="9"/>
            </w:pPr>
            <w:r>
              <w:t>411.32</w:t>
            </w:r>
          </w:p>
        </w:tc>
        <w:tc>
          <w:tcPr>
            <w:tcW w:w="1134" w:type="dxa"/>
            <w:vAlign w:val="center"/>
          </w:tcPr>
          <w:p>
            <w:pPr>
              <w:pStyle w:val="9"/>
            </w:pPr>
            <w:r>
              <w:t>411.32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411.32</w:t>
            </w:r>
          </w:p>
        </w:tc>
        <w:tc>
          <w:tcPr>
            <w:tcW w:w="1134" w:type="dxa"/>
            <w:vAlign w:val="center"/>
          </w:tcPr>
          <w:p>
            <w:pPr>
              <w:pStyle w:val="9"/>
            </w:pPr>
            <w:r>
              <w:t>411.32</w:t>
            </w:r>
          </w:p>
        </w:tc>
        <w:tc>
          <w:tcPr>
            <w:tcW w:w="1134" w:type="dxa"/>
            <w:vAlign w:val="center"/>
          </w:tcPr>
          <w:p>
            <w:pPr>
              <w:pStyle w:val="9"/>
            </w:pPr>
            <w:r>
              <w:t>411.32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926001魏县大辛庄乡人民政府本级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959.02</w:t>
            </w:r>
          </w:p>
        </w:tc>
        <w:tc>
          <w:tcPr>
            <w:tcW w:w="1361" w:type="dxa"/>
            <w:vAlign w:val="center"/>
          </w:tcPr>
          <w:p>
            <w:pPr>
              <w:pStyle w:val="13"/>
            </w:pPr>
            <w:r>
              <w:t>423.33</w:t>
            </w:r>
          </w:p>
        </w:tc>
        <w:tc>
          <w:tcPr>
            <w:tcW w:w="1361" w:type="dxa"/>
            <w:vAlign w:val="center"/>
          </w:tcPr>
          <w:p>
            <w:pPr>
              <w:pStyle w:val="13"/>
            </w:pPr>
            <w:r>
              <w:t>535.69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455.95</w:t>
            </w:r>
          </w:p>
        </w:tc>
        <w:tc>
          <w:tcPr>
            <w:tcW w:w="1361" w:type="dxa"/>
            <w:vAlign w:val="center"/>
          </w:tcPr>
          <w:p>
            <w:pPr>
              <w:pStyle w:val="9"/>
            </w:pPr>
            <w:r>
              <w:t>331.58</w:t>
            </w:r>
          </w:p>
        </w:tc>
        <w:tc>
          <w:tcPr>
            <w:tcW w:w="1361" w:type="dxa"/>
            <w:vAlign w:val="center"/>
          </w:tcPr>
          <w:p>
            <w:pPr>
              <w:pStyle w:val="9"/>
            </w:pPr>
            <w:r>
              <w:t>124.37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455.95</w:t>
            </w:r>
          </w:p>
        </w:tc>
        <w:tc>
          <w:tcPr>
            <w:tcW w:w="1361" w:type="dxa"/>
            <w:vAlign w:val="center"/>
          </w:tcPr>
          <w:p>
            <w:pPr>
              <w:pStyle w:val="9"/>
            </w:pPr>
            <w:r>
              <w:t>331.58</w:t>
            </w:r>
          </w:p>
        </w:tc>
        <w:tc>
          <w:tcPr>
            <w:tcW w:w="1361" w:type="dxa"/>
            <w:vAlign w:val="center"/>
          </w:tcPr>
          <w:p>
            <w:pPr>
              <w:pStyle w:val="9"/>
            </w:pPr>
            <w:r>
              <w:t>124.37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455.95</w:t>
            </w:r>
          </w:p>
        </w:tc>
        <w:tc>
          <w:tcPr>
            <w:tcW w:w="1361" w:type="dxa"/>
            <w:vAlign w:val="center"/>
          </w:tcPr>
          <w:p>
            <w:pPr>
              <w:pStyle w:val="9"/>
            </w:pPr>
            <w:r>
              <w:t>331.58</w:t>
            </w:r>
          </w:p>
        </w:tc>
        <w:tc>
          <w:tcPr>
            <w:tcW w:w="1361" w:type="dxa"/>
            <w:vAlign w:val="center"/>
          </w:tcPr>
          <w:p>
            <w:pPr>
              <w:pStyle w:val="9"/>
            </w:pPr>
            <w:r>
              <w:t>124.37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73.96</w:t>
            </w:r>
          </w:p>
        </w:tc>
        <w:tc>
          <w:tcPr>
            <w:tcW w:w="1361" w:type="dxa"/>
            <w:vAlign w:val="center"/>
          </w:tcPr>
          <w:p>
            <w:pPr>
              <w:pStyle w:val="9"/>
            </w:pPr>
            <w:r>
              <w:t>73.96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73.96</w:t>
            </w:r>
          </w:p>
        </w:tc>
        <w:tc>
          <w:tcPr>
            <w:tcW w:w="1361" w:type="dxa"/>
            <w:vAlign w:val="center"/>
          </w:tcPr>
          <w:p>
            <w:pPr>
              <w:pStyle w:val="9"/>
            </w:pPr>
            <w:r>
              <w:t>73.96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27.41</w:t>
            </w:r>
          </w:p>
        </w:tc>
        <w:tc>
          <w:tcPr>
            <w:tcW w:w="1361" w:type="dxa"/>
            <w:vAlign w:val="center"/>
          </w:tcPr>
          <w:p>
            <w:pPr>
              <w:pStyle w:val="9"/>
            </w:pPr>
            <w:r>
              <w:t>27.41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31.03</w:t>
            </w:r>
          </w:p>
        </w:tc>
        <w:tc>
          <w:tcPr>
            <w:tcW w:w="1361" w:type="dxa"/>
            <w:vAlign w:val="center"/>
          </w:tcPr>
          <w:p>
            <w:pPr>
              <w:pStyle w:val="9"/>
            </w:pPr>
            <w:r>
              <w:t>31.03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15.52</w:t>
            </w:r>
          </w:p>
        </w:tc>
        <w:tc>
          <w:tcPr>
            <w:tcW w:w="1361" w:type="dxa"/>
            <w:vAlign w:val="center"/>
          </w:tcPr>
          <w:p>
            <w:pPr>
              <w:pStyle w:val="9"/>
            </w:pPr>
            <w:r>
              <w:t>15.52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17.79</w:t>
            </w:r>
          </w:p>
        </w:tc>
        <w:tc>
          <w:tcPr>
            <w:tcW w:w="1361" w:type="dxa"/>
            <w:vAlign w:val="center"/>
          </w:tcPr>
          <w:p>
            <w:pPr>
              <w:pStyle w:val="9"/>
            </w:pPr>
            <w:r>
              <w:t>17.79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17.79</w:t>
            </w:r>
          </w:p>
        </w:tc>
        <w:tc>
          <w:tcPr>
            <w:tcW w:w="1361" w:type="dxa"/>
            <w:vAlign w:val="center"/>
          </w:tcPr>
          <w:p>
            <w:pPr>
              <w:pStyle w:val="9"/>
            </w:pPr>
            <w:r>
              <w:t>17.79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17.79</w:t>
            </w:r>
          </w:p>
        </w:tc>
        <w:tc>
          <w:tcPr>
            <w:tcW w:w="1361" w:type="dxa"/>
            <w:vAlign w:val="center"/>
          </w:tcPr>
          <w:p>
            <w:pPr>
              <w:pStyle w:val="9"/>
            </w:pPr>
            <w:r>
              <w:t>17.79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411.32</w:t>
            </w:r>
          </w:p>
        </w:tc>
        <w:tc>
          <w:tcPr>
            <w:tcW w:w="1361" w:type="dxa"/>
            <w:vAlign w:val="center"/>
          </w:tcPr>
          <w:p>
            <w:pPr>
              <w:pStyle w:val="9"/>
            </w:pPr>
          </w:p>
        </w:tc>
        <w:tc>
          <w:tcPr>
            <w:tcW w:w="1361" w:type="dxa"/>
            <w:vAlign w:val="center"/>
          </w:tcPr>
          <w:p>
            <w:pPr>
              <w:pStyle w:val="9"/>
            </w:pPr>
            <w:r>
              <w:t>411.32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411.32</w:t>
            </w:r>
          </w:p>
        </w:tc>
        <w:tc>
          <w:tcPr>
            <w:tcW w:w="1361" w:type="dxa"/>
            <w:vAlign w:val="center"/>
          </w:tcPr>
          <w:p>
            <w:pPr>
              <w:pStyle w:val="9"/>
            </w:pPr>
          </w:p>
        </w:tc>
        <w:tc>
          <w:tcPr>
            <w:tcW w:w="1361" w:type="dxa"/>
            <w:vAlign w:val="center"/>
          </w:tcPr>
          <w:p>
            <w:pPr>
              <w:pStyle w:val="9"/>
            </w:pPr>
            <w:r>
              <w:t>411.32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411.32</w:t>
            </w:r>
          </w:p>
        </w:tc>
        <w:tc>
          <w:tcPr>
            <w:tcW w:w="1361" w:type="dxa"/>
            <w:vAlign w:val="center"/>
          </w:tcPr>
          <w:p>
            <w:pPr>
              <w:pStyle w:val="9"/>
            </w:pPr>
          </w:p>
        </w:tc>
        <w:tc>
          <w:tcPr>
            <w:tcW w:w="1361" w:type="dxa"/>
            <w:vAlign w:val="center"/>
          </w:tcPr>
          <w:p>
            <w:pPr>
              <w:pStyle w:val="9"/>
            </w:pPr>
            <w:r>
              <w:t>411.32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926001魏县大辛庄乡人民政府本级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959.02</w:t>
            </w:r>
          </w:p>
        </w:tc>
        <w:tc>
          <w:tcPr>
            <w:tcW w:w="3402" w:type="dxa"/>
            <w:vAlign w:val="center"/>
          </w:tcPr>
          <w:p>
            <w:pPr>
              <w:pStyle w:val="10"/>
            </w:pPr>
            <w:r>
              <w:t>一、一般公共服务支出</w:t>
            </w:r>
          </w:p>
        </w:tc>
        <w:tc>
          <w:tcPr>
            <w:tcW w:w="1474" w:type="dxa"/>
            <w:vAlign w:val="center"/>
          </w:tcPr>
          <w:p>
            <w:pPr>
              <w:pStyle w:val="9"/>
            </w:pPr>
            <w:r>
              <w:t>455.95</w:t>
            </w:r>
          </w:p>
        </w:tc>
        <w:tc>
          <w:tcPr>
            <w:tcW w:w="1474" w:type="dxa"/>
            <w:vAlign w:val="center"/>
          </w:tcPr>
          <w:p>
            <w:pPr>
              <w:pStyle w:val="9"/>
            </w:pPr>
            <w:r>
              <w:t>455.95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73.96</w:t>
            </w:r>
          </w:p>
        </w:tc>
        <w:tc>
          <w:tcPr>
            <w:tcW w:w="1474" w:type="dxa"/>
            <w:vAlign w:val="center"/>
          </w:tcPr>
          <w:p>
            <w:pPr>
              <w:pStyle w:val="9"/>
            </w:pPr>
            <w:r>
              <w:t>73.96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17.79</w:t>
            </w:r>
          </w:p>
        </w:tc>
        <w:tc>
          <w:tcPr>
            <w:tcW w:w="1474" w:type="dxa"/>
            <w:vAlign w:val="center"/>
          </w:tcPr>
          <w:p>
            <w:pPr>
              <w:pStyle w:val="9"/>
            </w:pPr>
            <w:r>
              <w:t>17.79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411.32</w:t>
            </w:r>
          </w:p>
        </w:tc>
        <w:tc>
          <w:tcPr>
            <w:tcW w:w="1474" w:type="dxa"/>
            <w:vAlign w:val="center"/>
          </w:tcPr>
          <w:p>
            <w:pPr>
              <w:pStyle w:val="9"/>
            </w:pPr>
            <w:r>
              <w:t>411.32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959.02</w:t>
            </w:r>
          </w:p>
        </w:tc>
        <w:tc>
          <w:tcPr>
            <w:tcW w:w="3402" w:type="dxa"/>
            <w:vAlign w:val="center"/>
          </w:tcPr>
          <w:p>
            <w:pPr>
              <w:pStyle w:val="12"/>
            </w:pPr>
            <w:r>
              <w:t>本年支出合计</w:t>
            </w:r>
          </w:p>
        </w:tc>
        <w:tc>
          <w:tcPr>
            <w:tcW w:w="1474" w:type="dxa"/>
            <w:vAlign w:val="center"/>
          </w:tcPr>
          <w:p>
            <w:pPr>
              <w:pStyle w:val="13"/>
            </w:pPr>
            <w:r>
              <w:t>959.02</w:t>
            </w:r>
          </w:p>
        </w:tc>
        <w:tc>
          <w:tcPr>
            <w:tcW w:w="1474" w:type="dxa"/>
            <w:vAlign w:val="center"/>
          </w:tcPr>
          <w:p>
            <w:pPr>
              <w:pStyle w:val="13"/>
            </w:pPr>
            <w:r>
              <w:t>959.02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959.02</w:t>
            </w:r>
          </w:p>
        </w:tc>
        <w:tc>
          <w:tcPr>
            <w:tcW w:w="3402" w:type="dxa"/>
            <w:vAlign w:val="center"/>
          </w:tcPr>
          <w:p>
            <w:pPr>
              <w:pStyle w:val="12"/>
            </w:pPr>
            <w:r>
              <w:t>支出总计</w:t>
            </w:r>
          </w:p>
        </w:tc>
        <w:tc>
          <w:tcPr>
            <w:tcW w:w="1474" w:type="dxa"/>
            <w:vAlign w:val="center"/>
          </w:tcPr>
          <w:p>
            <w:pPr>
              <w:pStyle w:val="13"/>
            </w:pPr>
            <w:r>
              <w:t>959.02</w:t>
            </w:r>
          </w:p>
        </w:tc>
        <w:tc>
          <w:tcPr>
            <w:tcW w:w="1474" w:type="dxa"/>
            <w:vAlign w:val="center"/>
          </w:tcPr>
          <w:p>
            <w:pPr>
              <w:pStyle w:val="13"/>
            </w:pPr>
            <w:r>
              <w:t>959.02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926001魏县大辛庄乡人民政府本级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959.02</w:t>
            </w:r>
          </w:p>
        </w:tc>
        <w:tc>
          <w:tcPr>
            <w:tcW w:w="2551" w:type="dxa"/>
            <w:vAlign w:val="center"/>
          </w:tcPr>
          <w:p>
            <w:pPr>
              <w:pStyle w:val="13"/>
            </w:pPr>
            <w:r>
              <w:t>423.33</w:t>
            </w:r>
          </w:p>
        </w:tc>
        <w:tc>
          <w:tcPr>
            <w:tcW w:w="2551" w:type="dxa"/>
            <w:vAlign w:val="center"/>
          </w:tcPr>
          <w:p>
            <w:pPr>
              <w:pStyle w:val="13"/>
            </w:pPr>
            <w:r>
              <w:t>535.69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455.95</w:t>
            </w:r>
          </w:p>
        </w:tc>
        <w:tc>
          <w:tcPr>
            <w:tcW w:w="2551" w:type="dxa"/>
            <w:vAlign w:val="center"/>
          </w:tcPr>
          <w:p>
            <w:pPr>
              <w:pStyle w:val="9"/>
            </w:pPr>
            <w:r>
              <w:t>331.58</w:t>
            </w:r>
          </w:p>
        </w:tc>
        <w:tc>
          <w:tcPr>
            <w:tcW w:w="2551" w:type="dxa"/>
            <w:vAlign w:val="center"/>
          </w:tcPr>
          <w:p>
            <w:pPr>
              <w:pStyle w:val="9"/>
            </w:pPr>
            <w:r>
              <w:t>124.37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455.95</w:t>
            </w:r>
          </w:p>
        </w:tc>
        <w:tc>
          <w:tcPr>
            <w:tcW w:w="2551" w:type="dxa"/>
            <w:vAlign w:val="center"/>
          </w:tcPr>
          <w:p>
            <w:pPr>
              <w:pStyle w:val="9"/>
            </w:pPr>
            <w:r>
              <w:t>331.58</w:t>
            </w:r>
          </w:p>
        </w:tc>
        <w:tc>
          <w:tcPr>
            <w:tcW w:w="2551" w:type="dxa"/>
            <w:vAlign w:val="center"/>
          </w:tcPr>
          <w:p>
            <w:pPr>
              <w:pStyle w:val="9"/>
            </w:pPr>
            <w:r>
              <w:t>124.37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455.95</w:t>
            </w:r>
          </w:p>
        </w:tc>
        <w:tc>
          <w:tcPr>
            <w:tcW w:w="2551" w:type="dxa"/>
            <w:vAlign w:val="center"/>
          </w:tcPr>
          <w:p>
            <w:pPr>
              <w:pStyle w:val="9"/>
            </w:pPr>
            <w:r>
              <w:t>331.58</w:t>
            </w:r>
          </w:p>
        </w:tc>
        <w:tc>
          <w:tcPr>
            <w:tcW w:w="2551" w:type="dxa"/>
            <w:vAlign w:val="center"/>
          </w:tcPr>
          <w:p>
            <w:pPr>
              <w:pStyle w:val="9"/>
            </w:pPr>
            <w:r>
              <w:t>124.37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73.96</w:t>
            </w:r>
          </w:p>
        </w:tc>
        <w:tc>
          <w:tcPr>
            <w:tcW w:w="2551" w:type="dxa"/>
            <w:vAlign w:val="center"/>
          </w:tcPr>
          <w:p>
            <w:pPr>
              <w:pStyle w:val="9"/>
            </w:pPr>
            <w:r>
              <w:t>73.96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73.96</w:t>
            </w:r>
          </w:p>
        </w:tc>
        <w:tc>
          <w:tcPr>
            <w:tcW w:w="2551" w:type="dxa"/>
            <w:vAlign w:val="center"/>
          </w:tcPr>
          <w:p>
            <w:pPr>
              <w:pStyle w:val="9"/>
            </w:pPr>
            <w:r>
              <w:t>73.96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27.41</w:t>
            </w:r>
          </w:p>
        </w:tc>
        <w:tc>
          <w:tcPr>
            <w:tcW w:w="2551" w:type="dxa"/>
            <w:vAlign w:val="center"/>
          </w:tcPr>
          <w:p>
            <w:pPr>
              <w:pStyle w:val="9"/>
            </w:pPr>
            <w:r>
              <w:t>27.41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31.03</w:t>
            </w:r>
          </w:p>
        </w:tc>
        <w:tc>
          <w:tcPr>
            <w:tcW w:w="2551" w:type="dxa"/>
            <w:vAlign w:val="center"/>
          </w:tcPr>
          <w:p>
            <w:pPr>
              <w:pStyle w:val="9"/>
            </w:pPr>
            <w:r>
              <w:t>31.03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15.52</w:t>
            </w:r>
          </w:p>
        </w:tc>
        <w:tc>
          <w:tcPr>
            <w:tcW w:w="2551" w:type="dxa"/>
            <w:vAlign w:val="center"/>
          </w:tcPr>
          <w:p>
            <w:pPr>
              <w:pStyle w:val="9"/>
            </w:pPr>
            <w:r>
              <w:t>15.52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17.79</w:t>
            </w:r>
          </w:p>
        </w:tc>
        <w:tc>
          <w:tcPr>
            <w:tcW w:w="2551" w:type="dxa"/>
            <w:vAlign w:val="center"/>
          </w:tcPr>
          <w:p>
            <w:pPr>
              <w:pStyle w:val="9"/>
            </w:pPr>
            <w:r>
              <w:t>17.79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17.79</w:t>
            </w:r>
          </w:p>
        </w:tc>
        <w:tc>
          <w:tcPr>
            <w:tcW w:w="2551" w:type="dxa"/>
            <w:vAlign w:val="center"/>
          </w:tcPr>
          <w:p>
            <w:pPr>
              <w:pStyle w:val="9"/>
            </w:pPr>
            <w:r>
              <w:t>17.79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17.79</w:t>
            </w:r>
          </w:p>
        </w:tc>
        <w:tc>
          <w:tcPr>
            <w:tcW w:w="2551" w:type="dxa"/>
            <w:vAlign w:val="center"/>
          </w:tcPr>
          <w:p>
            <w:pPr>
              <w:pStyle w:val="9"/>
            </w:pPr>
            <w:r>
              <w:t>17.79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411.32</w:t>
            </w:r>
          </w:p>
        </w:tc>
        <w:tc>
          <w:tcPr>
            <w:tcW w:w="2551" w:type="dxa"/>
            <w:vAlign w:val="center"/>
          </w:tcPr>
          <w:p>
            <w:pPr>
              <w:pStyle w:val="9"/>
            </w:pPr>
          </w:p>
        </w:tc>
        <w:tc>
          <w:tcPr>
            <w:tcW w:w="2551" w:type="dxa"/>
            <w:vAlign w:val="center"/>
          </w:tcPr>
          <w:p>
            <w:pPr>
              <w:pStyle w:val="9"/>
            </w:pPr>
            <w:r>
              <w:t>411.32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411.32</w:t>
            </w:r>
          </w:p>
        </w:tc>
        <w:tc>
          <w:tcPr>
            <w:tcW w:w="2551" w:type="dxa"/>
            <w:vAlign w:val="center"/>
          </w:tcPr>
          <w:p>
            <w:pPr>
              <w:pStyle w:val="9"/>
            </w:pPr>
          </w:p>
        </w:tc>
        <w:tc>
          <w:tcPr>
            <w:tcW w:w="2551" w:type="dxa"/>
            <w:vAlign w:val="center"/>
          </w:tcPr>
          <w:p>
            <w:pPr>
              <w:pStyle w:val="9"/>
            </w:pPr>
            <w:r>
              <w:t>411.32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411.32</w:t>
            </w:r>
          </w:p>
        </w:tc>
        <w:tc>
          <w:tcPr>
            <w:tcW w:w="2551" w:type="dxa"/>
            <w:vAlign w:val="center"/>
          </w:tcPr>
          <w:p>
            <w:pPr>
              <w:pStyle w:val="9"/>
            </w:pPr>
          </w:p>
        </w:tc>
        <w:tc>
          <w:tcPr>
            <w:tcW w:w="2551" w:type="dxa"/>
            <w:vAlign w:val="center"/>
          </w:tcPr>
          <w:p>
            <w:pPr>
              <w:pStyle w:val="9"/>
            </w:pPr>
            <w:r>
              <w:t>411.32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926001魏县大辛庄乡人民政府本级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423.33</w:t>
            </w:r>
          </w:p>
        </w:tc>
        <w:tc>
          <w:tcPr>
            <w:tcW w:w="2551" w:type="dxa"/>
            <w:vAlign w:val="center"/>
          </w:tcPr>
          <w:p>
            <w:pPr>
              <w:pStyle w:val="13"/>
            </w:pPr>
            <w:r>
              <w:t>369.21</w:t>
            </w:r>
          </w:p>
        </w:tc>
        <w:tc>
          <w:tcPr>
            <w:tcW w:w="2551" w:type="dxa"/>
            <w:vAlign w:val="center"/>
          </w:tcPr>
          <w:p>
            <w:pPr>
              <w:pStyle w:val="13"/>
            </w:pPr>
            <w:r>
              <w:t>54.12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337.30</w:t>
            </w:r>
          </w:p>
        </w:tc>
        <w:tc>
          <w:tcPr>
            <w:tcW w:w="2551" w:type="dxa"/>
            <w:vAlign w:val="center"/>
          </w:tcPr>
          <w:p>
            <w:pPr>
              <w:pStyle w:val="9"/>
            </w:pPr>
            <w:r>
              <w:t>337.30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182.75</w:t>
            </w:r>
          </w:p>
        </w:tc>
        <w:tc>
          <w:tcPr>
            <w:tcW w:w="2551" w:type="dxa"/>
            <w:vAlign w:val="center"/>
          </w:tcPr>
          <w:p>
            <w:pPr>
              <w:pStyle w:val="9"/>
            </w:pPr>
            <w:r>
              <w:t>182.75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35.79</w:t>
            </w:r>
          </w:p>
        </w:tc>
        <w:tc>
          <w:tcPr>
            <w:tcW w:w="2551" w:type="dxa"/>
            <w:vAlign w:val="center"/>
          </w:tcPr>
          <w:p>
            <w:pPr>
              <w:pStyle w:val="9"/>
            </w:pPr>
            <w:r>
              <w:t>35.79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47.80</w:t>
            </w:r>
          </w:p>
        </w:tc>
        <w:tc>
          <w:tcPr>
            <w:tcW w:w="2551" w:type="dxa"/>
            <w:vAlign w:val="center"/>
          </w:tcPr>
          <w:p>
            <w:pPr>
              <w:pStyle w:val="9"/>
            </w:pPr>
            <w:r>
              <w:t>47.80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6.62</w:t>
            </w:r>
          </w:p>
        </w:tc>
        <w:tc>
          <w:tcPr>
            <w:tcW w:w="2551" w:type="dxa"/>
            <w:vAlign w:val="center"/>
          </w:tcPr>
          <w:p>
            <w:pPr>
              <w:pStyle w:val="9"/>
            </w:pPr>
            <w:r>
              <w:t>6.62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31.03</w:t>
            </w:r>
          </w:p>
        </w:tc>
        <w:tc>
          <w:tcPr>
            <w:tcW w:w="2551" w:type="dxa"/>
            <w:vAlign w:val="center"/>
          </w:tcPr>
          <w:p>
            <w:pPr>
              <w:pStyle w:val="9"/>
            </w:pPr>
            <w:r>
              <w:t>31.03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15.52</w:t>
            </w:r>
          </w:p>
        </w:tc>
        <w:tc>
          <w:tcPr>
            <w:tcW w:w="2551" w:type="dxa"/>
            <w:vAlign w:val="center"/>
          </w:tcPr>
          <w:p>
            <w:pPr>
              <w:pStyle w:val="9"/>
            </w:pPr>
            <w:r>
              <w:t>15.52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17.79</w:t>
            </w:r>
          </w:p>
        </w:tc>
        <w:tc>
          <w:tcPr>
            <w:tcW w:w="2551" w:type="dxa"/>
            <w:vAlign w:val="center"/>
          </w:tcPr>
          <w:p>
            <w:pPr>
              <w:pStyle w:val="9"/>
            </w:pPr>
            <w:r>
              <w:t>17.79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54.12</w:t>
            </w:r>
          </w:p>
        </w:tc>
        <w:tc>
          <w:tcPr>
            <w:tcW w:w="2551" w:type="dxa"/>
            <w:vAlign w:val="center"/>
          </w:tcPr>
          <w:p>
            <w:pPr>
              <w:pStyle w:val="9"/>
            </w:pPr>
          </w:p>
        </w:tc>
        <w:tc>
          <w:tcPr>
            <w:tcW w:w="2551" w:type="dxa"/>
            <w:vAlign w:val="center"/>
          </w:tcPr>
          <w:p>
            <w:pPr>
              <w:pStyle w:val="9"/>
            </w:pPr>
            <w:r>
              <w:t>54.12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36.00</w:t>
            </w:r>
          </w:p>
        </w:tc>
        <w:tc>
          <w:tcPr>
            <w:tcW w:w="2551" w:type="dxa"/>
            <w:vAlign w:val="center"/>
          </w:tcPr>
          <w:p>
            <w:pPr>
              <w:pStyle w:val="9"/>
            </w:pPr>
          </w:p>
        </w:tc>
        <w:tc>
          <w:tcPr>
            <w:tcW w:w="2551"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18.12</w:t>
            </w:r>
          </w:p>
        </w:tc>
        <w:tc>
          <w:tcPr>
            <w:tcW w:w="2551" w:type="dxa"/>
            <w:vAlign w:val="center"/>
          </w:tcPr>
          <w:p>
            <w:pPr>
              <w:pStyle w:val="9"/>
            </w:pPr>
          </w:p>
        </w:tc>
        <w:tc>
          <w:tcPr>
            <w:tcW w:w="2551" w:type="dxa"/>
            <w:vAlign w:val="center"/>
          </w:tcPr>
          <w:p>
            <w:pPr>
              <w:pStyle w:val="9"/>
            </w:pPr>
            <w: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31.91</w:t>
            </w:r>
          </w:p>
        </w:tc>
        <w:tc>
          <w:tcPr>
            <w:tcW w:w="2551" w:type="dxa"/>
            <w:vAlign w:val="center"/>
          </w:tcPr>
          <w:p>
            <w:pPr>
              <w:pStyle w:val="9"/>
            </w:pPr>
            <w:r>
              <w:t>31.91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27.41</w:t>
            </w:r>
          </w:p>
        </w:tc>
        <w:tc>
          <w:tcPr>
            <w:tcW w:w="2551" w:type="dxa"/>
            <w:vAlign w:val="center"/>
          </w:tcPr>
          <w:p>
            <w:pPr>
              <w:pStyle w:val="9"/>
            </w:pPr>
            <w:r>
              <w:t>27.41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4.50</w:t>
            </w:r>
          </w:p>
        </w:tc>
        <w:tc>
          <w:tcPr>
            <w:tcW w:w="2551" w:type="dxa"/>
            <w:vAlign w:val="center"/>
          </w:tcPr>
          <w:p>
            <w:pPr>
              <w:pStyle w:val="9"/>
            </w:pPr>
            <w:r>
              <w:t>4.50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926001魏县大辛庄乡人民政府本级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926001魏县大辛庄乡人民政府本级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926001魏县大辛庄乡人民政府本级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魏县大辛庄乡人民政府本级2024年单位预算信息公开情况说明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按照《中华人民共和国预算法》、《地方预决算公开操作规程》和《关于进一步推进预算公开工作的实施意见》规定，现将魏县大辛庄乡人民政府本级2024年单位预算公开如下：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根据《魏县（市、区）大兴庄乡职能配置、内设机构和人员编制方案》规定，主要职责：</w:t>
      </w:r>
    </w:p>
    <w:p>
      <w:pPr>
        <w:pStyle w:val="15"/>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5"/>
      </w:pPr>
      <w:r>
        <w:t>(二)讨论和决定经济建设、政治建设、文化建设、社会建设、生态文明建设和党的建设以及乡村振兴中的重大问题。</w:t>
      </w:r>
    </w:p>
    <w:p>
      <w:pPr>
        <w:pStyle w:val="15"/>
      </w:pPr>
      <w:r>
        <w:t>(三)组织召开本级人民代表大会，充分行使重大事项决定权、监督权和选举权，做好人大代表工作，联系选民、反映群众意见和要求。</w:t>
      </w:r>
    </w:p>
    <w:p>
      <w:pPr>
        <w:pStyle w:val="15"/>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5"/>
      </w:pPr>
      <w:r>
        <w:t>(五)乡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5"/>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5"/>
      </w:pPr>
      <w:r>
        <w:t>(七)按照干部管理权限，负责对干部的教育、培训、选拔、考核和监督工作。协助管理上级有关部门驻镇单位的干部。做好人才服务工作。</w:t>
      </w:r>
    </w:p>
    <w:p>
      <w:pPr>
        <w:pStyle w:val="15"/>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5"/>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魏县大辛庄乡人民政府本级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959.02万元，其中：一般公共预算收入959.02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魏县大辛庄乡人民政府本级年度单位预算中支出预算的总体情况。2024年支出预算959.02万元，其中基本支出423.33万元，包括人员经费369.21万元和日常公用经费54.12万元；项目支出535.69万元，主要为2024年自收自支人员经费78.39万元，日常公用经费24.8万元，村经费43.25万元，服务基层专项经费38.98万元，村干部工资368.08万元</w:t>
      </w:r>
    </w:p>
    <w:p>
      <w:pPr>
        <w:pStyle w:val="16"/>
      </w:pPr>
      <w:r>
        <w:t>3、比上年增减情况</w:t>
      </w:r>
    </w:p>
    <w:p>
      <w:pPr>
        <w:pStyle w:val="16"/>
      </w:pPr>
      <w:r>
        <w:t>2024年预算收支安排959.02万元，较2023年预算减少241.25万元，其中：基本支出增加39.26万元，主要为增加人员工资和社会保险等费用。项目支出减少280.51万元，主要为减少了革命老区项目</w:t>
      </w:r>
    </w:p>
    <w:p>
      <w:pPr>
        <w:spacing w:before="10" w:after="10"/>
        <w:ind w:firstLine="640"/>
        <w:outlineLvl w:val="5"/>
      </w:pPr>
      <w:r>
        <w:rPr>
          <w:rFonts w:ascii="黑体" w:hAnsi="黑体" w:eastAsia="黑体" w:cs="黑体"/>
          <w:color w:val="000000"/>
          <w:sz w:val="32"/>
        </w:rPr>
        <w:t>三、机关运行经费安排情况</w:t>
      </w:r>
    </w:p>
    <w:p>
      <w:pPr>
        <w:pStyle w:val="1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1、2024年村办公经费绩效目标表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13043424P00000810261Q</w:t>
            </w:r>
          </w:p>
        </w:tc>
        <w:tc>
          <w:tcPr>
            <w:tcW w:w="2835" w:type="dxa"/>
            <w:vAlign w:val="center"/>
          </w:tcPr>
          <w:p>
            <w:pPr>
              <w:pStyle w:val="8"/>
            </w:pPr>
            <w:r>
              <w:t>项目名称</w:t>
            </w:r>
          </w:p>
        </w:tc>
        <w:tc>
          <w:tcPr>
            <w:tcW w:w="6094" w:type="dxa"/>
            <w:gridSpan w:val="3"/>
            <w:vAlign w:val="center"/>
          </w:tcPr>
          <w:p>
            <w:pPr>
              <w:pStyle w:val="10"/>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43.25</w:t>
            </w:r>
          </w:p>
        </w:tc>
        <w:tc>
          <w:tcPr>
            <w:tcW w:w="2835" w:type="dxa"/>
            <w:vAlign w:val="center"/>
          </w:tcPr>
          <w:p>
            <w:pPr>
              <w:pStyle w:val="8"/>
            </w:pPr>
            <w:r>
              <w:t>其中：财政    资金</w:t>
            </w:r>
          </w:p>
        </w:tc>
        <w:tc>
          <w:tcPr>
            <w:tcW w:w="2551" w:type="dxa"/>
            <w:vAlign w:val="center"/>
          </w:tcPr>
          <w:p>
            <w:pPr>
              <w:pStyle w:val="10"/>
            </w:pPr>
            <w:r>
              <w:t>43.25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用于大兴庄镇33个村办公经费方面的支出。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1.大辛庄33个村，需要43.25万元运转，提高村办公积极性，更好的服务群众。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村运转总成本</w:t>
            </w:r>
          </w:p>
        </w:tc>
        <w:tc>
          <w:tcPr>
            <w:tcW w:w="5386" w:type="dxa"/>
            <w:vAlign w:val="center"/>
          </w:tcPr>
          <w:p>
            <w:pPr>
              <w:pStyle w:val="10"/>
            </w:pPr>
            <w:r>
              <w:t>村办公需要经费总额</w:t>
            </w:r>
          </w:p>
        </w:tc>
        <w:tc>
          <w:tcPr>
            <w:tcW w:w="2268" w:type="dxa"/>
            <w:vAlign w:val="center"/>
          </w:tcPr>
          <w:p>
            <w:pPr>
              <w:pStyle w:val="10"/>
            </w:pPr>
            <w:r>
              <w:t>43.25万元</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经费发放村数</w:t>
            </w:r>
          </w:p>
        </w:tc>
        <w:tc>
          <w:tcPr>
            <w:tcW w:w="5386" w:type="dxa"/>
            <w:vAlign w:val="center"/>
          </w:tcPr>
          <w:p>
            <w:pPr>
              <w:pStyle w:val="10"/>
            </w:pPr>
            <w:r>
              <w:t>发放经费的村数</w:t>
            </w:r>
          </w:p>
        </w:tc>
        <w:tc>
          <w:tcPr>
            <w:tcW w:w="2268" w:type="dxa"/>
            <w:vAlign w:val="center"/>
          </w:tcPr>
          <w:p>
            <w:pPr>
              <w:pStyle w:val="10"/>
            </w:pPr>
            <w:r>
              <w:t>33个</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5386" w:type="dxa"/>
            <w:vAlign w:val="center"/>
          </w:tcPr>
          <w:p>
            <w:pPr>
              <w:pStyle w:val="10"/>
            </w:pPr>
            <w:r>
              <w:t>足额发放资金</w:t>
            </w:r>
          </w:p>
        </w:tc>
        <w:tc>
          <w:tcPr>
            <w:tcW w:w="2268" w:type="dxa"/>
            <w:vAlign w:val="center"/>
          </w:tcPr>
          <w:p>
            <w:pPr>
              <w:pStyle w:val="10"/>
            </w:pPr>
            <w:r>
              <w:t>100%</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5386" w:type="dxa"/>
            <w:vAlign w:val="center"/>
          </w:tcPr>
          <w:p>
            <w:pPr>
              <w:pStyle w:val="10"/>
            </w:pPr>
            <w:r>
              <w:t>按照要求和计划完成情况</w:t>
            </w:r>
          </w:p>
        </w:tc>
        <w:tc>
          <w:tcPr>
            <w:tcW w:w="2268" w:type="dxa"/>
            <w:vAlign w:val="center"/>
          </w:tcPr>
          <w:p>
            <w:pPr>
              <w:pStyle w:val="10"/>
            </w:pPr>
            <w:r>
              <w:t>12月底发放到位</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5386" w:type="dxa"/>
            <w:vAlign w:val="center"/>
          </w:tcPr>
          <w:p>
            <w:pPr>
              <w:pStyle w:val="10"/>
            </w:pPr>
            <w:r>
              <w:t>保证村干部正常工作维护社会稳定</w:t>
            </w:r>
          </w:p>
        </w:tc>
        <w:tc>
          <w:tcPr>
            <w:tcW w:w="2268" w:type="dxa"/>
            <w:vAlign w:val="center"/>
          </w:tcPr>
          <w:p>
            <w:pPr>
              <w:pStyle w:val="10"/>
            </w:pPr>
            <w:r>
              <w:t>维护社会稳定</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提高村委会运转</w:t>
            </w:r>
          </w:p>
        </w:tc>
        <w:tc>
          <w:tcPr>
            <w:tcW w:w="5386" w:type="dxa"/>
            <w:vAlign w:val="center"/>
          </w:tcPr>
          <w:p>
            <w:pPr>
              <w:pStyle w:val="10"/>
            </w:pPr>
            <w:r>
              <w:t>及时发放干部工资提高村干部工作积极性</w:t>
            </w:r>
          </w:p>
        </w:tc>
        <w:tc>
          <w:tcPr>
            <w:tcW w:w="2268" w:type="dxa"/>
            <w:vAlign w:val="center"/>
          </w:tcPr>
          <w:p>
            <w:pPr>
              <w:pStyle w:val="10"/>
            </w:pPr>
            <w:r>
              <w:t>村干部积极性提高</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满意群众占全部调查群众的比例</w:t>
            </w:r>
          </w:p>
        </w:tc>
        <w:tc>
          <w:tcPr>
            <w:tcW w:w="2268" w:type="dxa"/>
            <w:vAlign w:val="center"/>
          </w:tcPr>
          <w:p>
            <w:pPr>
              <w:pStyle w:val="10"/>
            </w:pPr>
            <w:r>
              <w:t>≥95%</w:t>
            </w:r>
          </w:p>
        </w:tc>
        <w:tc>
          <w:tcPr>
            <w:tcW w:w="1276" w:type="dxa"/>
            <w:vAlign w:val="center"/>
          </w:tcPr>
          <w:p>
            <w:pPr>
              <w:pStyle w:val="10"/>
            </w:pPr>
            <w:r>
              <w:t>根据政府工作要求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2、2024年村干部补贴绩效目标表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13043424P000008102605</w:t>
            </w:r>
          </w:p>
        </w:tc>
        <w:tc>
          <w:tcPr>
            <w:tcW w:w="2835" w:type="dxa"/>
            <w:vAlign w:val="center"/>
          </w:tcPr>
          <w:p>
            <w:pPr>
              <w:pStyle w:val="8"/>
            </w:pPr>
            <w:r>
              <w:t>项目名称</w:t>
            </w:r>
          </w:p>
        </w:tc>
        <w:tc>
          <w:tcPr>
            <w:tcW w:w="6094" w:type="dxa"/>
            <w:gridSpan w:val="3"/>
            <w:vAlign w:val="center"/>
          </w:tcPr>
          <w:p>
            <w:pPr>
              <w:pStyle w:val="10"/>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368.07</w:t>
            </w:r>
          </w:p>
        </w:tc>
        <w:tc>
          <w:tcPr>
            <w:tcW w:w="2835" w:type="dxa"/>
            <w:vAlign w:val="center"/>
          </w:tcPr>
          <w:p>
            <w:pPr>
              <w:pStyle w:val="8"/>
            </w:pPr>
            <w:r>
              <w:t>其中：财政    资金</w:t>
            </w:r>
          </w:p>
        </w:tc>
        <w:tc>
          <w:tcPr>
            <w:tcW w:w="2551" w:type="dxa"/>
            <w:vAlign w:val="center"/>
          </w:tcPr>
          <w:p>
            <w:pPr>
              <w:pStyle w:val="10"/>
            </w:pPr>
            <w:r>
              <w:t>368.07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用于发放大辛庄乡33个村的209名村干部工资。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1.用于发放大辛庄乡33个村的209名村干部工资，保障村干部收入，提高村干部工作积极性，确保村集体正常运转。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村干部工资成本</w:t>
            </w:r>
          </w:p>
        </w:tc>
        <w:tc>
          <w:tcPr>
            <w:tcW w:w="5386" w:type="dxa"/>
            <w:vAlign w:val="center"/>
          </w:tcPr>
          <w:p>
            <w:pPr>
              <w:pStyle w:val="10"/>
            </w:pPr>
            <w:r>
              <w:t>给村干部发放的工资总额</w:t>
            </w:r>
          </w:p>
        </w:tc>
        <w:tc>
          <w:tcPr>
            <w:tcW w:w="2268" w:type="dxa"/>
            <w:vAlign w:val="center"/>
          </w:tcPr>
          <w:p>
            <w:pPr>
              <w:pStyle w:val="10"/>
            </w:pPr>
            <w:r>
              <w:t>368.07万元</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工资发放人数</w:t>
            </w:r>
          </w:p>
        </w:tc>
        <w:tc>
          <w:tcPr>
            <w:tcW w:w="5386" w:type="dxa"/>
            <w:vAlign w:val="center"/>
          </w:tcPr>
          <w:p>
            <w:pPr>
              <w:pStyle w:val="10"/>
            </w:pPr>
            <w:r>
              <w:t>发放工资的人数</w:t>
            </w:r>
          </w:p>
        </w:tc>
        <w:tc>
          <w:tcPr>
            <w:tcW w:w="2268" w:type="dxa"/>
            <w:vAlign w:val="center"/>
          </w:tcPr>
          <w:p>
            <w:pPr>
              <w:pStyle w:val="10"/>
            </w:pPr>
            <w:r>
              <w:t>209人</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5386" w:type="dxa"/>
            <w:vAlign w:val="center"/>
          </w:tcPr>
          <w:p>
            <w:pPr>
              <w:pStyle w:val="10"/>
            </w:pPr>
            <w:r>
              <w:t>足额发放资金</w:t>
            </w:r>
          </w:p>
        </w:tc>
        <w:tc>
          <w:tcPr>
            <w:tcW w:w="2268" w:type="dxa"/>
            <w:vAlign w:val="center"/>
          </w:tcPr>
          <w:p>
            <w:pPr>
              <w:pStyle w:val="10"/>
            </w:pPr>
            <w:r>
              <w:t>100%</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5386" w:type="dxa"/>
            <w:vAlign w:val="center"/>
          </w:tcPr>
          <w:p>
            <w:pPr>
              <w:pStyle w:val="10"/>
            </w:pPr>
            <w:r>
              <w:t>按照要求和计划完成情况</w:t>
            </w:r>
          </w:p>
        </w:tc>
        <w:tc>
          <w:tcPr>
            <w:tcW w:w="2268" w:type="dxa"/>
            <w:vAlign w:val="center"/>
          </w:tcPr>
          <w:p>
            <w:pPr>
              <w:pStyle w:val="10"/>
            </w:pPr>
            <w:r>
              <w:t>12月底发放到位</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5386" w:type="dxa"/>
            <w:vAlign w:val="center"/>
          </w:tcPr>
          <w:p>
            <w:pPr>
              <w:pStyle w:val="10"/>
            </w:pPr>
            <w:r>
              <w:t>保证村干部正常工作维护社会稳定</w:t>
            </w:r>
          </w:p>
        </w:tc>
        <w:tc>
          <w:tcPr>
            <w:tcW w:w="2268" w:type="dxa"/>
            <w:vAlign w:val="center"/>
          </w:tcPr>
          <w:p>
            <w:pPr>
              <w:pStyle w:val="10"/>
            </w:pPr>
            <w:r>
              <w:t>维护社会稳定</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提高村干部工作积极性</w:t>
            </w:r>
          </w:p>
        </w:tc>
        <w:tc>
          <w:tcPr>
            <w:tcW w:w="5386" w:type="dxa"/>
            <w:vAlign w:val="center"/>
          </w:tcPr>
          <w:p>
            <w:pPr>
              <w:pStyle w:val="10"/>
            </w:pPr>
            <w:r>
              <w:t>及时发放村干部工资提高村干部工作积极性</w:t>
            </w:r>
          </w:p>
        </w:tc>
        <w:tc>
          <w:tcPr>
            <w:tcW w:w="2268" w:type="dxa"/>
            <w:vAlign w:val="center"/>
          </w:tcPr>
          <w:p>
            <w:pPr>
              <w:pStyle w:val="10"/>
            </w:pPr>
            <w:r>
              <w:t>村干部工作积极性提高</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满意群众占全部调查群众比例</w:t>
            </w:r>
          </w:p>
        </w:tc>
        <w:tc>
          <w:tcPr>
            <w:tcW w:w="2268" w:type="dxa"/>
            <w:vAlign w:val="center"/>
          </w:tcPr>
          <w:p>
            <w:pPr>
              <w:pStyle w:val="10"/>
            </w:pPr>
            <w:r>
              <w:t>≥95%</w:t>
            </w:r>
          </w:p>
        </w:tc>
        <w:tc>
          <w:tcPr>
            <w:tcW w:w="1276" w:type="dxa"/>
            <w:vAlign w:val="center"/>
          </w:tcPr>
          <w:p>
            <w:pPr>
              <w:pStyle w:val="10"/>
            </w:pPr>
            <w:r>
              <w:t>根据政府工作要求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3、2024年服务基层专项经费绩效目标表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13043424P000012105535</w:t>
            </w:r>
          </w:p>
        </w:tc>
        <w:tc>
          <w:tcPr>
            <w:tcW w:w="2835" w:type="dxa"/>
            <w:vAlign w:val="center"/>
          </w:tcPr>
          <w:p>
            <w:pPr>
              <w:pStyle w:val="8"/>
            </w:pPr>
            <w:r>
              <w:t>项目名称</w:t>
            </w:r>
          </w:p>
        </w:tc>
        <w:tc>
          <w:tcPr>
            <w:tcW w:w="6094" w:type="dxa"/>
            <w:gridSpan w:val="3"/>
            <w:vAlign w:val="center"/>
          </w:tcPr>
          <w:p>
            <w:pPr>
              <w:pStyle w:val="10"/>
            </w:pPr>
            <w:r>
              <w:t>2024年服务基层专项经费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45.98</w:t>
            </w:r>
          </w:p>
        </w:tc>
        <w:tc>
          <w:tcPr>
            <w:tcW w:w="2835" w:type="dxa"/>
            <w:vAlign w:val="center"/>
          </w:tcPr>
          <w:p>
            <w:pPr>
              <w:pStyle w:val="8"/>
            </w:pPr>
            <w:r>
              <w:t>其中：财政    资金</w:t>
            </w:r>
          </w:p>
        </w:tc>
        <w:tc>
          <w:tcPr>
            <w:tcW w:w="2551" w:type="dxa"/>
            <w:vAlign w:val="center"/>
          </w:tcPr>
          <w:p>
            <w:pPr>
              <w:pStyle w:val="10"/>
            </w:pPr>
            <w:r>
              <w:t>45.98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通过及时拨付65.98万元的乡经费，使大辛庄乡乡村振兴、环境整治等工作正常开展，保障大辛庄乡工作安排</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通过及时拨付65.98万元的乡经费，使大辛庄乡乡村振兴、环境整治等工作正常开展，保障大辛庄乡工作安排</w:t>
            </w:r>
            <w:r>
              <w:tab/>
            </w:r>
            <w:r>
              <w:tab/>
            </w:r>
            <w:r>
              <w:tab/>
            </w:r>
            <w:r>
              <w:tab/>
            </w:r>
            <w:r>
              <w:tab/>
            </w:r>
            <w:bookmarkStart w:id="1" w:name="_GoBack"/>
            <w:bookmarkEnd w:id="1"/>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办公用品购置费用</w:t>
            </w:r>
          </w:p>
        </w:tc>
        <w:tc>
          <w:tcPr>
            <w:tcW w:w="5386" w:type="dxa"/>
            <w:vAlign w:val="center"/>
          </w:tcPr>
          <w:p>
            <w:pPr>
              <w:pStyle w:val="10"/>
            </w:pPr>
            <w:r>
              <w:t>办公用品等耗材费用</w:t>
            </w:r>
          </w:p>
        </w:tc>
        <w:tc>
          <w:tcPr>
            <w:tcW w:w="2268" w:type="dxa"/>
            <w:vAlign w:val="center"/>
          </w:tcPr>
          <w:p>
            <w:pPr>
              <w:pStyle w:val="10"/>
            </w:pPr>
            <w:r>
              <w:t>≤10.5万元</w:t>
            </w:r>
          </w:p>
        </w:tc>
        <w:tc>
          <w:tcPr>
            <w:tcW w:w="1276" w:type="dxa"/>
            <w:vAlign w:val="center"/>
          </w:tcPr>
          <w:p>
            <w:pPr>
              <w:pStyle w:val="10"/>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印刷品购置费</w:t>
            </w:r>
          </w:p>
        </w:tc>
        <w:tc>
          <w:tcPr>
            <w:tcW w:w="5386" w:type="dxa"/>
            <w:vAlign w:val="center"/>
          </w:tcPr>
          <w:p>
            <w:pPr>
              <w:pStyle w:val="10"/>
            </w:pPr>
            <w:r>
              <w:t>条幅展板传单等印刷品购置</w:t>
            </w:r>
          </w:p>
        </w:tc>
        <w:tc>
          <w:tcPr>
            <w:tcW w:w="2268" w:type="dxa"/>
            <w:vAlign w:val="center"/>
          </w:tcPr>
          <w:p>
            <w:pPr>
              <w:pStyle w:val="10"/>
            </w:pPr>
            <w:r>
              <w:t>≤10.5万元</w:t>
            </w:r>
          </w:p>
        </w:tc>
        <w:tc>
          <w:tcPr>
            <w:tcW w:w="1276" w:type="dxa"/>
            <w:vAlign w:val="center"/>
          </w:tcPr>
          <w:p>
            <w:pPr>
              <w:pStyle w:val="10"/>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补贴干部工资</w:t>
            </w:r>
          </w:p>
        </w:tc>
        <w:tc>
          <w:tcPr>
            <w:tcW w:w="5386" w:type="dxa"/>
            <w:vAlign w:val="center"/>
          </w:tcPr>
          <w:p>
            <w:pPr>
              <w:pStyle w:val="10"/>
            </w:pPr>
            <w:r>
              <w:t>保障干部工资待遇</w:t>
            </w:r>
          </w:p>
        </w:tc>
        <w:tc>
          <w:tcPr>
            <w:tcW w:w="2268" w:type="dxa"/>
            <w:vAlign w:val="center"/>
          </w:tcPr>
          <w:p>
            <w:pPr>
              <w:pStyle w:val="10"/>
            </w:pPr>
            <w:r>
              <w:t>≤31.98万元</w:t>
            </w:r>
          </w:p>
        </w:tc>
        <w:tc>
          <w:tcPr>
            <w:tcW w:w="1276" w:type="dxa"/>
            <w:vAlign w:val="center"/>
          </w:tcPr>
          <w:p>
            <w:pPr>
              <w:pStyle w:val="10"/>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乡村振兴费用</w:t>
            </w:r>
          </w:p>
        </w:tc>
        <w:tc>
          <w:tcPr>
            <w:tcW w:w="5386" w:type="dxa"/>
            <w:vAlign w:val="center"/>
          </w:tcPr>
          <w:p>
            <w:pPr>
              <w:pStyle w:val="10"/>
            </w:pPr>
            <w:r>
              <w:t>涉及到的机械费和人工费等</w:t>
            </w:r>
          </w:p>
        </w:tc>
        <w:tc>
          <w:tcPr>
            <w:tcW w:w="2268" w:type="dxa"/>
            <w:vAlign w:val="center"/>
          </w:tcPr>
          <w:p>
            <w:pPr>
              <w:pStyle w:val="10"/>
            </w:pPr>
            <w:r>
              <w:t>≤12万元</w:t>
            </w:r>
          </w:p>
        </w:tc>
        <w:tc>
          <w:tcPr>
            <w:tcW w:w="1276" w:type="dxa"/>
            <w:vAlign w:val="center"/>
          </w:tcPr>
          <w:p>
            <w:pPr>
              <w:pStyle w:val="10"/>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维修办公设备次数</w:t>
            </w:r>
          </w:p>
        </w:tc>
        <w:tc>
          <w:tcPr>
            <w:tcW w:w="5386" w:type="dxa"/>
            <w:vAlign w:val="center"/>
          </w:tcPr>
          <w:p>
            <w:pPr>
              <w:pStyle w:val="10"/>
            </w:pPr>
            <w:r>
              <w:t>维修办公设备数量</w:t>
            </w:r>
          </w:p>
        </w:tc>
        <w:tc>
          <w:tcPr>
            <w:tcW w:w="2268" w:type="dxa"/>
            <w:vAlign w:val="center"/>
          </w:tcPr>
          <w:p>
            <w:pPr>
              <w:pStyle w:val="10"/>
            </w:pPr>
            <w:r>
              <w:t>≥20次</w:t>
            </w:r>
          </w:p>
        </w:tc>
        <w:tc>
          <w:tcPr>
            <w:tcW w:w="1276" w:type="dxa"/>
            <w:vAlign w:val="center"/>
          </w:tcPr>
          <w:p>
            <w:pPr>
              <w:pStyle w:val="10"/>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禁烧防火宣传次数</w:t>
            </w:r>
          </w:p>
        </w:tc>
        <w:tc>
          <w:tcPr>
            <w:tcW w:w="5386" w:type="dxa"/>
            <w:vAlign w:val="center"/>
          </w:tcPr>
          <w:p>
            <w:pPr>
              <w:pStyle w:val="10"/>
            </w:pPr>
            <w:r>
              <w:t>禁烧防火等宣传</w:t>
            </w:r>
          </w:p>
        </w:tc>
        <w:tc>
          <w:tcPr>
            <w:tcW w:w="2268" w:type="dxa"/>
            <w:vAlign w:val="center"/>
          </w:tcPr>
          <w:p>
            <w:pPr>
              <w:pStyle w:val="10"/>
            </w:pPr>
            <w:r>
              <w:t>≥2次</w:t>
            </w:r>
          </w:p>
        </w:tc>
        <w:tc>
          <w:tcPr>
            <w:tcW w:w="1276" w:type="dxa"/>
            <w:vAlign w:val="center"/>
          </w:tcPr>
          <w:p>
            <w:pPr>
              <w:pStyle w:val="10"/>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乡垃圾清理率</w:t>
            </w:r>
          </w:p>
        </w:tc>
        <w:tc>
          <w:tcPr>
            <w:tcW w:w="5386" w:type="dxa"/>
            <w:vAlign w:val="center"/>
          </w:tcPr>
          <w:p>
            <w:pPr>
              <w:pStyle w:val="10"/>
            </w:pPr>
            <w:r>
              <w:t>乡清理垃圾数量/乡垃圾总数量</w:t>
            </w:r>
          </w:p>
        </w:tc>
        <w:tc>
          <w:tcPr>
            <w:tcW w:w="2268" w:type="dxa"/>
            <w:vAlign w:val="center"/>
          </w:tcPr>
          <w:p>
            <w:pPr>
              <w:pStyle w:val="10"/>
            </w:pPr>
            <w:r>
              <w:t>≥90%</w:t>
            </w:r>
          </w:p>
        </w:tc>
        <w:tc>
          <w:tcPr>
            <w:tcW w:w="1276" w:type="dxa"/>
            <w:vAlign w:val="center"/>
          </w:tcPr>
          <w:p>
            <w:pPr>
              <w:pStyle w:val="10"/>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工资发放涉及人员</w:t>
            </w:r>
          </w:p>
        </w:tc>
        <w:tc>
          <w:tcPr>
            <w:tcW w:w="5386" w:type="dxa"/>
            <w:vAlign w:val="center"/>
          </w:tcPr>
          <w:p>
            <w:pPr>
              <w:pStyle w:val="10"/>
            </w:pPr>
            <w:r>
              <w:t>工资发放涉及人员</w:t>
            </w:r>
          </w:p>
        </w:tc>
        <w:tc>
          <w:tcPr>
            <w:tcW w:w="2268" w:type="dxa"/>
            <w:vAlign w:val="center"/>
          </w:tcPr>
          <w:p>
            <w:pPr>
              <w:pStyle w:val="10"/>
            </w:pPr>
            <w:r>
              <w:t>31人</w:t>
            </w:r>
          </w:p>
        </w:tc>
        <w:tc>
          <w:tcPr>
            <w:tcW w:w="1276" w:type="dxa"/>
            <w:vAlign w:val="center"/>
          </w:tcPr>
          <w:p>
            <w:pPr>
              <w:pStyle w:val="10"/>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合格数量/项目总数量</w:t>
            </w:r>
          </w:p>
        </w:tc>
        <w:tc>
          <w:tcPr>
            <w:tcW w:w="2268" w:type="dxa"/>
            <w:vAlign w:val="center"/>
          </w:tcPr>
          <w:p>
            <w:pPr>
              <w:pStyle w:val="10"/>
            </w:pPr>
            <w:r>
              <w:t>≥90%</w:t>
            </w:r>
          </w:p>
        </w:tc>
        <w:tc>
          <w:tcPr>
            <w:tcW w:w="127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办公用品使用情况</w:t>
            </w:r>
          </w:p>
        </w:tc>
        <w:tc>
          <w:tcPr>
            <w:tcW w:w="5386" w:type="dxa"/>
            <w:vAlign w:val="center"/>
          </w:tcPr>
          <w:p>
            <w:pPr>
              <w:pStyle w:val="10"/>
            </w:pPr>
            <w:r>
              <w:t>办公用品使用情况</w:t>
            </w:r>
          </w:p>
        </w:tc>
        <w:tc>
          <w:tcPr>
            <w:tcW w:w="2268" w:type="dxa"/>
            <w:vAlign w:val="center"/>
          </w:tcPr>
          <w:p>
            <w:pPr>
              <w:pStyle w:val="10"/>
            </w:pPr>
            <w:r>
              <w:t>乡办公设备均能正常使用</w:t>
            </w:r>
          </w:p>
        </w:tc>
        <w:tc>
          <w:tcPr>
            <w:tcW w:w="1276" w:type="dxa"/>
            <w:vAlign w:val="center"/>
          </w:tcPr>
          <w:p>
            <w:pPr>
              <w:pStyle w:val="10"/>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工资发放率</w:t>
            </w:r>
          </w:p>
        </w:tc>
        <w:tc>
          <w:tcPr>
            <w:tcW w:w="5386" w:type="dxa"/>
            <w:vAlign w:val="center"/>
          </w:tcPr>
          <w:p>
            <w:pPr>
              <w:pStyle w:val="10"/>
            </w:pPr>
            <w:r>
              <w:t>发放金额/应发放金额</w:t>
            </w:r>
          </w:p>
        </w:tc>
        <w:tc>
          <w:tcPr>
            <w:tcW w:w="2268" w:type="dxa"/>
            <w:vAlign w:val="center"/>
          </w:tcPr>
          <w:p>
            <w:pPr>
              <w:pStyle w:val="10"/>
            </w:pPr>
            <w:r>
              <w:t>%</w:t>
            </w:r>
          </w:p>
        </w:tc>
        <w:tc>
          <w:tcPr>
            <w:tcW w:w="127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资金序时进度拨付比例</w:t>
            </w:r>
          </w:p>
        </w:tc>
        <w:tc>
          <w:tcPr>
            <w:tcW w:w="5386" w:type="dxa"/>
            <w:vAlign w:val="center"/>
          </w:tcPr>
          <w:p>
            <w:pPr>
              <w:pStyle w:val="10"/>
            </w:pPr>
            <w:r>
              <w:t>资金拨付按要求达到序时进度</w:t>
            </w:r>
          </w:p>
          <w:p>
            <w:pPr>
              <w:pStyle w:val="10"/>
            </w:pPr>
          </w:p>
        </w:tc>
        <w:tc>
          <w:tcPr>
            <w:tcW w:w="2268" w:type="dxa"/>
            <w:vAlign w:val="center"/>
          </w:tcPr>
          <w:p>
            <w:pPr>
              <w:pStyle w:val="10"/>
            </w:pPr>
            <w:r>
              <w:t>%</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落实上级政策部署和重点任务</w:t>
            </w:r>
          </w:p>
        </w:tc>
        <w:tc>
          <w:tcPr>
            <w:tcW w:w="5386" w:type="dxa"/>
            <w:vAlign w:val="center"/>
          </w:tcPr>
          <w:p>
            <w:pPr>
              <w:pStyle w:val="10"/>
            </w:pPr>
            <w:r>
              <w:t>落实县委县政府决策部署和县委县政府安排的重点工作任务</w:t>
            </w:r>
          </w:p>
        </w:tc>
        <w:tc>
          <w:tcPr>
            <w:tcW w:w="2268" w:type="dxa"/>
            <w:vAlign w:val="center"/>
          </w:tcPr>
          <w:p>
            <w:pPr>
              <w:pStyle w:val="10"/>
            </w:pPr>
            <w:r>
              <w:t>落实县委县政府决策部署和县委县政府安排的重点工作任务</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5386" w:type="dxa"/>
            <w:vAlign w:val="center"/>
          </w:tcPr>
          <w:p>
            <w:pPr>
              <w:pStyle w:val="10"/>
            </w:pPr>
            <w:r>
              <w:t>乡域内生态环境卫生大气质量等得到有效改善</w:t>
            </w:r>
          </w:p>
          <w:p>
            <w:pPr>
              <w:pStyle w:val="10"/>
            </w:pPr>
          </w:p>
        </w:tc>
        <w:tc>
          <w:tcPr>
            <w:tcW w:w="2268" w:type="dxa"/>
            <w:vAlign w:val="center"/>
          </w:tcPr>
          <w:p>
            <w:pPr>
              <w:pStyle w:val="10"/>
            </w:pPr>
            <w:r>
              <w:t>乡域内环境卫生大气质量等得到有效改善</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满意群众占全部调查群众的比例</w:t>
            </w:r>
          </w:p>
        </w:tc>
        <w:tc>
          <w:tcPr>
            <w:tcW w:w="2268" w:type="dxa"/>
            <w:vAlign w:val="center"/>
          </w:tcPr>
          <w:p>
            <w:pPr>
              <w:pStyle w:val="10"/>
            </w:pPr>
            <w:r>
              <w:t>≥95%</w:t>
            </w:r>
          </w:p>
        </w:tc>
        <w:tc>
          <w:tcPr>
            <w:tcW w:w="1276"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4、2024年自收自支人员补助绩效目标表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13043424P00001210552H</w:t>
            </w:r>
          </w:p>
        </w:tc>
        <w:tc>
          <w:tcPr>
            <w:tcW w:w="2835" w:type="dxa"/>
            <w:vAlign w:val="center"/>
          </w:tcPr>
          <w:p>
            <w:pPr>
              <w:pStyle w:val="8"/>
            </w:pPr>
            <w:r>
              <w:t>项目名称</w:t>
            </w:r>
          </w:p>
        </w:tc>
        <w:tc>
          <w:tcPr>
            <w:tcW w:w="6094" w:type="dxa"/>
            <w:gridSpan w:val="3"/>
            <w:vAlign w:val="center"/>
          </w:tcPr>
          <w:p>
            <w:pPr>
              <w:pStyle w:val="10"/>
            </w:pPr>
            <w:r>
              <w:t>2024年自收自支人员补助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78.39</w:t>
            </w:r>
          </w:p>
        </w:tc>
        <w:tc>
          <w:tcPr>
            <w:tcW w:w="2835" w:type="dxa"/>
            <w:vAlign w:val="center"/>
          </w:tcPr>
          <w:p>
            <w:pPr>
              <w:pStyle w:val="8"/>
            </w:pPr>
            <w:r>
              <w:t>其中：财政    资金</w:t>
            </w:r>
          </w:p>
        </w:tc>
        <w:tc>
          <w:tcPr>
            <w:tcW w:w="2551" w:type="dxa"/>
            <w:vAlign w:val="center"/>
          </w:tcPr>
          <w:p>
            <w:pPr>
              <w:pStyle w:val="10"/>
            </w:pPr>
            <w:r>
              <w:t>78.39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"保障20位自收自支人员工资按时发放，提高职工生活水平，降低信访事件发生，促进工作顺利开展。</w:t>
            </w:r>
            <w:r>
              <w:tab/>
            </w:r>
            <w:r>
              <w:tab/>
            </w:r>
          </w:p>
          <w:p>
            <w:pPr>
              <w:pStyle w:val="10"/>
            </w:pPr>
            <w:r>
              <w:t>"</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1.保障20位自收自支人员工资按时发放，提高职工生活水平，降低信访事件发生，促进工作顺利开展。</w:t>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发放工资人数</w:t>
            </w:r>
          </w:p>
        </w:tc>
        <w:tc>
          <w:tcPr>
            <w:tcW w:w="5386" w:type="dxa"/>
            <w:vAlign w:val="center"/>
          </w:tcPr>
          <w:p>
            <w:pPr>
              <w:pStyle w:val="10"/>
            </w:pPr>
            <w:r>
              <w:t>自收自支人员发放工资涉及人数</w:t>
            </w:r>
          </w:p>
        </w:tc>
        <w:tc>
          <w:tcPr>
            <w:tcW w:w="2268" w:type="dxa"/>
            <w:vAlign w:val="center"/>
          </w:tcPr>
          <w:p>
            <w:pPr>
              <w:pStyle w:val="10"/>
            </w:pPr>
            <w:r>
              <w:t>20人</w:t>
            </w:r>
          </w:p>
        </w:tc>
        <w:tc>
          <w:tcPr>
            <w:tcW w:w="1276" w:type="dxa"/>
            <w:vAlign w:val="center"/>
          </w:tcPr>
          <w:p>
            <w:pPr>
              <w:pStyle w:val="10"/>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发放准确率</w:t>
            </w:r>
          </w:p>
        </w:tc>
        <w:tc>
          <w:tcPr>
            <w:tcW w:w="5386" w:type="dxa"/>
            <w:vAlign w:val="center"/>
          </w:tcPr>
          <w:p>
            <w:pPr>
              <w:pStyle w:val="10"/>
            </w:pPr>
            <w:r>
              <w:t>正确发放人数/应发放人数</w:t>
            </w:r>
          </w:p>
        </w:tc>
        <w:tc>
          <w:tcPr>
            <w:tcW w:w="2268" w:type="dxa"/>
            <w:vAlign w:val="center"/>
          </w:tcPr>
          <w:p>
            <w:pPr>
              <w:pStyle w:val="10"/>
            </w:pPr>
            <w:r>
              <w:t>100%</w:t>
            </w:r>
          </w:p>
        </w:tc>
        <w:tc>
          <w:tcPr>
            <w:tcW w:w="1276" w:type="dxa"/>
            <w:vAlign w:val="center"/>
          </w:tcPr>
          <w:p>
            <w:pPr>
              <w:pStyle w:val="10"/>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发放及时率</w:t>
            </w:r>
          </w:p>
        </w:tc>
        <w:tc>
          <w:tcPr>
            <w:tcW w:w="5386" w:type="dxa"/>
            <w:vAlign w:val="center"/>
          </w:tcPr>
          <w:p>
            <w:pPr>
              <w:pStyle w:val="10"/>
            </w:pPr>
            <w:r>
              <w:t>及时发放金额/应发放金额</w:t>
            </w:r>
          </w:p>
        </w:tc>
        <w:tc>
          <w:tcPr>
            <w:tcW w:w="2268" w:type="dxa"/>
            <w:vAlign w:val="center"/>
          </w:tcPr>
          <w:p>
            <w:pPr>
              <w:pStyle w:val="10"/>
            </w:pPr>
            <w:r>
              <w:t>100%</w:t>
            </w:r>
          </w:p>
        </w:tc>
        <w:tc>
          <w:tcPr>
            <w:tcW w:w="1276" w:type="dxa"/>
            <w:vAlign w:val="center"/>
          </w:tcPr>
          <w:p>
            <w:pPr>
              <w:pStyle w:val="10"/>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年度工资发放总金额</w:t>
            </w:r>
          </w:p>
        </w:tc>
        <w:tc>
          <w:tcPr>
            <w:tcW w:w="5386" w:type="dxa"/>
            <w:vAlign w:val="center"/>
          </w:tcPr>
          <w:p>
            <w:pPr>
              <w:pStyle w:val="10"/>
            </w:pPr>
            <w:r>
              <w:t>年度工资发放总金额</w:t>
            </w:r>
          </w:p>
        </w:tc>
        <w:tc>
          <w:tcPr>
            <w:tcW w:w="2268" w:type="dxa"/>
            <w:vAlign w:val="center"/>
          </w:tcPr>
          <w:p>
            <w:pPr>
              <w:pStyle w:val="10"/>
            </w:pPr>
            <w:r>
              <w:t>78.39万元</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提高自收自支人员福利待遇</w:t>
            </w:r>
          </w:p>
        </w:tc>
        <w:tc>
          <w:tcPr>
            <w:tcW w:w="5386" w:type="dxa"/>
            <w:vAlign w:val="center"/>
          </w:tcPr>
          <w:p>
            <w:pPr>
              <w:pStyle w:val="10"/>
            </w:pPr>
            <w:r>
              <w:t>提高自收自支人员福利待遇，保障员工工作积极性</w:t>
            </w:r>
          </w:p>
        </w:tc>
        <w:tc>
          <w:tcPr>
            <w:tcW w:w="2268" w:type="dxa"/>
            <w:vAlign w:val="center"/>
          </w:tcPr>
          <w:p>
            <w:pPr>
              <w:pStyle w:val="10"/>
            </w:pPr>
            <w:r>
              <w:t>维护社会稳定</w:t>
            </w:r>
          </w:p>
        </w:tc>
        <w:tc>
          <w:tcPr>
            <w:tcW w:w="1276" w:type="dxa"/>
            <w:vAlign w:val="center"/>
          </w:tcPr>
          <w:p>
            <w:pPr>
              <w:pStyle w:val="10"/>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提高工作积极性</w:t>
            </w:r>
          </w:p>
        </w:tc>
        <w:tc>
          <w:tcPr>
            <w:tcW w:w="5386" w:type="dxa"/>
            <w:vAlign w:val="center"/>
          </w:tcPr>
          <w:p>
            <w:pPr>
              <w:pStyle w:val="10"/>
            </w:pPr>
            <w:r>
              <w:t>工资及时发放，员工积极性提升</w:t>
            </w:r>
          </w:p>
        </w:tc>
        <w:tc>
          <w:tcPr>
            <w:tcW w:w="2268" w:type="dxa"/>
            <w:vAlign w:val="center"/>
          </w:tcPr>
          <w:p>
            <w:pPr>
              <w:pStyle w:val="10"/>
            </w:pPr>
            <w:r>
              <w:t>乡干部工作积极性提高</w:t>
            </w:r>
          </w:p>
        </w:tc>
        <w:tc>
          <w:tcPr>
            <w:tcW w:w="1276" w:type="dxa"/>
            <w:vAlign w:val="center"/>
          </w:tcPr>
          <w:p>
            <w:pPr>
              <w:pStyle w:val="10"/>
            </w:pPr>
            <w:r>
              <w:t>乡干部工作积极性提高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满意人数/全部调查人数</w:t>
            </w:r>
          </w:p>
        </w:tc>
        <w:tc>
          <w:tcPr>
            <w:tcW w:w="2268" w:type="dxa"/>
            <w:vAlign w:val="center"/>
          </w:tcPr>
          <w:p>
            <w:pPr>
              <w:pStyle w:val="10"/>
            </w:pPr>
            <w:r>
              <w:t>≥95%</w:t>
            </w:r>
          </w:p>
        </w:tc>
        <w:tc>
          <w:tcPr>
            <w:tcW w:w="1276" w:type="dxa"/>
            <w:vAlign w:val="center"/>
          </w:tcPr>
          <w:p>
            <w:pPr>
              <w:pStyle w:val="10"/>
            </w:pPr>
            <w:r>
              <w:t>根据政府工作要求</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926001魏县大辛庄乡人民政府本级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魏县大辛庄乡人民政府本级上年末固定资产金额为61.55万元（详见下表）。本年度拟购置固定资产总额为0.00万元，已按要求列入政府采购预算，详见政府采购预算表。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926001魏县大辛庄乡人民政府本级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61.55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1676</w:t>
            </w:r>
          </w:p>
        </w:tc>
        <w:tc>
          <w:tcPr>
            <w:tcW w:w="2835" w:type="dxa"/>
            <w:vAlign w:val="center"/>
          </w:tcPr>
          <w:p>
            <w:pPr>
              <w:pStyle w:val="9"/>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600</w:t>
            </w:r>
          </w:p>
        </w:tc>
        <w:tc>
          <w:tcPr>
            <w:tcW w:w="2835" w:type="dxa"/>
            <w:vAlign w:val="center"/>
          </w:tcPr>
          <w:p>
            <w:pPr>
              <w:pStyle w:val="9"/>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15</w:t>
            </w:r>
          </w:p>
        </w:tc>
        <w:tc>
          <w:tcPr>
            <w:tcW w:w="2835" w:type="dxa"/>
            <w:vAlign w:val="center"/>
          </w:tcPr>
          <w:p>
            <w:pPr>
              <w:pStyle w:val="9"/>
            </w:pPr>
            <w:r>
              <w:t>3.55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NGYxMjI4YmYxOWE2YWU5MjgyMzM1MDc4NTVkNmYifQ=="/>
  </w:docVars>
  <w:rsids>
    <w:rsidRoot w:val="0096764D"/>
    <w:rsid w:val="0096764D"/>
    <w:rsid w:val="009755E8"/>
    <w:rsid w:val="009B699D"/>
    <w:rsid w:val="41F77B3F"/>
    <w:rsid w:val="765A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2024-03-06T16:42:48Z</dcterms:created>
  <dcterms:modified xsi:type="dcterms:W3CDTF">2024-03-06T08:42:48Z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2024-03-06T16:42:50Z</dcterms:created>
  <dcterms:modified xsi:type="dcterms:W3CDTF">2024-03-06T08:42:50Z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2024-03-06T16:42:49Z</dcterms:created>
  <dcterms:modified xsi:type="dcterms:W3CDTF">2024-03-06T08:42:49Z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2024-03-06T16:42:41Z</dcterms:created>
  <dcterms:modified xsi:type="dcterms:W3CDTF">2024-03-06T08:42:41Z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2024-03-06T16:42:48Z</dcterms:created>
  <dcterms:modified xsi:type="dcterms:W3CDTF">2024-03-06T08:42:48Z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2024-03-06T16:42:47Z</dcterms:created>
  <dcterms:modified xsi:type="dcterms:W3CDTF">2024-03-06T08:42:47Z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2024-03-06T16:42:49Z</dcterms:created>
  <dcterms:modified xsi:type="dcterms:W3CDTF">2024-03-06T08:42:49Z</dcterms:modified>
</cp:coreProperties>
</file>

<file path=customXml/itemProps1.xml><?xml version="1.0" encoding="utf-8"?>
<ds:datastoreItem xmlns:ds="http://schemas.openxmlformats.org/officeDocument/2006/customXml" ds:itemID="{907BE1A4-67AA-4089-9F4D-41D0469454AD}">
  <ds:schemaRefs/>
</ds:datastoreItem>
</file>

<file path=customXml/itemProps10.xml><?xml version="1.0" encoding="utf-8"?>
<ds:datastoreItem xmlns:ds="http://schemas.openxmlformats.org/officeDocument/2006/customXml" ds:itemID="{066C5057-5BC0-426F-B49F-AAC95F37E5B3}">
  <ds:schemaRefs/>
</ds:datastoreItem>
</file>

<file path=customXml/itemProps11.xml><?xml version="1.0" encoding="utf-8"?>
<ds:datastoreItem xmlns:ds="http://schemas.openxmlformats.org/officeDocument/2006/customXml" ds:itemID="{71DE576E-126A-4328-9E49-1E61D2C9B42C}">
  <ds:schemaRefs/>
</ds:datastoreItem>
</file>

<file path=customXml/itemProps12.xml><?xml version="1.0" encoding="utf-8"?>
<ds:datastoreItem xmlns:ds="http://schemas.openxmlformats.org/officeDocument/2006/customXml" ds:itemID="{5825BFF1-B9A6-4E7E-80CA-56A6C3EB386D}">
  <ds:schemaRefs/>
</ds:datastoreItem>
</file>

<file path=customXml/itemProps13.xml><?xml version="1.0" encoding="utf-8"?>
<ds:datastoreItem xmlns:ds="http://schemas.openxmlformats.org/officeDocument/2006/customXml" ds:itemID="{F547233B-B40E-4B81-B704-7B4A454C5C71}">
  <ds:schemaRefs/>
</ds:datastoreItem>
</file>

<file path=customXml/itemProps14.xml><?xml version="1.0" encoding="utf-8"?>
<ds:datastoreItem xmlns:ds="http://schemas.openxmlformats.org/officeDocument/2006/customXml" ds:itemID="{728827E9-D94C-4A7B-BB17-53EF01BB41FD}">
  <ds:schemaRefs/>
</ds:datastoreItem>
</file>

<file path=customXml/itemProps2.xml><?xml version="1.0" encoding="utf-8"?>
<ds:datastoreItem xmlns:ds="http://schemas.openxmlformats.org/officeDocument/2006/customXml" ds:itemID="{0D35AB6E-75F3-49EC-AB1C-19B9F40B416D}">
  <ds:schemaRefs/>
</ds:datastoreItem>
</file>

<file path=customXml/itemProps3.xml><?xml version="1.0" encoding="utf-8"?>
<ds:datastoreItem xmlns:ds="http://schemas.openxmlformats.org/officeDocument/2006/customXml" ds:itemID="{9B11B7B8-8EE4-42F0-89F7-779D9C1AF5D3}">
  <ds:schemaRefs/>
</ds:datastoreItem>
</file>

<file path=customXml/itemProps4.xml><?xml version="1.0" encoding="utf-8"?>
<ds:datastoreItem xmlns:ds="http://schemas.openxmlformats.org/officeDocument/2006/customXml" ds:itemID="{27F41037-2018-419A-9D12-DFE1C9DEE34E}">
  <ds:schemaRefs/>
</ds:datastoreItem>
</file>

<file path=customXml/itemProps5.xml><?xml version="1.0" encoding="utf-8"?>
<ds:datastoreItem xmlns:ds="http://schemas.openxmlformats.org/officeDocument/2006/customXml" ds:itemID="{988E0072-F551-445F-B12A-FC1A8F1997C0}">
  <ds:schemaRefs/>
</ds:datastoreItem>
</file>

<file path=customXml/itemProps6.xml><?xml version="1.0" encoding="utf-8"?>
<ds:datastoreItem xmlns:ds="http://schemas.openxmlformats.org/officeDocument/2006/customXml" ds:itemID="{C959E220-7C17-4108-813C-A68EB3502FDB}">
  <ds:schemaRefs/>
</ds:datastoreItem>
</file>

<file path=customXml/itemProps7.xml><?xml version="1.0" encoding="utf-8"?>
<ds:datastoreItem xmlns:ds="http://schemas.openxmlformats.org/officeDocument/2006/customXml" ds:itemID="{C88D3228-BC80-4096-9242-3E324CF96C54}">
  <ds:schemaRefs/>
</ds:datastoreItem>
</file>

<file path=customXml/itemProps8.xml><?xml version="1.0" encoding="utf-8"?>
<ds:datastoreItem xmlns:ds="http://schemas.openxmlformats.org/officeDocument/2006/customXml" ds:itemID="{D2D98887-B799-4DC3-BB80-93AE7FB61211}">
  <ds:schemaRefs/>
</ds:datastoreItem>
</file>

<file path=customXml/itemProps9.xml><?xml version="1.0" encoding="utf-8"?>
<ds:datastoreItem xmlns:ds="http://schemas.openxmlformats.org/officeDocument/2006/customXml" ds:itemID="{CB77BD86-B709-4487-B8E7-780E63AEB576}">
  <ds:schemaRefs/>
</ds:datastoreItem>
</file>

<file path=docProps/app.xml><?xml version="1.0" encoding="utf-8"?>
<Properties xmlns="http://schemas.openxmlformats.org/officeDocument/2006/extended-properties" xmlns:vt="http://schemas.openxmlformats.org/officeDocument/2006/docPropsVTypes">
  <Template>Normal</Template>
  <Pages>25</Pages>
  <Words>1674</Words>
  <Characters>9547</Characters>
  <Lines>79</Lines>
  <Paragraphs>22</Paragraphs>
  <TotalTime>0</TotalTime>
  <ScaleCrop>false</ScaleCrop>
  <LinksUpToDate>false</LinksUpToDate>
  <CharactersWithSpaces>11199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2024-03-06T08:41:00Z</dcterms:created>
  <dc:creator>Administrator</dc:creator>
  <cp:lastModifiedBy>皓皓依然</cp:lastModifiedBy>
  <dcterms:modified xsi:type="dcterms:W3CDTF">2024-03-07T02:12:02Z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C32CF2B0EAA44256ACF5077EB3D00A5D_13</vt:lpwstr>
  </property>
</Properties>
</file>