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(魏县前大磨乡后崔村)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eastAsia="方正大黑简体"/>
          <w:szCs w:val="21"/>
          <w:u w:val="single"/>
          <w:lang w:val="en-US" w:eastAsia="zh-CN"/>
        </w:rPr>
        <w:t>130434013015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  <w:lang w:eastAsia="zh-CN"/>
        </w:rPr>
        <w:t>局</w:t>
      </w:r>
      <w:r>
        <w:t>拟对下列不动产权利予以首次登记，</w:t>
      </w:r>
      <w:r>
        <w:rPr>
          <w:rFonts w:hint="eastAsia"/>
          <w:lang w:val="en-US" w:eastAsia="zh-CN"/>
        </w:rPr>
        <w:t xml:space="preserve"> </w:t>
      </w:r>
      <w:r>
        <w:t>根据</w:t>
      </w:r>
      <w:r>
        <w:rPr>
          <w:rFonts w:hint="eastAsia"/>
          <w:lang w:val="en-US" w:eastAsia="zh-CN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2019</w:t>
      </w:r>
      <w:r>
        <w:rPr>
          <w:u w:val="single"/>
        </w:rPr>
        <w:t xml:space="preserve">  </w:t>
      </w:r>
      <w:r>
        <w:t>年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10  </w:t>
      </w:r>
      <w:r>
        <w:t>月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26</w:t>
      </w:r>
      <w:r>
        <w:rPr>
          <w:u w:val="single"/>
        </w:rPr>
        <w:t xml:space="preserve">  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  <w:lang w:eastAsia="zh-CN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rFonts w:hint="eastAsia"/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widowControl/>
        <w:spacing w:line="360" w:lineRule="auto"/>
        <w:ind w:firstLine="420" w:firstLineChars="200"/>
        <w:jc w:val="left"/>
        <w:rPr>
          <w:rFonts w:hint="eastAsia" w:eastAsia="黑体"/>
          <w:sz w:val="28"/>
          <w:szCs w:val="28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 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                                               </w:t>
      </w:r>
      <w:r>
        <w:t xml:space="preserve">                                                   </w:t>
      </w:r>
    </w:p>
    <w:p/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bookmarkStart w:id="0" w:name="_GoBack"/>
      <w:bookmarkEnd w:id="0"/>
      <w:r>
        <w:t>日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widowControl/>
        <w:jc w:val="left"/>
        <w:rPr>
          <w:szCs w:val="21"/>
        </w:rPr>
      </w:pPr>
    </w:p>
    <w:p>
      <w:pPr>
        <w:spacing w:before="156" w:beforeLines="50"/>
        <w:rPr>
          <w:szCs w:val="21"/>
        </w:rPr>
      </w:pPr>
    </w:p>
    <w:tbl>
      <w:tblPr>
        <w:tblStyle w:val="2"/>
        <w:tblW w:w="4998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0"/>
        <w:gridCol w:w="786"/>
        <w:gridCol w:w="975"/>
        <w:gridCol w:w="1080"/>
        <w:gridCol w:w="1590"/>
        <w:gridCol w:w="1410"/>
        <w:gridCol w:w="1731"/>
        <w:gridCol w:w="43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权利人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不动产权利类型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不动产坐落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不动产单元号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不动产面积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用途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崔章林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130434013015JC00002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353.31/195.46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郭连动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130434013015JC00003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331.1/81.35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郭艳明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130434013015JC00004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356.1/102.78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郭永强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130434013015JC00005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387.35/103.15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崔延峰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130434013015JC00006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343.62/91.7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崔现飞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130434013015JC00008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353.07/96.08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李书岭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130434013015JC00009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397.23/133.04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崔治飞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130434013015JC00010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651.52/208.45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郭同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130434013015JC00011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299.38/100.49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郭俊峰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130434013015JC00012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542.44/93.32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郭兰学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130434013015JC00013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506.52/437.56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杨金明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130434013015JC00014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332.68/46.4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郭香成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130434013015JC00015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294.53/130.28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崔志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130434013015JC00016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425.58/120.9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郭进学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130434013015JC00017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392.93/137.98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郭冠军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130434013015JC00018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387.11/35.13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郭艳军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130434013015JC00019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399.27/241.02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郭德全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130434013015JC00020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315.33/162.79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崔永宾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130434013015JC00021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288.08/156.11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崔红军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130434013015JC00022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292.6/269.23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任秀平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130434013015JC00023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295.15/71.22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蒋保香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130434013015JC00024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295.67/138.89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连新风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130434013015JC00025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299.61/156.64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崔军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130434013015JC00026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303.8/152.59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杜九荣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130434013015JC00028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378.34/357.83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郭运峰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130434013015JC00029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334.9/341.65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郭保柱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130434013015JC00030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317.71/149.68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崔合长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130434013015JC00031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308.82/149.3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崔书臣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130434013015JC00032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316.17/177.2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崔合平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130434013015JC00033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318.17/139.79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崔学生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130434013015JC00034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310.96/56.52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郭合强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130434013015JC00035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338.08/89.32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郭燕英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130434013015JC00036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349.17/197.75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郭新成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130434013015JC00037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291.57/303.15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郭现强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130434013015JC00038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283.75/157.21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李俊海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130434013015JC00039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340.33/116.13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杨海新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130434013015JC00040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271.91/121.21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杨燕国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130434013015JC00042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611.53/575.77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崔朋飞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130434013015JC00043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554.63/498.26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郭继军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130434013015JC00044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59.8/59.8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杨双林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130434013015JC00045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416.8/209.79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崔三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130434013015JC00046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397.11/181.91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崔亚朋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130434013015JC00047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359.52/204.09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郭河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130434013015JC00048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382.33/147.51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郭利强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130434013015JC00049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217.21/90.71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郭社岭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130434013015JC00050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405.77/400.61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郭风书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130434013015JC00051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341.71/176.47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郭军强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130434013015JC00052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337.61/218.78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崔俊刚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130434013015JC00053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379.15/185.06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郭红峰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130434013015JC00054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452.94/226.91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郭小霞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130434013015JC00055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339.88/169.4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郭小强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130434013015JC00056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357.44/65.05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郭合保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130434013015JC00057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362.87/216.89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李忠美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130434013015JC00058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333.02/82.81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崔玉成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130434013015JC00059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312.94/210.14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崔合岭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130434013015JC00060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313.22/305.28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崔臣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130434013015JC00061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360.26/133.68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连贵芹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130434013015JC00062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317.05/157.49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郭海峰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130434013015JC00063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381.43/63.6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郭书丰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130434013015JC00064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409.94/252.49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崔洋洋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130434013015JC00065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447.5/170.1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崔书岭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130434013015JC00067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435/228.6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崔永飞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130434013015JC00068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305.12/253.53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崔加加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130434013015JC00069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294.91/165.19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崔文峰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130434013015JC00070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301.31/93.69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崔东东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130434013015JC00071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316.52/153.66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崔国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130434013015JC00072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308.16/151.35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崔现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130434013015JC00073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309.51/161.57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崔海忠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130434013015JC00074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327.52/166.77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郭得河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130434013015JC00075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288.27/105.47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郭运柱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130434013015JC00076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490.44/481.16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申雪梅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130434013015JC00077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336.63/174.17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郭志锋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130434013015JC00078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429.87/359.92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郭小明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130434013015JC00079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355.96/177.43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崔会喜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130434013015JC00080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367.14/232.08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崔新动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130434013015JC00081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515.19/234.77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杨海亮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130434013015JC00082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397.8/191.4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蒋秀珍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130434013015JC00083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306.73/135.47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李波雷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130434013015JC00084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466.02/198.62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崔保玉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130434013015JC00085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426.27/69.69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崔现波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130434013015JC00086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444.12/151.91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崔现生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130434013015JC00087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524.33/71.42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崔海福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130434013015JC00088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289.66/79.96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崔章福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130434013015JC00089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330.32/216.08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李海军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130434013015JC00090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310.58/139.93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李德奇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130434013015JC00091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459.86/156.15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崔保柱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130434013015JC00092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384.57/252.67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崔波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130434013015JC00094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385.3/196.5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杨燕军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130434013015JC00095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374.37/180.76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崔玉海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130434013015JC00096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423.29/163.97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郭振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130434013015JC00097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415.64/170.28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郭风彬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130434013015JC00098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366.56/121.81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郭社军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130434013015JC00099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273.17/73.2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郭德刚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130434013015JC00100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391.7/182.34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郭瑜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130434013015JC00101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171.93/81.8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崔海平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130434013015JC00102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427.94/195.86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韩兰针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130434013015JC00103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448.83/69.11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崔田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130434013015JC00104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346.85/197.41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崔强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130434013015JC00105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311.91/178.8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崔良臣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130434013015JC00106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296.58/167.33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崔桂峰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130434013015JC00107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274.8/145.96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杜文珍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130434013015JC00108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301.25/164.48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崔俊保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130434013015JC00112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364.69/177.31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郭学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130434013015JC00113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342.34/204.71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崔社林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130434013015JC00114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334.87/192.21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崔香港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130434013015JC00115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299.93/145.4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郭章亮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130434013015JC00116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286.39/167.14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崔玉生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130434013015JC00117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435.28/209.08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崔永虎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130434013015JC00118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393.15/209.76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郭社民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130434013015JC00119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258.06/68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崔玉臣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130434013015JC00120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323.25/163.98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崔冲冲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130434013015JC00121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554.83/288.39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崔海军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130434013015JC00122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340.28/125.36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郭静魁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130434013015JC00123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237.99/175.6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郭湖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130434013015JC00124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260.5/297.76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郭俊岭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130434013015JC00125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281.13/233.91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纪宪刚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130434013015JC00126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313.13/179.91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崔双柱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130434013015JC00127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341.72/182.03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郭保平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130434013015JC00128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231.48/67.1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崔社喜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130434013015JC00129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272.93/156.14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崔付民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130434013015JC00130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207.58/58.08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崔付华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130434013015JC00131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278.37/152.29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马社保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130434013015JC00132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661.01/255.04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崔文喜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130434013015JC00133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522.87/223.62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崔现国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130434013015JC00134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419.81/177.83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崔振岭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130434013015JC00135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282.18/103.71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崔忠喜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130434013015JC00137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464.92/134.9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马印海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130434013015JC00138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387.58/171.7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崔振海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130434013015JC00139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53.01/40.96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张美英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130434013015JC00140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339.34/360.71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杨振峰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130434013015JC00141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212.95/207.38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杨兰印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130434013015JC00142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289.04/187.33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崔兰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130434013015JC00143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377.88/169.28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郭兰成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130434013015JC00144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363.15/351.48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崔瑞峰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130434013015JC00145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210.91/51.29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杨金成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130434013015JC00146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378.61/167.8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杨林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130434013015JC00147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229.77/135.92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郭海林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130434013015JC00148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285.09/143.87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郭继伟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130434013015JC00149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316.7/62.4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郭玉章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130434013015JC00150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225.1/211.15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郭贵香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130434013015JC00151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242.37/148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郭俊平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130434013015JC00152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389.97/165.05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崔师师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130434013015JC00153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243.45/224.26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崔俊红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130434013015JC00154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438.89/176.28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崔雪海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130434013015JC00155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293.52/143.46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郭志强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130434013015JC00156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376.81/178.76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郭文堂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130434013015JC00157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430.68/227.66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郭运龙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130434013015JC00158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551.1/304.68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郭庆军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130434013015JC00159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421.08/370.13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郭风义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130434013015JC00160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545.16/277.86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汤海莲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130434013015JC00161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362.9/183.19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郭爱秀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130434013015JC00162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374.2/378.2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崔岳臣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130434013015JC00163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179.09/49.43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崔平军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130434013015JC00164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168.91/85.47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崔会会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130434013015JC00165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401.49/95.62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崔朋华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130434013015JC00166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364.97/204.8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郭连张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130434013015JC00167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253.04/137.98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郭利峰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130434013015JC00168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394.9/342.8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郭振海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130434013015JC00169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313.23/142.86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杨玉广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130434013015JC00170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288.27/36.78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杨金潮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130434013015JC00171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210.7/112.95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杨运昌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130434013015JC00172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386.83/307.75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崔成林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130434013015JC00173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546.88/266.89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杨彪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130434013015JC00174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305.43/103.19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崔燕强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130434013015JC00175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391.65/338.69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李文英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130434013015JC00176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399.81/133.6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崔运动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130434013015JC00178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417.55/219.45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崔辰喜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130434013015JC00179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375.93/110.84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马社海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130434013015JC00180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289.83/141.14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李海昌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130434013015JC00181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366.2/193.13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杨海印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130434013015JC00182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836.47/234.7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崔成彪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130434013015JC00183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375.69/129.18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杨双印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130434013015JC00184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328.41/52.2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杨明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130434013015JC00185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326.24/100.21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杨洋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130434013015JC00186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321.62/247.49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郭志强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130434013015JC00187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264.94/261.68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郭俊法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130434013015JC00188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298.55/235.88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郭艳军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130434013015JC00189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229.42/250.79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杨振峰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130434013015JC00190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234.99/47.55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崔桂杰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130434013015JC00191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290.57/159.93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郭清喜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130434013015JC00192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326.93/175.95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王书梅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130434013015JC00193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498.92/291.83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崔峰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130434013015JC00194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404.37/174.35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崔军生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130434013015JC00195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225.46/96.32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郭宁宁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130434013015JC00196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329.61/200.99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郭利利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130434013015JC00197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310.17/209.15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郭会闯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130434013015JC00198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315.98/128.7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郭永军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130434013015JC00199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333.3/124.84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郭明喜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130434013015JC00200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315.99/120.78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郭先锋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130434013015JC00201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345.96/214.55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郭会锋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130434013015JC00202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362.31/374.76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郭运海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130434013015JC00203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305.56/154.27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李兰芹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130434013015JC00204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311.65/146.1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杨永波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130434013015JC00205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288.97/133.85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李海振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130434013015JC00206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300.26/157.69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郭书保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130434013015JC00207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290.88/176.18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杨永刚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130434013015JC00209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387.04/151.18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崔章法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130434013015JC00210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487.42/209.64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李庆全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130434013015JC00211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378.44/85.22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崔燕操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130434013015JC00212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398.83/278.53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崔双喜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130434013015JC00213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353.73/71.82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崔海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130434013015JC00214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289.95/137.85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崔海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130434013015JC00215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302.45/130.59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郭爱清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130434013015JC00216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287.18/158.67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郭振明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130434013015JC00217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696.42/266.52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崔岳臣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130434013015JC00218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262.02/143.48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郭军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130434013015JC00219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165.43/101.91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郭章喜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130434013015JC00220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408.85/252.3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郭俊峰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130434013015JC00221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408.05/97.84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连雪芹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130434013015JC00222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408.33/211.52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崔志锋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130434013015JC00223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634.12/313.67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郭群超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130434013015JC00224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236.82/92.42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郭风祥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130434013015JC00225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737.91/440.53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魏风英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130434013015JC00226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583.02/155.3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崔现军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130434013015JC00227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422.81/187.01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崔志军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130434013015JC00228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136.05/106.72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郭清林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130434013015JC00229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342.54/158.01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郭俊虎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130434013015JC00230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421.89/164.67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崔雪林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130434013015JC00231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262.73/111.57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崔俊光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130434013015JC00233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293.62/133.46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崔长林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魏县前大</w:t>
            </w:r>
            <w:r>
              <w:rPr>
                <w:rStyle w:val="5"/>
                <w:rFonts w:hint="eastAsia"/>
                <w:lang w:val="en-US" w:eastAsia="zh-CN" w:bidi="ar"/>
              </w:rPr>
              <w:t>磨</w:t>
            </w:r>
            <w:r>
              <w:rPr>
                <w:rStyle w:val="5"/>
                <w:lang w:val="en-US" w:eastAsia="zh-CN" w:bidi="ar"/>
              </w:rPr>
              <w:t>乡</w:t>
            </w:r>
            <w:r>
              <w:rPr>
                <w:rStyle w:val="5"/>
                <w:rFonts w:hint="eastAsia"/>
                <w:lang w:val="en-US" w:eastAsia="zh-CN" w:bidi="ar"/>
              </w:rPr>
              <w:t>后崔</w:t>
            </w:r>
            <w:r>
              <w:rPr>
                <w:rStyle w:val="5"/>
                <w:lang w:val="en-US" w:eastAsia="zh-CN" w:bidi="ar"/>
              </w:rPr>
              <w:t>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130434013015JC00235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193.55/37.63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before="156" w:beforeLines="5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40A0420"/>
    <w:rsid w:val="040C015B"/>
    <w:rsid w:val="06992427"/>
    <w:rsid w:val="0E9A3678"/>
    <w:rsid w:val="103F57D4"/>
    <w:rsid w:val="137514F2"/>
    <w:rsid w:val="14A52602"/>
    <w:rsid w:val="15062652"/>
    <w:rsid w:val="16091143"/>
    <w:rsid w:val="1BCB1663"/>
    <w:rsid w:val="1DAB4C45"/>
    <w:rsid w:val="1E175FB6"/>
    <w:rsid w:val="1E94325A"/>
    <w:rsid w:val="203545BF"/>
    <w:rsid w:val="234F657D"/>
    <w:rsid w:val="24D35FEF"/>
    <w:rsid w:val="288E38C1"/>
    <w:rsid w:val="2A4E0E97"/>
    <w:rsid w:val="2AC20C53"/>
    <w:rsid w:val="2BB9062A"/>
    <w:rsid w:val="2C3D6F9A"/>
    <w:rsid w:val="2F2254C7"/>
    <w:rsid w:val="2FD947D7"/>
    <w:rsid w:val="33F33742"/>
    <w:rsid w:val="366C573F"/>
    <w:rsid w:val="38D23B21"/>
    <w:rsid w:val="3A6A4779"/>
    <w:rsid w:val="3BF84C04"/>
    <w:rsid w:val="3DCF1A0D"/>
    <w:rsid w:val="416F661B"/>
    <w:rsid w:val="42D56AEF"/>
    <w:rsid w:val="4E066462"/>
    <w:rsid w:val="53266386"/>
    <w:rsid w:val="5484549D"/>
    <w:rsid w:val="55604BBA"/>
    <w:rsid w:val="55B76620"/>
    <w:rsid w:val="56543218"/>
    <w:rsid w:val="56E319CD"/>
    <w:rsid w:val="570D6835"/>
    <w:rsid w:val="575C4C44"/>
    <w:rsid w:val="59F36DEE"/>
    <w:rsid w:val="5E0116AC"/>
    <w:rsid w:val="5E931411"/>
    <w:rsid w:val="612C70D2"/>
    <w:rsid w:val="61F44113"/>
    <w:rsid w:val="644F4191"/>
    <w:rsid w:val="64F576D9"/>
    <w:rsid w:val="65274F88"/>
    <w:rsid w:val="652D4AEC"/>
    <w:rsid w:val="674E60B2"/>
    <w:rsid w:val="68E94A60"/>
    <w:rsid w:val="6EFD698F"/>
    <w:rsid w:val="74EF1D87"/>
    <w:rsid w:val="76736081"/>
    <w:rsid w:val="76D121AE"/>
    <w:rsid w:val="772022A3"/>
    <w:rsid w:val="7F1C0C16"/>
    <w:rsid w:val="7FCE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">
    <w:name w:val="font1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6390</Words>
  <Characters>13282</Characters>
  <Lines>0</Lines>
  <Paragraphs>0</Paragraphs>
  <TotalTime>0</TotalTime>
  <ScaleCrop>false</ScaleCrop>
  <LinksUpToDate>false</LinksUpToDate>
  <CharactersWithSpaces>13526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2023-08-31T11:09:32Z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6682122865DA4EFDA852342CEA266FC3_12</vt:lpwstr>
  </property>
</Properties>
</file>