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8"/>
          <w:szCs w:val="28"/>
        </w:rPr>
      </w:pPr>
      <w:r>
        <w:rPr>
          <w:rFonts w:eastAsia="方正大黑简体"/>
          <w:sz w:val="28"/>
          <w:szCs w:val="28"/>
        </w:rPr>
        <w:t>不动产首次登记公告</w:t>
      </w:r>
    </w:p>
    <w:p>
      <w:pPr>
        <w:jc w:val="center"/>
        <w:rPr>
          <w:rFonts w:eastAsia="方正大黑简体"/>
          <w:sz w:val="28"/>
          <w:szCs w:val="28"/>
        </w:rPr>
      </w:pPr>
      <w:r>
        <w:rPr>
          <w:rFonts w:hint="eastAsia" w:eastAsia="方正大黑简体"/>
          <w:sz w:val="28"/>
          <w:szCs w:val="28"/>
        </w:rPr>
        <w:t>(魏县大马村乡西北村)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</w:t>
      </w:r>
      <w:r>
        <w:rPr>
          <w:rFonts w:eastAsia="方正大黑简体"/>
          <w:sz w:val="32"/>
          <w:szCs w:val="26"/>
        </w:rPr>
        <w:t xml:space="preserve"> </w:t>
      </w:r>
      <w:r>
        <w:rPr>
          <w:rFonts w:eastAsia="方正大黑简体"/>
          <w:sz w:val="24"/>
          <w:szCs w:val="21"/>
        </w:rPr>
        <w:t>编号：</w:t>
      </w:r>
      <w:r>
        <w:rPr>
          <w:rFonts w:eastAsia="方正大黑简体"/>
          <w:sz w:val="28"/>
          <w:szCs w:val="21"/>
          <w:u w:val="single"/>
        </w:rPr>
        <w:t xml:space="preserve"> </w:t>
      </w:r>
      <w:r>
        <w:rPr>
          <w:rFonts w:hint="eastAsia" w:eastAsia="方正大黑简体"/>
          <w:sz w:val="28"/>
          <w:szCs w:val="21"/>
          <w:u w:val="single"/>
        </w:rPr>
        <w:t>130434017015</w:t>
      </w:r>
      <w:r>
        <w:rPr>
          <w:rFonts w:eastAsia="方正大黑简体"/>
          <w:sz w:val="28"/>
          <w:szCs w:val="21"/>
          <w:u w:val="single"/>
        </w:rPr>
        <w:t xml:space="preserve">  </w:t>
      </w:r>
      <w:r>
        <w:rPr>
          <w:rFonts w:eastAsia="方正大黑简体"/>
          <w:szCs w:val="21"/>
          <w:u w:val="single"/>
        </w:rPr>
        <w:t xml:space="preserve">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396" w:firstLineChars="200"/>
        <w:jc w:val="left"/>
      </w:pPr>
      <w:r>
        <w:rPr>
          <w:rFonts w:eastAsia="仿宋_GB2312"/>
          <w:w w:val="90"/>
          <w:sz w:val="22"/>
        </w:rPr>
        <w:t xml:space="preserve">   </w:t>
      </w:r>
      <w:r>
        <w:t>经初步审定，我</w:t>
      </w:r>
      <w:r>
        <w:rPr>
          <w:rFonts w:hint="eastAsia"/>
        </w:rPr>
        <w:t>局</w:t>
      </w:r>
      <w:r>
        <w:t>拟对下列不动产权利予以首次登记，</w:t>
      </w:r>
      <w:r>
        <w:rPr>
          <w:rFonts w:hint="eastAsia"/>
        </w:rPr>
        <w:t xml:space="preserve"> </w:t>
      </w:r>
      <w:r>
        <w:t>根据</w:t>
      </w:r>
      <w:r>
        <w:rPr>
          <w:rFonts w:hint="eastAsia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u w:val="single"/>
          <w:lang w:val="en-US" w:eastAsia="zh-CN"/>
        </w:rPr>
        <w:t>2019</w:t>
      </w:r>
      <w:r>
        <w:t>年</w:t>
      </w:r>
      <w:r>
        <w:rPr>
          <w:rFonts w:hint="eastAsia"/>
          <w:u w:val="single"/>
          <w:lang w:val="en-US" w:eastAsia="zh-CN"/>
        </w:rPr>
        <w:t>10月 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spacing w:beforeLines="50"/>
        <w:rPr>
          <w:szCs w:val="21"/>
        </w:rPr>
      </w:pPr>
      <w:r>
        <w:rPr>
          <w:rFonts w:hint="eastAsia"/>
        </w:rPr>
        <w:t xml:space="preserve">       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联系方式：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0310-3521327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</w:t>
      </w: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r>
        <w:t>日</w:t>
      </w:r>
    </w:p>
    <w:p>
      <w:pPr>
        <w:widowControl/>
        <w:spacing w:line="360" w:lineRule="auto"/>
        <w:ind w:firstLine="560" w:firstLineChars="200"/>
        <w:jc w:val="left"/>
        <w:rPr>
          <w:rFonts w:eastAsia="黑体"/>
          <w:sz w:val="28"/>
          <w:szCs w:val="28"/>
        </w:rPr>
      </w:pPr>
    </w:p>
    <w:p>
      <w:pPr>
        <w:widowControl/>
        <w:jc w:val="left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  <w:bookmarkStart w:id="0" w:name="_GoBack"/>
      <w:bookmarkEnd w:id="0"/>
    </w:p>
    <w:p>
      <w:pPr>
        <w:spacing w:before="156" w:beforeLines="50"/>
        <w:rPr>
          <w:szCs w:val="21"/>
        </w:rPr>
      </w:pPr>
    </w:p>
    <w:tbl>
      <w:tblPr>
        <w:tblStyle w:val="4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"/>
        <w:gridCol w:w="780"/>
        <w:gridCol w:w="709"/>
        <w:gridCol w:w="2239"/>
        <w:gridCol w:w="1242"/>
        <w:gridCol w:w="1197"/>
        <w:gridCol w:w="1240"/>
        <w:gridCol w:w="51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tblHeader/>
        </w:trPr>
        <w:tc>
          <w:tcPr>
            <w:tcW w:w="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序号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权利人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不动产权利类型</w:t>
            </w:r>
          </w:p>
        </w:tc>
        <w:tc>
          <w:tcPr>
            <w:tcW w:w="22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不动产单元号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不动产座落</w:t>
            </w:r>
          </w:p>
        </w:tc>
        <w:tc>
          <w:tcPr>
            <w:tcW w:w="11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用途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不动产面积</w:t>
            </w:r>
          </w:p>
        </w:tc>
        <w:tc>
          <w:tcPr>
            <w:tcW w:w="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李和平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130434017015JC00020F99990001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217.22/155.94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李平贵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130434017015JC00021F99990001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550.77/308.23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李国选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130434017015JC00022F99990001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337.55/334.41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蒋如峰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130434017015JC00023F99990001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303.82/192.09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蒋梦坤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130434017015JC00024F99990001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21.34/21.31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李梅芹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130434017015JC00026F99990001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319.84/178.15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李绍海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130434017015JC00027F99990001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277.48/100.08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李俊卫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130434017015JC00028F99990001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363.48/531.82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李勇杰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130434017015JC00032F99990001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463.11/576.98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李国臣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130434017015JC00037F99990001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198.83/215.54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李延修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130434017015JC00038F99990001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407.05/145.61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刘爱趁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130434017015JC00039F99990001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234.11/86.69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李梅芹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130434017015JC00040F99990001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278.99/78.13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李晓华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130434017015JC00041F99990001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359.94/199.60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李平国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130434017015JC00042F99990001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191.03/129.14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李院生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130434017015JC00043F99990001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142.69/250.34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李现永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130434017015JC00044F99990001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185.10/100.45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李延杰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130434017015JC00045F99990001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319.83/164.11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李绍福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130434017015JC00046F99990001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271.43/158.96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李现虎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130434017015JC00047F99990001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342.93/121.22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130434017015JC00048F99990001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332.05/387.10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李吉民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130434017015JC00049F99990001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324.42/162.64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李现峰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130434017015JC00050F99990001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282.48/146.64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李新章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130434017015JC00051F99990001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363.87/184.15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李桂峰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130434017015JC00052F99990001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209.60/52.60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李文国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130434017015JC00053F99990001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210.57/142.44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蒋永涛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130434017015JC00063F99990001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477.75/322.66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李金峰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130434017015JC00064F99990001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483.25/167.34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李延魁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130434017015JC00065F99990001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532.98/249.29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李国军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130434017015JC00070F99990001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344.37/165.96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蒋旭增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130434017015JC00071F99990001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320.77/181.56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李延良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130434017015JC00072F99990001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355.69/204.03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蒋永志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130434017015JC00073F99990001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339.29/183.72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李延学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130434017015JC00074F99990001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220.94/21.02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董希娥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130434017015JC00075F99990001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359.54/188.98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李文兵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130434017015JC00076F99990001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223.51/69.56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徐书彩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130434017015JC00077F99990001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354.50/72.49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李延朝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130434017015JC00078F99990001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335.62/222.17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韩喜雨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130434017015JC00079F99990001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338.02/164.77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蒋志杰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130434017015JC00081F99990001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373.39/181.40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韩永章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130434017015JC00083F99990001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346.54/444.25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韩永亮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130434017015JC00084F99990001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315.87/296.18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蒋新昌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130434017015JC00085F99990001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324.91/193.89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李雪飞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130434017015JC00086F99990001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332.93/312.57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李延昌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130434017015JC00087F99990001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291.60/163.11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李海朝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130434017015JC00088F99990001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333.94/239.51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李春民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130434017015JC00090F99990001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250.68/47.72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蒋运更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130434017015JC00093F99990001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366.11/212.89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蒋建民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130434017015JC00094F99990001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553.67/250.69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蒋群领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130434017015JC00095F99990001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590.16/242.82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蒋冀伟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130434017015JC00096F99990001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290.32/166.26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蒋永辉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130434017015JC00097F99990001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353.66/153.90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蒋信杰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130434017015JC00098F99990001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325.53/177.92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张雪英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130434017015JC00099F99990001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358.53/109.86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蒋建渠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130434017015JC00100F99990001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329.62/111.68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李文威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130434017015JC00102F99990001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232.18/118.32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李文峰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130434017015JC00107F99990001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352.50/225.28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李志超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130434017015JC00108F99990001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343.20/194.84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李平文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130434017015JC00109F99990001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337.03/180.45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徐海云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130434017015JC00110F99990001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335.01/167.57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李文考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130434017015JC00111F99990001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361.60/193.08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李延志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130434017015JC00112F99990001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290.48/276.74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李双站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130434017015JC00113F99990001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328.52/279.66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李吉顺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130434017015JC00114F99990001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341.66/183.46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蒋海廷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130434017015JC00115F99990001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320.41/232.22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蒋秀海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130434017015JC00116F99990001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338.17/158.70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蒋秀田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130434017015JC00117F99990001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315.84/108.98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蒋冀通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130434017015JC00118F99990001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438.48/140.58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蒋冀强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130434017015JC00119F99990001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465.69/201.81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李永民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130434017015JC00120F99990001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307.95/118.02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李勇太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130434017015JC00121F99990001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430.07/138.35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李东光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130434017015JC00122F99990001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310.29/215.61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李金光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130434017015JC00123F99990001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300.88/188.60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李新海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130434017015JC00124F99990001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226.23/30.90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李志飞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130434017015JC00125F99990001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494.31/785.83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李存国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130434017015JC00126F99990001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313.68/202.53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李新生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130434017015JC00127F99990001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373.84/149.34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李平学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130434017015JC00128F99990001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413.65/58.00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李桂峰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130434017015JC00129F99990001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267.49/175.68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李爱玲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130434017015JC00130F99990001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528.97/230.29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李新华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130434017015JC00131F99990001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216.49/84.17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李德泰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130434017015JC00132F99990001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123.60/83.28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韩永昌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130434017015JC00133F99990001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385.20/216.37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李贵春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130434017015JC00134F99990001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428.65/409.85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张瑞玲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130434017015JC00136F99990001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599.93/154.47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李延波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130434017015JC00137F99990001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504.55/414.15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130434017015JC00138F99990001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343.23/199.94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李亮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130434017015JC00139F99990001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346.55/159.21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李文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130434017015JC00140F99990001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389.31/112.50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韩振发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130434017015JC00141F99990001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369.00/175.88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韩振威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130434017015JC00142F99990001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291.56/323.89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蒋海仲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130434017015JC00143F99990001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337.79/170.47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李延刚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130434017015JC00144F99990001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594.98/493.64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韩永峰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130434017015JC00145F99990001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377.30/199.35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李平占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130434017015JC00146F99990001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276.87/77.32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李兵站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130434017015JC00147F99990001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495.01/163.31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李永刚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130434017015JC00148F99990001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405.08/395.08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李连峰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130434017015JC00149F99990001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448.95/157.35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李延俊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130434017015JC00150F99990001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259.96/151.84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李延春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130434017015JC00151F99990001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283.18/190.97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李发堂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130434017015JC00155F99990001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308.39/108.40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李延春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130434017015JC00156F99990001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352.64/193.74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李平政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130434017015JC00157F99990001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348.76/121.43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李刚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130434017015JC00158F99990001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376.72/206.66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韩永刚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130434017015JC00159F99990001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254.80/232.38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刘永丽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130434017015JC00160F99990001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252.95/138.19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蒋玉梅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130434017015JC00161F99990001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446.29/220.29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李磊磊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130434017015JC00162F99990001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314.43/49.81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李延学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130434017015JC00163F99990001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309.25/179.58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蒋福来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130434017015JC00164F99990001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308.96/168.43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蒋秀章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130434017015JC00165F99990001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468.31/238.64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苗书芹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130434017015JC00166F99990001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315.35/175.75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蒋玉群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130434017015JC00167F99990001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376.06/123.17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蒋秀增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130434017015JC00168F99990001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399.76/204.09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蒋玉英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130434017015JC00169F99990001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402.40/83.79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李岳太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130434017015JC00170F99990001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237.49/136.48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李双虎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130434017015JC00171F99990001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348.31/68.90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李作昊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130434017015JC00172F99990001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425.61/87.91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蒋秀奇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130434017015JC00173F99990001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593.47/204.48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蒋建勋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130434017015JC00174F99990001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513.38/184.92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蒋玉顺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130434017015JC00175F99990001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535.86/97.70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蒋秀印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130434017015JC00176F99990001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428.82/157.09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张爱萍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130434017015JC00178F99990001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74.06/148.11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李红卫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130434017015JC00182F99990001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360.39/167.72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李国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130434017015JC00183F99990001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386.55/26.93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李春祥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130434017015JC00185F99990001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491.68/162.71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李世凤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130434017015JC00191F99990001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422.53/309.77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蒋志刚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130434017015JC00192F99990001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446.50/272.82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蒋志军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130434017015JC00193F99990001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430.20/223.87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蒋永占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130434017015JC00194F99990001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560.89/230.12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高亚飞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130434017015JC00196F99990001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80.72/25.96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柴凤书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130434017015JC00197F99990001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156.37/46.24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韩献富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130434017015JC00198F99990001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351.43/156.72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李宏太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130434017015JC00199F99990001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478.71/208.87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王贵香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130434017015JC00200F99990001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449.28/259.92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李吉学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130434017015JC00201F99990001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363.84/127.41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张富强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130434017015JC00202F99990001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397.44/196.47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李振保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130434017015JC00203F99990001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300.66/213.77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蒋付喜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130434017015JC00204F99990001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296.06/205.19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李希荣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130434017015JC00205F99990001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344.10/325.32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李敬辉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130434017015JC00206F99990001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345.42/237.13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张永强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130434017015JC00207F99990001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351.40/325.98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李世龙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130434017015JC00208F99990001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365.39/401.06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郭桂香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130434017015JC00210F99990001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492.02/108.71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李勇强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130434017015JC00211F99990001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512.43/331.51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张香素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130434017015JC00212F99990001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312.81/94.36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李志敏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130434017015JC00213F99990001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326.38/164.13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李俊伟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130434017015JC00214F99990001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311.39/299.55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李章法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130434017015JC00215F99990001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333.17/182.91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李新周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130434017015JC00216F99990001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319.50/117.42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李绍得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130434017015JC00217F99990001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476.11/243.96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李俊刚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130434017015JC00218F99990001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305.14/287.10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李桂峰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130434017015JC00219F99990001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300.49/125.86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李延周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130434017015JC00220F99990001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423.71/250.59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武爱芳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130434017015JC00221F99990001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274.62/180.10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李保臣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130434017015JC00222F99990001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223.89/59.46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韩俊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130434017015JC00223F99990001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222.03/56.48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李延科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130434017015JC00224F99990001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366.52/196.76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李延群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130434017015JC00225F99990001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239.91/57.00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蒋福顺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130434017015JC00226F99990001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337.09/143.63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李海山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130434017015JC00227F99990001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233.60/131.26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蒋秀申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130434017015JC00228F99990001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297.49/167.12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李文霞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130434017015JC00229F99990001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289.07/163.12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张书朝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130434017015JC00232F99990001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223.82/39.82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李国顺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130434017015JC00233F99990001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184.91/67.91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韩悦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130434017015JC00234F99990001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307.84/66.24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盖娟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130434017015JC00235F99990001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175.10/68.15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柴凤书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130434017015JC00236F99990001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231.83/146.71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韩书换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130434017015JC00237F99990001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229.30/42.44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李春峰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130434017015JC00238F99990001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287.36/135.89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李常太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130434017015JC00239F99990001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279.02/128.88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蒋更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130434017015JC00240F99990001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286.31/168.79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李新民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130434017015JC00241F99990001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225.28/56.44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蒋维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130434017015JC00242F99990001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235.53/141.95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李振杰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130434017015JC00243F99990001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760.40/618.04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李新平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130434017015JC00244F99990001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69.56/139.12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李化国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130434017015JC00245F99990001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460.78/189.72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李冰洁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130434017015JC00246F99990001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288.79/400.64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李平洋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130434017015JC00247F99990001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579.57/110.03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蒋海群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130434017015JC00248F99990001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417.29/132.98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蒋海群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130434017015JC00249F99990001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367.50/138.41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李吉永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130434017015JC00250F99990001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418.62/217.02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蒋秀堂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130434017015JC00253F99990001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293.91/96.26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李世杰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130434017015JC00255F99990001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328.17/341.78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李双魁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130434017015JC00258F99990001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342.24/167.91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李延增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130434017015JC00259F99990001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214.31/29.03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赵巧春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130434017015JC00261F99990001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517.26/125.47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李玉领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130434017015JC00267F99990001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200.73/81.77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李延朝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130434017015JC00268F99990001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205.10/113.27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韩永恩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130434017015JC00269F99990001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193.44/25.91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韩卫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130434017015JC00270F99990001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297.27/193.89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蒋富昌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2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130434017015JC00289F99990001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大马村乡西北村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516.95/250.83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</w:tbl>
    <w:p>
      <w:pPr>
        <w:spacing w:before="156" w:beforeLines="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szCs w:val="21"/>
        </w:rPr>
        <w:t>魏县自然资源和规划局</w:t>
      </w: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line="360" w:lineRule="auto"/>
        <w:ind w:firstLine="5985" w:firstLineChars="2850"/>
        <w:jc w:val="left"/>
      </w:pPr>
      <w:r>
        <w:t xml:space="preserve">  年   </w:t>
      </w:r>
      <w:r>
        <w:rPr>
          <w:rFonts w:hint="eastAsia"/>
        </w:rPr>
        <w:t xml:space="preserve"> </w:t>
      </w:r>
      <w:r>
        <w:t xml:space="preserve">月   </w:t>
      </w:r>
      <w:r>
        <w:rPr>
          <w:rFonts w:hint="eastAsia"/>
        </w:rPr>
        <w:t xml:space="preserve"> </w:t>
      </w:r>
      <w: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0040994"/>
    <w:rsid w:val="000A2295"/>
    <w:rsid w:val="0010513C"/>
    <w:rsid w:val="00127009"/>
    <w:rsid w:val="00136D4F"/>
    <w:rsid w:val="0017320A"/>
    <w:rsid w:val="001777EF"/>
    <w:rsid w:val="00177F2B"/>
    <w:rsid w:val="0018224D"/>
    <w:rsid w:val="001A434F"/>
    <w:rsid w:val="001F6E25"/>
    <w:rsid w:val="002041CF"/>
    <w:rsid w:val="00221CC8"/>
    <w:rsid w:val="00225016"/>
    <w:rsid w:val="00225342"/>
    <w:rsid w:val="002327EC"/>
    <w:rsid w:val="00254B8F"/>
    <w:rsid w:val="002609F6"/>
    <w:rsid w:val="00290ADD"/>
    <w:rsid w:val="002B661B"/>
    <w:rsid w:val="002D22DE"/>
    <w:rsid w:val="0030087C"/>
    <w:rsid w:val="00310A4A"/>
    <w:rsid w:val="00314DB1"/>
    <w:rsid w:val="0034266E"/>
    <w:rsid w:val="00347247"/>
    <w:rsid w:val="0037618A"/>
    <w:rsid w:val="003910BF"/>
    <w:rsid w:val="0039177A"/>
    <w:rsid w:val="00396BBD"/>
    <w:rsid w:val="003A36D0"/>
    <w:rsid w:val="003C0B39"/>
    <w:rsid w:val="004528D3"/>
    <w:rsid w:val="00457872"/>
    <w:rsid w:val="00475CA9"/>
    <w:rsid w:val="004B1F79"/>
    <w:rsid w:val="004E3FC3"/>
    <w:rsid w:val="005072A8"/>
    <w:rsid w:val="00511F86"/>
    <w:rsid w:val="00535F40"/>
    <w:rsid w:val="005935B7"/>
    <w:rsid w:val="005A4F0D"/>
    <w:rsid w:val="005A5171"/>
    <w:rsid w:val="005B2E59"/>
    <w:rsid w:val="005F60EB"/>
    <w:rsid w:val="0060102A"/>
    <w:rsid w:val="00602217"/>
    <w:rsid w:val="0060780C"/>
    <w:rsid w:val="00623B30"/>
    <w:rsid w:val="00630667"/>
    <w:rsid w:val="006A4DFE"/>
    <w:rsid w:val="006A6E87"/>
    <w:rsid w:val="006C764D"/>
    <w:rsid w:val="006D677D"/>
    <w:rsid w:val="006E1AC8"/>
    <w:rsid w:val="00736251"/>
    <w:rsid w:val="00763EEE"/>
    <w:rsid w:val="00764E17"/>
    <w:rsid w:val="0079318F"/>
    <w:rsid w:val="007A7F55"/>
    <w:rsid w:val="007B1D10"/>
    <w:rsid w:val="007F02D8"/>
    <w:rsid w:val="007F2431"/>
    <w:rsid w:val="0081505F"/>
    <w:rsid w:val="0084794C"/>
    <w:rsid w:val="008A2E53"/>
    <w:rsid w:val="008C7F15"/>
    <w:rsid w:val="008F3083"/>
    <w:rsid w:val="00945A85"/>
    <w:rsid w:val="0097528C"/>
    <w:rsid w:val="00982138"/>
    <w:rsid w:val="0099349A"/>
    <w:rsid w:val="00996058"/>
    <w:rsid w:val="009C2535"/>
    <w:rsid w:val="009C594F"/>
    <w:rsid w:val="009C637C"/>
    <w:rsid w:val="009F25A1"/>
    <w:rsid w:val="00A132FC"/>
    <w:rsid w:val="00A2301A"/>
    <w:rsid w:val="00A55A1F"/>
    <w:rsid w:val="00A66840"/>
    <w:rsid w:val="00A728EF"/>
    <w:rsid w:val="00A80547"/>
    <w:rsid w:val="00A8507D"/>
    <w:rsid w:val="00A85684"/>
    <w:rsid w:val="00A86CF2"/>
    <w:rsid w:val="00A9485E"/>
    <w:rsid w:val="00AA1374"/>
    <w:rsid w:val="00AB5168"/>
    <w:rsid w:val="00AD4F93"/>
    <w:rsid w:val="00AD712B"/>
    <w:rsid w:val="00AE0832"/>
    <w:rsid w:val="00AE296E"/>
    <w:rsid w:val="00AE4F10"/>
    <w:rsid w:val="00AF04EC"/>
    <w:rsid w:val="00B06B5F"/>
    <w:rsid w:val="00B409C0"/>
    <w:rsid w:val="00B40A61"/>
    <w:rsid w:val="00B4280B"/>
    <w:rsid w:val="00B55F03"/>
    <w:rsid w:val="00B56A51"/>
    <w:rsid w:val="00B72DD0"/>
    <w:rsid w:val="00BC3ED5"/>
    <w:rsid w:val="00BF28C1"/>
    <w:rsid w:val="00C009B2"/>
    <w:rsid w:val="00C054D6"/>
    <w:rsid w:val="00C30A43"/>
    <w:rsid w:val="00C32850"/>
    <w:rsid w:val="00C53B13"/>
    <w:rsid w:val="00CA42F7"/>
    <w:rsid w:val="00CA5567"/>
    <w:rsid w:val="00CA5B80"/>
    <w:rsid w:val="00CD19E6"/>
    <w:rsid w:val="00CF39B3"/>
    <w:rsid w:val="00D07F04"/>
    <w:rsid w:val="00D13324"/>
    <w:rsid w:val="00D22174"/>
    <w:rsid w:val="00D91BFD"/>
    <w:rsid w:val="00D91EF1"/>
    <w:rsid w:val="00DB6FC2"/>
    <w:rsid w:val="00E24EC1"/>
    <w:rsid w:val="00E33639"/>
    <w:rsid w:val="00E67D45"/>
    <w:rsid w:val="00E91887"/>
    <w:rsid w:val="00EA117B"/>
    <w:rsid w:val="00EA5562"/>
    <w:rsid w:val="00EE55CD"/>
    <w:rsid w:val="00F00E12"/>
    <w:rsid w:val="00F067C9"/>
    <w:rsid w:val="00F107BB"/>
    <w:rsid w:val="00F114B5"/>
    <w:rsid w:val="00F56EAD"/>
    <w:rsid w:val="00F66D0D"/>
    <w:rsid w:val="00F70630"/>
    <w:rsid w:val="00F87F73"/>
    <w:rsid w:val="00FC28FB"/>
    <w:rsid w:val="37156544"/>
    <w:rsid w:val="3E100DEE"/>
    <w:rsid w:val="55604BBA"/>
    <w:rsid w:val="570F348A"/>
    <w:rsid w:val="581D05F7"/>
    <w:rsid w:val="5E0116AC"/>
    <w:rsid w:val="6C8C513F"/>
    <w:rsid w:val="6E5D5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6"/>
    <w:unhideWhenUsed/>
    <w:qFormat/>
    <w:uiPriority w:val="99"/>
    <w:rPr>
      <w:color w:val="800080"/>
      <w:u w:val="single"/>
    </w:rPr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paragraph" w:customStyle="1" w:styleId="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">
    <w:name w:val="xl6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character" w:customStyle="1" w:styleId="12">
    <w:name w:val="页眉 Char"/>
    <w:basedOn w:val="6"/>
    <w:link w:val="3"/>
    <w:qFormat/>
    <w:uiPriority w:val="99"/>
    <w:rPr>
      <w:kern w:val="2"/>
      <w:sz w:val="18"/>
      <w:szCs w:val="18"/>
    </w:rPr>
  </w:style>
  <w:style w:type="character" w:customStyle="1" w:styleId="13">
    <w:name w:val="页脚 Char"/>
    <w:basedOn w:val="6"/>
    <w:link w:val="2"/>
    <w:uiPriority w:val="99"/>
    <w:rPr>
      <w:kern w:val="2"/>
      <w:sz w:val="18"/>
      <w:szCs w:val="18"/>
    </w:rPr>
  </w:style>
  <w:style w:type="paragraph" w:customStyle="1" w:styleId="14">
    <w:name w:val="font6"/>
    <w:basedOn w:val="1"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15">
    <w:name w:val="font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">
    <w:name w:val="xl60"/>
    <w:basedOn w:val="1"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7">
    <w:name w:val="xl61"/>
    <w:basedOn w:val="1"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8">
    <w:name w:val="xl6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19">
    <w:name w:val="xl6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20">
    <w:name w:val="xl6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21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22">
    <w:name w:val="xl6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23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4">
    <w:name w:val="xl7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25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4"/>
    </w:rPr>
  </w:style>
  <w:style w:type="paragraph" w:customStyle="1" w:styleId="26">
    <w:name w:val="font52164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27">
    <w:name w:val="font621643"/>
    <w:basedOn w:val="1"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28">
    <w:name w:val="font72164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29">
    <w:name w:val="xl1521643"/>
    <w:basedOn w:val="1"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30">
    <w:name w:val="xl63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31">
    <w:name w:val="xl64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32">
    <w:name w:val="xl65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33">
    <w:name w:val="xl66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kern w:val="0"/>
      <w:sz w:val="16"/>
      <w:szCs w:val="16"/>
    </w:rPr>
  </w:style>
  <w:style w:type="paragraph" w:customStyle="1" w:styleId="34">
    <w:name w:val="xl67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35">
    <w:name w:val="常规"/>
    <w:basedOn w:val="1"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36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37">
    <w:name w:val="font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table" w:customStyle="1" w:styleId="38">
    <w:name w:val="常规1"/>
    <w:basedOn w:val="4"/>
    <w:qFormat/>
    <w:uiPriority w:val="0"/>
    <w:pPr>
      <w:spacing w:before="100" w:beforeAutospacing="1" w:after="100" w:afterAutospacing="1"/>
    </w:pPr>
    <w:rPr>
      <w:rFonts w:ascii="宋体" w:hAnsi="宋体"/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noWrap/>
      <w:vAlign w:val="both"/>
    </w:tcPr>
  </w:style>
  <w:style w:type="paragraph" w:customStyle="1" w:styleId="39">
    <w:name w:val="style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11</Pages>
  <Words>5224</Words>
  <Characters>12978</Characters>
  <Lines>107</Lines>
  <Paragraphs>30</Paragraphs>
  <TotalTime>0</TotalTime>
  <ScaleCrop>false</ScaleCrop>
  <LinksUpToDate>false</LinksUpToDate>
  <CharactersWithSpaces>13472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2016-10-06T14:10:00Z</dcterms:created>
  <dc:creator>Administrator</dc:creator>
  <cp:lastModifiedBy>Administrator</cp:lastModifiedBy>
  <dcterms:modified xsi:type="dcterms:W3CDTF">2023-08-31T11:36:15Z</dcterms:modified>
  <dc:title>不动产首次登记公告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380B647456FB41A486DB7C6C7F32314F_12</vt:lpwstr>
  </property>
</Properties>
</file>