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28"/>
          <w:szCs w:val="28"/>
        </w:rPr>
      </w:pPr>
      <w:r>
        <w:rPr>
          <w:rFonts w:eastAsia="方正大黑简体"/>
          <w:sz w:val="28"/>
          <w:szCs w:val="28"/>
        </w:rPr>
        <w:t>不动产首次登记公告</w:t>
      </w:r>
    </w:p>
    <w:p>
      <w:pPr>
        <w:jc w:val="center"/>
        <w:rPr>
          <w:rFonts w:eastAsia="方正大黑简体"/>
          <w:sz w:val="26"/>
          <w:szCs w:val="26"/>
        </w:rPr>
      </w:pPr>
      <w:r>
        <w:rPr>
          <w:rFonts w:hint="eastAsia" w:eastAsia="方正大黑简体"/>
          <w:sz w:val="28"/>
          <w:szCs w:val="28"/>
        </w:rPr>
        <w:t>(魏县大马村乡二马村)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</w:t>
      </w:r>
      <w:r>
        <w:rPr>
          <w:rFonts w:eastAsia="方正大黑简体"/>
          <w:sz w:val="32"/>
          <w:szCs w:val="26"/>
        </w:rPr>
        <w:t xml:space="preserve"> </w:t>
      </w:r>
      <w:r>
        <w:rPr>
          <w:rFonts w:eastAsia="方正大黑简体"/>
          <w:sz w:val="24"/>
          <w:szCs w:val="21"/>
        </w:rPr>
        <w:t>编号：</w:t>
      </w:r>
      <w:r>
        <w:rPr>
          <w:rFonts w:eastAsia="方正大黑简体"/>
          <w:sz w:val="28"/>
          <w:szCs w:val="21"/>
          <w:u w:val="single"/>
        </w:rPr>
        <w:t xml:space="preserve"> </w:t>
      </w:r>
      <w:r>
        <w:rPr>
          <w:rFonts w:hint="eastAsia" w:eastAsia="方正大黑简体"/>
          <w:sz w:val="28"/>
          <w:szCs w:val="21"/>
          <w:u w:val="single"/>
        </w:rPr>
        <w:t>130434017003</w:t>
      </w:r>
      <w:r>
        <w:rPr>
          <w:rFonts w:eastAsia="方正大黑简体"/>
          <w:sz w:val="28"/>
          <w:szCs w:val="21"/>
          <w:u w:val="single"/>
        </w:rPr>
        <w:t xml:space="preserve">  </w:t>
      </w:r>
      <w:r>
        <w:rPr>
          <w:rFonts w:eastAsia="方正大黑简体"/>
          <w:szCs w:val="21"/>
          <w:u w:val="single"/>
        </w:rPr>
        <w:t xml:space="preserve">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>日</w:t>
      </w:r>
    </w:p>
    <w:p>
      <w:pPr>
        <w:widowControl/>
        <w:jc w:val="left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</w:p>
    <w:p>
      <w:pPr>
        <w:spacing w:before="156" w:beforeLines="50"/>
        <w:rPr>
          <w:szCs w:val="21"/>
        </w:rPr>
      </w:pPr>
      <w:bookmarkStart w:id="0" w:name="_GoBack"/>
      <w:bookmarkEnd w:id="0"/>
    </w:p>
    <w:p>
      <w:pPr>
        <w:spacing w:before="156" w:beforeLines="50"/>
        <w:rPr>
          <w:szCs w:val="21"/>
        </w:rPr>
      </w:pPr>
    </w:p>
    <w:tbl>
      <w:tblPr>
        <w:tblStyle w:val="4"/>
        <w:tblW w:w="942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"/>
        <w:gridCol w:w="808"/>
        <w:gridCol w:w="851"/>
        <w:gridCol w:w="1984"/>
        <w:gridCol w:w="1559"/>
        <w:gridCol w:w="1719"/>
        <w:gridCol w:w="1418"/>
        <w:gridCol w:w="6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  <w:tblHeader/>
        </w:trPr>
        <w:tc>
          <w:tcPr>
            <w:tcW w:w="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序号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权利人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不动产权利类型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不动产单元号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不动产座落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用途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不动产面积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闫学臣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130434017003JC00002F99990001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279.14/89.67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闫现法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130434017003JC00003F99990001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408.32/138.85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闫保堂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130434017003JC00005F99990001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416.75/221.35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闫红军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130434017003JC00006F99990001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584.02/288.71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张海良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130434017003JC00007F99990001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408.25/94.45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闫吉凯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130434017003JC00008F99990001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530.15/153.85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闫威锋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130434017003JC00009F99990001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369.36/287.58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闫吉华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130434017003JC00010F99990001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487.98/236.89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闫振卫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130434017003JC00011F99990001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175.70/256.13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闫现忠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130434017003JC00012F99990001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225.69/143.90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闫现红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130434017003JC00013F99990001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221.01/140.05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高文方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130434017003JC00014F99990001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832.44/314.07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闫书员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130434017003JC00016F99990001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224.31/103.65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闫现保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130434017003JC00017F99990001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460.86/250.23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闫国运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130434017003JC00018F99990001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292.29/236.75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段文明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130434017003JC00019F99990001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412.53/178.12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段法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130434017003JC00020F99990001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504.01/213.49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闫吉祥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130434017003JC00022F99990001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282.83/102.45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李玉民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130434017003JC00023F99990001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269.11/136.59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高永强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130434017003JC00024F99990001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259.89/167.18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高学献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130434017003JC00025F99990001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275.16/166.66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孔令图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130434017003JC00026F99990001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269.58/124.89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尚玉亭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130434017003JC00027F99990001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568.90/237.45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段俊峰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130434017003JC00028F99990001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289.89/307.83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高庆伟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130434017003JC00029F99990001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255.71/236.14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闫国堂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130434017003JC00030F99990001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463.58/269.31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130434017003JC00031F99990001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275.17/118.43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130434017003JC00032F99990001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259.91/141.18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130434017003JC00033F99990001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380.21/186.56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李青云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130434017003JC00034F99990001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407.79/195.80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闫振虎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130434017003JC00038F99990001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310.58/166.08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闫振刚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130434017003JC00039F99990001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270.36/185.32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闫吉福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130434017003JC00040F99990001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255.11/88.70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闫文丽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130434017003JC00041F99990001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499.12/170.14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闫振磊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130434017003JC00042F99990001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439.58/218.80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蒋艳婕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130434017003JC00046F99990001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303.46/163.70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闫龙龙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130434017003JC00047F99990001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306.35/178.88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130434017003JC00048F99990001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394.24/100.28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闫玉顺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130434017003JC00049F99990001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285.89/150.98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段文亮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130434017003JC00051F99990001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345.91/167.22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段志杰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130434017003JC00052F99990001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256.38/155.04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闫双喜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130434017003JC00053F99990001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285.48/353.52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闫俊合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130434017003JC00054F99990001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274.70/134.98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闫现忠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130434017003JC00055F99990001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261.06/51.49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闫文亮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130434017003JC00056F99990001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201.68/101.28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闫志行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130434017003JC00057F99990001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323.35/197.29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130434017003JC00058F99990001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415.60/181.26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阎贵卿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130434017003JC00059F99990001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330.92/67.88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阎延军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130434017003JC00060F99990001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276.58/258.80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阎占波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130434017003JC00061F99990001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300.75/175.44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阎军瑞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130434017003JC00062F99990001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342.67/223.71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阎学信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130434017003JC00063F99990001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301.15/193.94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阎保臣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130434017003JC00064F99990001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232.89/103.63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阎青顺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130434017003JC00065F99990001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191.28/112.14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阎学山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130434017003JC00066F99990001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253.55/248.16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阎学林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130434017003JC00067F99990001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275.02/237.98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阎占力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130434017003JC00068F99990001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334.67/209.15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阎延龙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130434017003JC00069F99990001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320.56/300.44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阎军奇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130434017003JC00070F99990001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419.46/169.60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阎军超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130434017003JC00071F99990001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429.98/355.63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阎延军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130434017003JC00072F99990001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269.14/140.04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阎吉申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130434017003JC00073F99990001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291.93/151.69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阎全兴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130434017003JC00074F99990001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255.49/139.18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阎占方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130434017003JC00075F99990001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286.08/157.85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阎吉学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130434017003JC00076F99990001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291.01/185.64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蒋巧连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130434017003JC00077F99990001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412.93/264.76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闫红涛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130434017003JC00078F99990001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349.15/159.86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闫吉勤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130434017003JC00079F99990001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261.60/147.05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闫新合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130434017003JC00080F99990001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337.45/47.88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闫运波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130434017003JC00081F99990001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217.42/143.83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范良凤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130434017003JC00082F99990001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311.37/181.49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范现东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130434017003JC00083F99990001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275.50/225.05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闫现朝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130434017003JC00084F99990001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270.32/132.13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张海刚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130434017003JC00086F99990001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154.24/75.91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闫吉广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130434017003JC00087F99990001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296.61/81.24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闫志豹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130434017003JC00088F99990001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325.09/204.53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高军虎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130434017003JC00089F99990001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312.00/159.45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高志军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130434017003JC00090F99990001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272.46/294.86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高青艮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130434017003JC00091F99990001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262.94/147.25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孔林海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130434017003JC00092F99990001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334.83/215.64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高学亮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130434017003JC00093F99990001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303.39/142.86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高彩军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130434017003JC00098F99990001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549.58/160.28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闫士锋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130434017003JC00101F99990001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264.11/121.39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闫庆超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130434017003JC00102F99990001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288.46/181.84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130434017003JC00103F99990001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231.16/159.95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闫庆彬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130434017003JC00104F99990001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266.81/142.72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闫运生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130434017003JC00105F99990001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253.98/144.37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闫静振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130434017003JC00106F99990001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314.71/229.00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89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闫吉祯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130434017003JC00107F99990001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305.80/158.94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闫吉贵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130434017003JC00108F99990001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274.20/145.20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孔占保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130434017003JC00109F99990001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329.18/166.10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孔振修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130434017003JC00110F99990001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222.31/139.99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孔令军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130434017003JC00111F99990001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220.34/148.77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孔俊兵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130434017003JC00112F99990001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259.45/134.96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孔得禄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130434017003JC00114F99990001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325.40/199.83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裴书青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130434017003JC00115F99990001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298.03/200.23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孔得营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130434017003JC00117F99990001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285.82/185.13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孔占刚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130434017003JC00118F99990001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278.48/201.62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孔延军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130434017003JC00119F99990001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272.71/165.95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闫京强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130434017003JC00120F99990001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269.57/176.27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孔永俊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130434017003JC00121F99990001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299.38/86.92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孔德军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130434017003JC00122F99990001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445.95/271.87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孔振川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130434017003JC00123F99990001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260.90/173.49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孔得福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130434017003JC00124F99990001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464.41/210.93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孔延忠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130434017003JC00125F99990001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376.88/193.54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徐海娟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130434017003JC00126F99990001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269.39/160.64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闫现立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130434017003JC00127F99990001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300.55/170.45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闫静超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130434017003JC00128F99990001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272.94/159.28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孔得锋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130434017003JC00129F99990001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280.68/194.35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姚秀英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130434017003JC00130F99990001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312.55/112.38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马俊娥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130434017003JC00131F99990001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296.04/110.73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孔学兵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130434017003JC00132F99990001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420.13/271.88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闫占普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130434017003JC00133F99990001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480.02/148.17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闫艳涛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130434017003JC00134F99990001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279.26/158.11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闫艳辉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130434017003JC00135F99990001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235.58/147.48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闫国艮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130434017003JC00136F99990001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560.63/283.33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130434017003JC00137F99990001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468.24/276.51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高学福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130434017003JC00138F99990001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327.44/188.22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119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闫献刚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130434017003JC00139F99990001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520.52/366.31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130434017003JC00140F99990001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347.56/211.29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袁彦霞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130434017003JC00141F99990001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314.35/187.29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闫军锋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130434017003JC00142F99990001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270.38/121.94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130434017003JC00143F99990001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270.64/51.00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闫献增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130434017003JC00144F99990001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330.23/160.23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孔章宇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130434017003JC00145F99990001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529.40/178.35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闫双振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130434017003JC00146F99990001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275.60/66.08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孔得俊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130434017003JC00147F99990001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692.26/263.08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孔得臣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130434017003JC00148F99990001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549.65/246.01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闫运锋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130434017003JC00149F99990001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263.81/187.93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马桂荣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130434017003JC00150F99990001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278.91/133.30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段志广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130434017003JC00151F99990001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258.90/146.37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闫振彬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130434017003JC00153F99990001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296.76/193.38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闫海彬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130434017003JC00154F99990001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321.11/178.21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闫郭方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130434017003JC00155F99990001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417.08/260.62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130434017003JC00156F99990001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317.45/78.11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冯雪巧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130434017003JC00157F99990001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340.50/116.94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闫荣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130434017003JC00158F99990001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154.01/114.64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闫玉彬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130434017003JC00159F99990001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294.63/143.78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闫保堂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130434017003JC00160F99990001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256.95/159.49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闫延军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130434017003JC00161F99990001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106.38/32.75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闫军振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130434017003JC00163F99990001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370.14/187.19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段爱民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130434017003JC00164F99990001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298.96/110.31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闫振其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130434017003JC00165F99990001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212.22/131.97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孔发兵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130434017003JC00166F99990001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329.07/218.79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闫振山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130434017003JC00168F99990001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273.97/143.21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闫书臣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130434017003JC00169F99990001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220.00/59.46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孔得生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130434017003JC00170F99990001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347.74/182.01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闫顺海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130434017003JC00172F99990001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431.35/196.25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高纪霞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130434017003JC00173F99990001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72.67/61.09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闫体峰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130434017003JC00174F99990001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297.19/203.46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130434017003JC00175F99990001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310.78/161.41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孔冬冬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130434017003JC00176F99990001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237.97/111.29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闫金平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130434017003JC00177F99990001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203.59/128.72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闫智斌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130434017003JC00178F99990001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247.15/139.42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闫双林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130434017003JC00179F99990001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517.08/263.13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闫现军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130434017003JC00180F99990001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395.69/116.85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孔令峰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130434017003JC00181F99990001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217.29/97.56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孔占保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130434017003JC00182F99990001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169.37/55.72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王贵菊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130434017003JC00183F99990001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165.41/41.93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130434017003JC00184F99990001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215.47/49.21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闫文强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130434017003JC00185F99990001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471.46/219.75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高路成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130434017003JC00186F99990001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312.48/173.69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闫智彪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130434017003JC00187F99990001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484.49/21.41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闫运法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130434017003JC00188F99990001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460.54/372.50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闫振军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130434017003JC00189F99990001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450.07/200.16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孔得力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130434017003JC00190F99990001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185.36/41.64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130434017003JC00191F99990001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174.10/109.79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张金堂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130434017003JC00192F99990001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300.50/238.10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闫士臣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130434017003JC00193F99990001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293.57/185.96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高学礼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130434017003JC00194F99990001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267.40/125.87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闫军民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130434017003JC00195F99990001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233.30/315.28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段庆林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130434017003JC00196F99990001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359.67/130.82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闫书生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130434017003JC00197F99990001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230.41/128.85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闫亭书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130434017003JC00198F99990001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447.06/253.35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130434017003JC00199F99990001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189.48/81.13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高学彬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130434017003JC00200F99990001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329.09/145.96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孔令夺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130434017003JC00201F99990001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304.76/199.85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常运梅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130434017003JC00202F99990001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319.87/192.60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王海民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130434017003JC00203F99990001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528.48/140.28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孔祥鹏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130434017003JC00204F99990001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468.86/264.88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孔占伟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130434017003JC00205F99990001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291.09/175.09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孔俊伟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130434017003JC00206F99990001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147.79/88.45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孔振辉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130434017003JC00207F99990001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183.71/122.00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闫占岭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130434017003JC00208F99990001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279.30/249.19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闫现立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130434017003JC00209F99990001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205.74/52.31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130434017003JC00210F99990001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237.39/127.09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孔保喜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130434017003JC00211F99990001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346.88/201.80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刘晓红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130434017003JC00212F99990001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509.84/200.84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189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孔得坤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130434017003JC00213F99990001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372.70/170.01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王静雷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130434017003JC00214F99990001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374.67/208.08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孔德军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130434017003JC00215F99990001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318.57/165.96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孔得洲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130434017003JC00216F99990001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266.25/151.91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高占群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130434017003JC00217F99990001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268.63/153.73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孔得俊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130434017003JC00218F99990001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235.47/96.08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孔得超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130434017003JC00219F99990001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384.90/207.69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孔维忠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130434017003JC00220F99990001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621.02/228.09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闫运其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130434017003JC00221F99990001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421.90/247.28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闫现峰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130434017003JC00222F99990001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282.75/163.22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李香爱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130434017003JC00223F99990001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331.68/180.62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闫晓川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130434017003JC00224F99990001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281.80/38.07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王献作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130434017003JC00225F99990001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274.97/288.33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孔红飞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130434017003JC00226F99990001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389.68/166.96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付保合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130434017003JC00227F99990001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285.73/41.12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130434017003JC00228F99990001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367.84/48.06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王秀平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130434017003JC00229F99990001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331.45/187.46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130434017003JC00230F99990001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260.05/100.72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高学章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130434017003JC00231F99990001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351.39/207.39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高凤喜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130434017003JC00232F99990001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305.64/283.61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高学杰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130434017003JC00233F99990001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125.64/33.93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王化领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130434017003JC00234F99990001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157.72/93.86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王化申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130434017003JC00235F99990001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163.76/98.08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130434017003JC00236F99990001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121.94/50.80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邱凤林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130434017003JC00237F99990001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247.40/142.26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李书景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130434017003JC00238F99990001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213.88/44.94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王国强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130434017003JC00239F99990001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233.73/139.84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王晓光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130434017003JC00240F99990001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219.29/135.45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段俊伟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130434017003JC00241F99990001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373.41/118.38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王顺民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130434017003JC00242F99990001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912.83/43.97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邱晶晶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130434017003JC00243F99990001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608.81/247.45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张巧菊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130434017003JC00244F99990001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470.45/112.23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韩树林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130434017003JC00245F99990001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524.76/41.05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孔振永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130434017003JC00246F99990001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299.74/153.34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王纪修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130434017003JC00247F99990001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366.90/199.11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赵金玉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130434017003JC00248F99990001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398.75/123.18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130434017003JC00250F99990001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263.20/147.41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韩学彬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130434017003JC00251F99990001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383.65/231.50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130434017003JC00252F99990001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288.65/155.42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付合明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130434017003JC00253F99990001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304.04/195.32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王长春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130434017003JC00254F99990001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275.76/336.01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付海良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130434017003JC00255F99990001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474.89/268.56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付亚兵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130434017003JC00256F99990001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243.35/113.20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130434017003JC00257F99990001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281.10/166.23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付延杰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130434017003JC00258F99990001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329.67/205.22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韩稳波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130434017003JC00259F99990001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497.54/323.19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高军强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130434017003JC00260F99990001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534.68/446.30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韩学武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130434017003JC00261F99990001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257.56/53.05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邱俊岗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130434017003JC00262F99990001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312.99/201.07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付亚军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130434017003JC00263F99990001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255.48/149.83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付晓龙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130434017003JC00265F99990001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245.87/153.63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韩学志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130434017003JC00266F99990001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320.56/99.91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王国强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130434017003JC00267F99990001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345.10/87.98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王亚南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130434017003JC00268F99990001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281.70/169.74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王化峰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130434017003JC00269F99990001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257.35/63.15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王坤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130434017003JC00270F99990001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243.79/38.83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王长春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130434017003JC00271F99990001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301.10/172.16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王庆军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130434017003JC00272F99990001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246.69/142.19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王庆国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130434017003JC00273F99990001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292.62/171.43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130434017003JC00274F99990001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253.20/172.54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付海河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130434017003JC00275F99990001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248.40/106.95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付亚生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130434017003JC00276F99990001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259.96/138.24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付仓虎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130434017003JC00277F99990001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358.51/197.28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付保占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130434017003JC00278F99990001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356.27/213.10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邱风云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130434017003JC00279F99990001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579.27/115.77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邱俊营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130434017003JC00280F99990001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532.61/108.66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130434017003JC00281F99990001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161.31/34.36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孔祥生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130434017003JC00282F99990001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133.85/55.68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高学林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130434017003JC00283F99990001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209.35/48.75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高强国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130434017003JC00285F99990001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308.58/156.27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高永刚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130434017003JC00286F99990001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268.44/304.80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高田喜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130434017003JC00287F99990001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124.88/72.96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王纪辉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130434017003JC00288F99990001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172.72/152.24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高学伟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130434017003JC00289F99990001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127.33/72.77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高文生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130434017003JC00290F99990001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148.02/81.09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高静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130434017003JC00291F99990001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287.33/214.61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130434017003JC00292F99990001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468.07/191.66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高占超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130434017003JC00293F99990001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435.88/214.30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李青梅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130434017003JC00294F99990001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192.12/22.21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高冰冰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130434017003JC00295F99990001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332.62/51.01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高飞电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130434017003JC00296F99990001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225.59/134.85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孔令元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130434017003JC00297F99990001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274.58/146.14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高路军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130434017003JC00298F99990001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247.70/141.91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闫瑞强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130434017003JC00299F99990001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359.65/211.85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高永波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130434017003JC00300F99990001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282.61/172.71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高运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130434017003JC00301F99990001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125.53/30.09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高占全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130434017003JC00302F99990001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396.15/181.05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栗新玉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130434017003JC00303F99990001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270.18/361.58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130434017003JC00304F99990001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221.82/135.54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高志兵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130434017003JC00305F99990001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303.61/174.79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高新田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130434017003JC00306F99990001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258.94/284.42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130434017003JC00307F99990001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339.15/215.17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王献领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130434017003JC00308F99990001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212.72/114.62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王志杰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130434017003JC00309F99990001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349.07/242.22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郭凤云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130434017003JC00310F99990001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215.71/30.36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王献方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130434017003JC00312F99990001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226.46/98.46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王利杰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130434017003JC00314F99990001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417.23/158.44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孔连峰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130434017003JC00315F99990001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294.03/90.07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高学义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130434017003JC00316F99990001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237.45/142.05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王献军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130434017003JC00317F99990001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321.63/179.47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高军伟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130434017003JC00318F99990001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385.05/189.21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王鑫爽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130434017003JC00319F99990001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456.67/170.91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王海田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130434017003JC00321F99990001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233.79/141.98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付晓燕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130434017003JC00322F99990001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284.69/324.50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王卫宣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130434017003JC00323F99990001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225.43/137.94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王占武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130434017003JC00324F99990001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247.51/312.91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王纪兵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130434017003JC00325F99990001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323.44/193.85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王贤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130434017003JC00326F99990001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273.49/157.01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王化忠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130434017003JC00327F99990001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260.41/52.59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王海峰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130434017003JC00328F99990001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210.74/191.86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王相朝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130434017003JC00329F99990001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497.65/189.80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王晓振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130434017003JC00331F99990001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317.09/80.38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王志强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130434017003JC00332F99990001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202.32/136.04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王士敏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130434017003JC00333F99990001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218.89/121.15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李素真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130434017003JC00334F99990001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212.36/128.66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王振军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130434017003JC00335F99990001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330.27/94.20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王晓红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130434017003JC00336F99990001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253.19/107.49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王占军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130434017003JC00337F99990001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282.98/142.86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王政国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130434017003JC00338F99990001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280.23/177.46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王纪辉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130434017003JC00339F99990001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273.24/175.71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王化臣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130434017003JC00340F99990001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351.90/192.56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付永冠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130434017003JC00341F99990001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344.85/150.64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高希群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130434017003JC00342F99990001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304.77/81.10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王庆锋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130434017003JC00344F99990001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329.47/164.18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闫红英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130434017003JC00345F99990001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491.59/228.18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付志强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130434017003JC00346F99990001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284.85/117.83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范政芹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130434017003JC00347F99990001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401.27/162.55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齐翠霞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130434017003JC00348F99990001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243.02/153.94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王庆文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130434017003JC00349F99990001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429.68/237.43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王军海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130434017003JC00350F99990001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306.00/173.23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王顺领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130434017003JC00351F99990001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380.50/202.21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王化民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130434017003JC00352F99990001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329.57/167.86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付文广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130434017003JC00353F99990001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256.76/139.72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高军辉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130434017003JC00354F99990001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237.12/148.44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付阵仓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130434017003JC00360F99990001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241.39/133.98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付永亮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130434017003JC00361F99990001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215.38/171.72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付敬磊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130434017003JC00362F99990001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363.50/364.00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付志祥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130434017003JC00380F99990001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234.41/158.33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130434017003JC00381F99990001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234.82/155.65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130434017003JC00382F99990001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139.02/48.10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王振海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130434017003JC00383F99990001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212.76/127.35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王振虎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130434017003JC00384F99990001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336.00/196.20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李喜霞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130434017003JC00385F99990001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334.92/173.63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王占民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130434017003JC00386F99990001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232.11/155.38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付占磊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130434017003JC00388F99990001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522.30/270.38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蒋永莉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130434017003JC00389F99990001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452.19/120.73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王显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130434017003JC00390F99990001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259.33/145.10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付志领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130434017003JC00391F99990001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263.81/158.71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付镇良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130434017003JC00392F99990001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267.21/171.91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王献民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130434017003JC00393F99990001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207.98/49.98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王长领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130434017003JC00394F99990001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341.40/192.39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王政法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130434017003JC00395F99990001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345.52/199.87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闫湖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130434017003JC00396F99990001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383.97/227.70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曹敬书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130434017003JC00397F99990001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307.15/158.95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赵风云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130434017003JC00398F99990001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354.01/212.08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130434017003JC00399F99990001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380.96/243.74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闫双红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130434017003JC00400F99990001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246.49/336.52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闫得强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130434017003JC00401F99990001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607.46/220.74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高胜利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130434017003JC00403F99990001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350.67/207.58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高建飞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130434017003JC00404F99990001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330.49/235.04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高飞虎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130434017003JC00405F99990001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257.63/28.88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高俊超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130434017003JC00406F99990001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327.76/183.65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高路海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130434017003JC00407F99990001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440.60/251.27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高海军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130434017003JC00408F99990001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284.45/202.65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高学国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130434017003JC00409F99990001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236.42/151.96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130434017003JC00410F99990001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256.95/175.06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高振兵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130434017003JC00411F99990001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225.17/54.32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孔祥立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130434017003JC00412F99990001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426.32/214.09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王军英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130434017003JC00414F99990001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275.73/159.90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王兵安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130434017003JC00415F99990001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276.09/172.16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王献武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130434017003JC00416F99990001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261.18/148.20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王振武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130434017003JC00417F99990001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372.03/140.08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王全民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130434017003JC00418F99990001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482.13/61.36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王强民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130434017003JC00419F99990001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402.55/264.75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130434017003JC00420F99990001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340.91/208.15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闫玉巧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130434017003JC00421F99990001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301.87/178.70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王显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130434017003JC00422F99990001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564.55/149.87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王化祥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130434017003JC00423F99990001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393.58/222.63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孔令祥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130434017003JC00424F99990001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455.89/229.55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王献锋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130434017003JC00425F99990001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428.75/210.86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王振安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130434017003JC00426F99990001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428.14/215.93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王晓杨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130434017003JC00427F99990001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337.25/198.66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王振芳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130434017003JC00428F99990001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393.62/159.16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王晓杰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130434017003JC00429F99990001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333.05/231.51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王化文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130434017003JC00430F99990001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197.69/58.33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闫新立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130434017003JC00431F99990001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259.78/203.68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闫占飞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130434017003JC00432F99990001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384.57/200.99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高延锋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130434017003JC00433F99990001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454.51/211.05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闫俊强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130434017003JC00434F99990001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391.48/241.10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闫猛虎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130434017003JC00435F99990001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565.36/136.75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130434017003JC00436F99990001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278.93/135.75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闫晓广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130434017003JC00437F99990001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444.65/218.44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闫吉锋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130434017003JC00438F99990001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320.12/183.58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闫合印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130434017003JC00439F99990001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360.37/14.48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高燕永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130434017003JC00440F99990001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354.30/178.92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高武振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130434017003JC00441F99990001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327.20/55.45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孔青占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130434017003JC00442F99990001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420.73/423.44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闫国强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130434017003JC00443F99990001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262.29/157.54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李丽英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130434017003JC00445F99990001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386.66/203.38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高进龙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130434017003JC00446F99990001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298.33/179.93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王超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130434017003JC00447F99990001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724.42/225.85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高进龙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130434017003JC00448F99990001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378.23/51.44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王保印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130434017003JC00449F99990001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293.64/161.79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王小龙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130434017003JC00450F99990001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221.56/299.65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王合田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130434017003JC00451F99990001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256.82/149.04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130434017003JC00452F99990001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342.84/194.09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王纪刚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130434017003JC00453F99990001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315.43/156.67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王化广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130434017003JC00454F99990001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340.58/206.73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王纪稳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130434017003JC00455F99990001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282.41/119.02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王化营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130434017003JC00456F99990001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394.39/348.82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蒋社菊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130434017003JC00458F99990001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260.34/130.52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王志文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130434017003JC00459F99990001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224.36/141.90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付晓雷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130434017003JC00464F99990001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349.94/112.71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402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王延飞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130434017003JC00465F99990001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395.77/215.31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403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王永春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130434017003JC00466F99990001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420.06/176.99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404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付正权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130434017003JC00467F99990001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415.93/227.62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405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王延海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130434017003JC00468F99990001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398.95/308.35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406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王平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130434017003JC00469F99990001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397.55/175.16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407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王国民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130434017003JC00470F99990001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389.71/146.67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408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付海保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130434017003JC00471F99990001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301.18/153.74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409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王化军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130434017003JC00472F99990001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405.25/208.55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410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付志刚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130434017003JC00476F99990001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161.95/96.78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4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411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李金廷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土地/房屋</w:t>
            </w:r>
          </w:p>
        </w:tc>
        <w:tc>
          <w:tcPr>
            <w:tcW w:w="19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130434017003JC00477F99990001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大马村乡二马村</w:t>
            </w:r>
          </w:p>
        </w:tc>
        <w:tc>
          <w:tcPr>
            <w:tcW w:w="17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农村宅基地/住宅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  <w:r>
              <w:rPr>
                <w:rFonts w:hint="eastAsia"/>
                <w:b w:val="0"/>
                <w:bCs w:val="0"/>
                <w:sz w:val="16"/>
                <w:szCs w:val="16"/>
              </w:rPr>
              <w:t>174.54/20.53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jc w:val="center"/>
              <w:rPr>
                <w:rFonts w:hint="eastAsia"/>
                <w:b w:val="0"/>
                <w:bCs w:val="0"/>
                <w:sz w:val="16"/>
                <w:szCs w:val="16"/>
              </w:rPr>
            </w:pPr>
          </w:p>
        </w:tc>
      </w:tr>
    </w:tbl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</w:p>
    <w:p>
      <w:pPr>
        <w:spacing w:before="156" w:beforeLines="50"/>
        <w:ind w:firstLine="4935" w:firstLineChars="235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szCs w:val="21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年   </w:t>
      </w:r>
      <w:r>
        <w:rPr>
          <w:rFonts w:hint="eastAsia"/>
        </w:rPr>
        <w:t xml:space="preserve"> </w:t>
      </w:r>
      <w:r>
        <w:t xml:space="preserve">月   </w:t>
      </w:r>
      <w:r>
        <w:rPr>
          <w:rFonts w:hint="eastAsia"/>
        </w:rPr>
        <w:t xml:space="preserve"> </w:t>
      </w:r>
      <w: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55604BBA"/>
    <w:rsid w:val="00040994"/>
    <w:rsid w:val="000A2295"/>
    <w:rsid w:val="0010513C"/>
    <w:rsid w:val="00127009"/>
    <w:rsid w:val="00136D4F"/>
    <w:rsid w:val="0017320A"/>
    <w:rsid w:val="00177F2B"/>
    <w:rsid w:val="0018224D"/>
    <w:rsid w:val="001A434F"/>
    <w:rsid w:val="001F6E25"/>
    <w:rsid w:val="002041CF"/>
    <w:rsid w:val="00221CC8"/>
    <w:rsid w:val="00225342"/>
    <w:rsid w:val="002327EC"/>
    <w:rsid w:val="00254B8F"/>
    <w:rsid w:val="002609F6"/>
    <w:rsid w:val="002B661B"/>
    <w:rsid w:val="002C67BE"/>
    <w:rsid w:val="002D22DE"/>
    <w:rsid w:val="0030087C"/>
    <w:rsid w:val="00310A4A"/>
    <w:rsid w:val="00314DB1"/>
    <w:rsid w:val="0034266E"/>
    <w:rsid w:val="00347247"/>
    <w:rsid w:val="0037618A"/>
    <w:rsid w:val="00381AAF"/>
    <w:rsid w:val="003910BF"/>
    <w:rsid w:val="0039177A"/>
    <w:rsid w:val="00396BBD"/>
    <w:rsid w:val="003C0B39"/>
    <w:rsid w:val="00457872"/>
    <w:rsid w:val="00475CA9"/>
    <w:rsid w:val="004E38C0"/>
    <w:rsid w:val="005072A8"/>
    <w:rsid w:val="00511F86"/>
    <w:rsid w:val="00535F40"/>
    <w:rsid w:val="005A4F0D"/>
    <w:rsid w:val="005A5171"/>
    <w:rsid w:val="005B2E59"/>
    <w:rsid w:val="005F60EB"/>
    <w:rsid w:val="0060102A"/>
    <w:rsid w:val="00602217"/>
    <w:rsid w:val="0060780C"/>
    <w:rsid w:val="00623B30"/>
    <w:rsid w:val="00630667"/>
    <w:rsid w:val="006A6E87"/>
    <w:rsid w:val="006C764D"/>
    <w:rsid w:val="006D677D"/>
    <w:rsid w:val="006E1AC8"/>
    <w:rsid w:val="00736251"/>
    <w:rsid w:val="00763EEE"/>
    <w:rsid w:val="00764E17"/>
    <w:rsid w:val="0079318F"/>
    <w:rsid w:val="007A7F55"/>
    <w:rsid w:val="007F2431"/>
    <w:rsid w:val="0081505F"/>
    <w:rsid w:val="0084794C"/>
    <w:rsid w:val="008A2E53"/>
    <w:rsid w:val="008C7F15"/>
    <w:rsid w:val="008F3083"/>
    <w:rsid w:val="00945A85"/>
    <w:rsid w:val="0097528C"/>
    <w:rsid w:val="00982138"/>
    <w:rsid w:val="00996058"/>
    <w:rsid w:val="009C2535"/>
    <w:rsid w:val="009C637C"/>
    <w:rsid w:val="009F25A1"/>
    <w:rsid w:val="00A132FC"/>
    <w:rsid w:val="00A2301A"/>
    <w:rsid w:val="00A46823"/>
    <w:rsid w:val="00A66840"/>
    <w:rsid w:val="00A80547"/>
    <w:rsid w:val="00A8507D"/>
    <w:rsid w:val="00A85684"/>
    <w:rsid w:val="00A86CF2"/>
    <w:rsid w:val="00A9485E"/>
    <w:rsid w:val="00AA1374"/>
    <w:rsid w:val="00AD4F93"/>
    <w:rsid w:val="00AE0832"/>
    <w:rsid w:val="00AE296E"/>
    <w:rsid w:val="00AE4F10"/>
    <w:rsid w:val="00AF04EC"/>
    <w:rsid w:val="00B40A61"/>
    <w:rsid w:val="00B4280B"/>
    <w:rsid w:val="00B56A51"/>
    <w:rsid w:val="00BC3ED5"/>
    <w:rsid w:val="00BF28C1"/>
    <w:rsid w:val="00C30A43"/>
    <w:rsid w:val="00C32850"/>
    <w:rsid w:val="00C53B13"/>
    <w:rsid w:val="00CA42F7"/>
    <w:rsid w:val="00CA5567"/>
    <w:rsid w:val="00CA5B80"/>
    <w:rsid w:val="00CF39B3"/>
    <w:rsid w:val="00D07F04"/>
    <w:rsid w:val="00D13324"/>
    <w:rsid w:val="00D22174"/>
    <w:rsid w:val="00D91BFD"/>
    <w:rsid w:val="00DB6FC2"/>
    <w:rsid w:val="00E91887"/>
    <w:rsid w:val="00EA117B"/>
    <w:rsid w:val="00EA5562"/>
    <w:rsid w:val="00F00E12"/>
    <w:rsid w:val="00F067C9"/>
    <w:rsid w:val="00F107BB"/>
    <w:rsid w:val="00F114B5"/>
    <w:rsid w:val="00F56EAD"/>
    <w:rsid w:val="00F66D0D"/>
    <w:rsid w:val="00F70630"/>
    <w:rsid w:val="00F87821"/>
    <w:rsid w:val="00F87F73"/>
    <w:rsid w:val="00FC28FB"/>
    <w:rsid w:val="06906394"/>
    <w:rsid w:val="33BB420F"/>
    <w:rsid w:val="37156544"/>
    <w:rsid w:val="55604BBA"/>
    <w:rsid w:val="5579667E"/>
    <w:rsid w:val="570F348A"/>
    <w:rsid w:val="581D05F7"/>
    <w:rsid w:val="599614DC"/>
    <w:rsid w:val="5E0116AC"/>
    <w:rsid w:val="6C8C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6"/>
    <w:unhideWhenUsed/>
    <w:qFormat/>
    <w:uiPriority w:val="99"/>
    <w:rPr>
      <w:color w:val="800080"/>
      <w:u w:val="single"/>
    </w:rPr>
  </w:style>
  <w:style w:type="character" w:styleId="8">
    <w:name w:val="Hyperlink"/>
    <w:basedOn w:val="6"/>
    <w:unhideWhenUsed/>
    <w:qFormat/>
    <w:uiPriority w:val="99"/>
    <w:rPr>
      <w:color w:val="0000FF"/>
      <w:u w:val="single"/>
    </w:rPr>
  </w:style>
  <w:style w:type="paragraph" w:customStyle="1" w:styleId="9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10">
    <w:name w:val="xl6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1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character" w:customStyle="1" w:styleId="12">
    <w:name w:val="页眉 Char"/>
    <w:basedOn w:val="6"/>
    <w:link w:val="3"/>
    <w:qFormat/>
    <w:uiPriority w:val="99"/>
    <w:rPr>
      <w:kern w:val="2"/>
      <w:sz w:val="18"/>
      <w:szCs w:val="18"/>
    </w:rPr>
  </w:style>
  <w:style w:type="character" w:customStyle="1" w:styleId="13">
    <w:name w:val="页脚 Char"/>
    <w:basedOn w:val="6"/>
    <w:link w:val="2"/>
    <w:qFormat/>
    <w:uiPriority w:val="99"/>
    <w:rPr>
      <w:kern w:val="2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16">
    <w:name w:val="xl60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7">
    <w:name w:val="xl6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18">
    <w:name w:val="xl6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19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20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1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22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  <w:style w:type="paragraph" w:customStyle="1" w:styleId="23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4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cs="宋体"/>
      <w:kern w:val="0"/>
      <w:sz w:val="24"/>
    </w:rPr>
  </w:style>
  <w:style w:type="paragraph" w:customStyle="1" w:styleId="25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24"/>
    </w:rPr>
  </w:style>
  <w:style w:type="paragraph" w:customStyle="1" w:styleId="26">
    <w:name w:val="font5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27">
    <w:name w:val="font6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28">
    <w:name w:val="font72164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paragraph" w:customStyle="1" w:styleId="29">
    <w:name w:val="xl1521643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0">
    <w:name w:val="xl63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31">
    <w:name w:val="xl64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宋体" w:hAnsi="宋体" w:cs="宋体"/>
      <w:kern w:val="0"/>
      <w:sz w:val="16"/>
      <w:szCs w:val="16"/>
    </w:rPr>
  </w:style>
  <w:style w:type="paragraph" w:customStyle="1" w:styleId="32">
    <w:name w:val="xl65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left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3">
    <w:name w:val="xl6621643"/>
    <w:basedOn w:val="1"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bottom"/>
    </w:pPr>
    <w:rPr>
      <w:rFonts w:ascii="Arial" w:hAnsi="Arial" w:cs="Arial"/>
      <w:kern w:val="0"/>
      <w:sz w:val="16"/>
      <w:szCs w:val="16"/>
    </w:rPr>
  </w:style>
  <w:style w:type="paragraph" w:customStyle="1" w:styleId="34">
    <w:name w:val="xl6721643"/>
    <w:basedOn w:val="1"/>
    <w:qFormat/>
    <w:uiPriority w:val="0"/>
    <w:pPr>
      <w:widowControl/>
      <w:pBdr>
        <w:top w:val="single" w:color="auto" w:sz="4" w:space="1"/>
        <w:left w:val="single" w:color="auto" w:sz="4" w:space="1"/>
        <w:bottom w:val="single" w:color="auto" w:sz="4" w:space="0"/>
        <w:right w:val="single" w:color="auto" w:sz="4" w:space="1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kern w:val="0"/>
      <w:sz w:val="16"/>
      <w:szCs w:val="16"/>
    </w:rPr>
  </w:style>
  <w:style w:type="paragraph" w:customStyle="1" w:styleId="35">
    <w:name w:val="常规"/>
    <w:basedOn w:val="1"/>
    <w:qFormat/>
    <w:uiPriority w:val="0"/>
    <w:pPr>
      <w:widowControl/>
      <w:spacing w:before="100" w:beforeAutospacing="1" w:after="100" w:afterAutospacing="1"/>
      <w:jc w:val="left"/>
      <w:textAlignment w:val="bottom"/>
    </w:pPr>
    <w:rPr>
      <w:rFonts w:ascii="宋体" w:hAnsi="宋体" w:cs="宋体"/>
      <w:color w:val="000000"/>
      <w:kern w:val="0"/>
      <w:sz w:val="22"/>
      <w:szCs w:val="22"/>
    </w:rPr>
  </w:style>
  <w:style w:type="paragraph" w:customStyle="1" w:styleId="3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" w:hAnsi="Arial" w:cs="Arial"/>
      <w:kern w:val="0"/>
      <w:sz w:val="16"/>
      <w:szCs w:val="16"/>
    </w:rPr>
  </w:style>
  <w:style w:type="paragraph" w:customStyle="1" w:styleId="37">
    <w:name w:val="font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6"/>
      <w:szCs w:val="16"/>
    </w:rPr>
  </w:style>
  <w:style w:type="table" w:customStyle="1" w:styleId="38">
    <w:name w:val="常规1"/>
    <w:basedOn w:val="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39">
    <w:name w:val="style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22</Pages>
  <Words>10886</Words>
  <Characters>27590</Characters>
  <Lines>223</Lines>
  <Paragraphs>62</Paragraphs>
  <TotalTime>0</TotalTime>
  <ScaleCrop>false</ScaleCrop>
  <LinksUpToDate>false</LinksUpToDate>
  <CharactersWithSpaces>27894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2016-10-06T13:05:00Z</dcterms:created>
  <dc:creator>Administrator</dc:creator>
  <cp:lastModifiedBy>Administrator</cp:lastModifiedBy>
  <dcterms:modified xsi:type="dcterms:W3CDTF">2023-08-31T11:33:51Z</dcterms:modified>
  <dc:title>不动产首次登记公告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D5E0576517714541AC79DBE13F3FA75B_12</vt:lpwstr>
  </property>
</Properties>
</file>