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魏县张二庄乡张二庄村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54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张布景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张智虎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张义学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张晶伟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张换霞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王洋洋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王战慧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宋贵梅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耿雪连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王存良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王强刚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张普锋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张帅前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郭香如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张治北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苏晓利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张科科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张让让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张冬松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张帅重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张问政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段巧菊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张焕芳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张勇民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张鹏杰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张肖凯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张欢欢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54.05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郑书秀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张水保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张存保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张兵奇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杨换成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杨运成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杨发顺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王得发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赵巧月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张焕民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张紫旭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王水长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张孝坤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89.19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王焕荣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邵清香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朱贵姣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张刚锋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张蒲顺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张理廷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杨爱平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王辰琛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张士俊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张向远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王党振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刘翠香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邵粉荣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代爱锋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张水凤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张剑飞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张有德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杨妹玲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张孝峰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赵希社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秦花朵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张香镯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王平法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王院发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王五臣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王江卫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王群发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张路长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张院祥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张兵安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许凤叶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98.19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张飞翔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张普生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张纪祥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张麦焕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张兵杰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王江博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杨发行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杨争虎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杨争超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杨林堂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王水党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杨正保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王军肖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王友飞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苏梅菊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王存义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杨延星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杨关成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杨发根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王满社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甘新爱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邵天肖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王喜锋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杨梦周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贺书衬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杨庆保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王五妮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王西运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吴保针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王和长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代顺永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代爱付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连香琴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李延华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130434019001JC00599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王心愿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王宁国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李香云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杨有德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杨昆林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杨发学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王博博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王相臣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李宁凯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王雯浩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王银海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王佩佩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王战群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王友超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杨延波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杨延龙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杨忠义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杨尚义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王高峰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吴雪凤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王梦杯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杨争永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王治国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李青粉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杨发营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130434019001JC00698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杨宝现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杨根锋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杨肖斌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代新付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代帅鹏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130434019001JC00715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bookmarkStart w:id="0" w:name="_GoBack"/>
      <w:bookmarkEnd w:id="0"/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    </w:t>
      </w:r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B2702"/>
    <w:rsid w:val="003D37D8"/>
    <w:rsid w:val="004001A2"/>
    <w:rsid w:val="00426133"/>
    <w:rsid w:val="004358AB"/>
    <w:rsid w:val="007A3203"/>
    <w:rsid w:val="008B7726"/>
    <w:rsid w:val="008D616F"/>
    <w:rsid w:val="00A62716"/>
    <w:rsid w:val="00B611E8"/>
    <w:rsid w:val="00B83420"/>
    <w:rsid w:val="00D31D50"/>
    <w:rsid w:val="00DA09A9"/>
    <w:rsid w:val="00F1273D"/>
    <w:rsid w:val="0FFB62E8"/>
    <w:rsid w:val="197D0BE2"/>
    <w:rsid w:val="20BD009A"/>
    <w:rsid w:val="22051C7D"/>
    <w:rsid w:val="39604D80"/>
    <w:rsid w:val="39C72AA3"/>
    <w:rsid w:val="41604B39"/>
    <w:rsid w:val="41623ED1"/>
    <w:rsid w:val="75FB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3907</Words>
  <Characters>22273</Characters>
  <Lines>185</Lines>
  <Paragraphs>52</Paragraphs>
  <TotalTime>0</TotalTime>
  <ScaleCrop>false</ScaleCrop>
  <LinksUpToDate>false</LinksUpToDate>
  <CharactersWithSpaces>26128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2021-01-14T02:40:56Z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