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魏县双井镇双西村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封章振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张银群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封章韦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封宏宇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杨法林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李宝贵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韩成忠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吕志虎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杨洪飞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杨德庆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庞香娥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杨喜仲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刘九兰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封晓宇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郭青山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韩振堂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韩西良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江付永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江章良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封丙臣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吕志豹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汤巧珍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段凤山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段凤明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杨东成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庞振宾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封丙星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王以民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姬香爱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封玉岭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李许香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杨社保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封占北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封保运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封玉山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李战勇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封贵井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封秀身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封东保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封东东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封文河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李雷喜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段凤祥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段凤歧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封运森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蔡海昌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蔡满昌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赵金娥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段书俊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封玉凤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封怀保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段香菊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杨德光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封书山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段恩海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张彩霞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江九富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吕玉芳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封玉锤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封玉根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吕东生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封新行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封玉国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江润波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江付兴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封章银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封秉银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段道兴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杨银宝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封志宾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吕春生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连根锋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封伟龙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辛玉美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封燕廷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连保权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封龙欢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封宝良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连社章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连战锋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封永生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吕志兴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封燕强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李继勇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张智斌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吕艮生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江九祥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贾秀娟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双西村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130434004025JC00304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220" w:lineRule="atLeast"/>
        <w:ind w:firstLine="2090" w:firstLineChars="950"/>
      </w:pPr>
    </w:p>
    <w:p>
      <w:r>
        <w:rPr>
          <w:rFonts w:hint="eastAsia"/>
        </w:rPr>
        <w:t xml:space="preserve"> 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553E"/>
    <w:rsid w:val="001F781C"/>
    <w:rsid w:val="00323B43"/>
    <w:rsid w:val="003D37D8"/>
    <w:rsid w:val="00426133"/>
    <w:rsid w:val="004358AB"/>
    <w:rsid w:val="005602E3"/>
    <w:rsid w:val="006B1152"/>
    <w:rsid w:val="0089705E"/>
    <w:rsid w:val="008B7726"/>
    <w:rsid w:val="00A07374"/>
    <w:rsid w:val="00A34AD4"/>
    <w:rsid w:val="00B61374"/>
    <w:rsid w:val="00D31D50"/>
    <w:rsid w:val="00FA2164"/>
    <w:rsid w:val="12B678C2"/>
    <w:rsid w:val="174D3B1A"/>
    <w:rsid w:val="24FF4DA9"/>
    <w:rsid w:val="43D420DF"/>
    <w:rsid w:val="4A9E0FC7"/>
    <w:rsid w:val="4D566200"/>
    <w:rsid w:val="56D45670"/>
    <w:rsid w:val="68401260"/>
    <w:rsid w:val="6B4F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1652</Words>
  <Characters>9418</Characters>
  <Lines>78</Lines>
  <Paragraphs>22</Paragraphs>
  <TotalTime>0</TotalTime>
  <ScaleCrop>false</ScaleCrop>
  <LinksUpToDate>false</LinksUpToDate>
  <CharactersWithSpaces>11048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