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93" w:rsidRDefault="00271493" w:rsidP="00A9656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271493" w:rsidRDefault="00271493" w:rsidP="00A96564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冀财非</w:t>
      </w:r>
      <w:r>
        <w:rPr>
          <w:rFonts w:ascii="仿宋_GB2312" w:eastAsia="仿宋_GB2312" w:hAnsi="宋体" w:hint="eastAsia"/>
          <w:sz w:val="32"/>
          <w:szCs w:val="32"/>
        </w:rPr>
        <w:t>税</w:t>
      </w:r>
      <w:r>
        <w:rPr>
          <w:rFonts w:ascii="仿宋_GB2312" w:eastAsia="仿宋_GB2312" w:hint="eastAsia"/>
          <w:bCs/>
          <w:sz w:val="32"/>
          <w:szCs w:val="32"/>
        </w:rPr>
        <w:t>〔2020〕</w:t>
      </w:r>
      <w:r w:rsidR="00F61C2D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271493" w:rsidRDefault="00BE46BE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  <w:r w:rsidRPr="00BE46BE">
        <w:rPr>
          <w:noProof/>
        </w:rPr>
        <w:pict>
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I5TU6YwAgAANAQAAA4AAAAAAAAAAAAAAAAALgIAAGRy&#10;cy9lMm9Eb2MueG1sUEsBAi0AFAAGAAgAAAAhAIBDfw/bAAAABgEAAA8AAAAAAAAAAAAAAAAAigQA&#10;AGRycy9kb3ducmV2LnhtbFBLBQYAAAAABAAEAPMAAACSBQAAAAA=&#10;" strokecolor="red" strokeweight="1.5pt"/>
        </w:pic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530316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271493" w:rsidRPr="00530316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关于发布政府性基金目录</w:t>
      </w:r>
      <w:r w:rsidRPr="00530316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公告</w:t>
      </w:r>
    </w:p>
    <w:p w:rsidR="00F61C2D" w:rsidRPr="00691A3D" w:rsidRDefault="00F61C2D" w:rsidP="00F61C2D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为</w:t>
      </w: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进一步加强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政府性基金管理，落实“放管服”改革要求，接受社会监督，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我们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编制了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《河北省执行的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目录清单》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（以下简称目录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 xml:space="preserve">现予以公布。 </w:t>
      </w: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政府性基金收费项目的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征收范围、标准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、执行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期限和资金管理方式等,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要</w:t>
      </w:r>
      <w:r>
        <w:rPr>
          <w:rFonts w:ascii="仿宋_GB2312" w:eastAsia="仿宋_GB2312" w:hAnsi="Verdana" w:cs="宋体"/>
          <w:kern w:val="0"/>
          <w:sz w:val="32"/>
          <w:szCs w:val="32"/>
        </w:rPr>
        <w:t>严格按照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Verdana" w:cs="宋体"/>
          <w:kern w:val="0"/>
          <w:sz w:val="32"/>
          <w:szCs w:val="32"/>
        </w:rPr>
        <w:t>目录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Verdana" w:cs="宋体"/>
          <w:kern w:val="0"/>
          <w:sz w:val="32"/>
          <w:szCs w:val="32"/>
        </w:rPr>
        <w:t>中注明的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相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关文件规定执行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凡未列入《目录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范围的项目，</w:t>
      </w:r>
      <w:r>
        <w:rPr>
          <w:rFonts w:ascii="仿宋_GB2312" w:eastAsia="仿宋_GB2312" w:hAnsi="Verdana" w:cs="宋体"/>
          <w:kern w:val="0"/>
          <w:sz w:val="32"/>
          <w:szCs w:val="32"/>
        </w:rPr>
        <w:t>一律不得执行，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缴费人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有权拒缴。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项目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在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执行中发生变化，省财政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将及时调整并发布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。</w:t>
      </w:r>
    </w:p>
    <w:p w:rsidR="00271493" w:rsidRDefault="00271493" w:rsidP="0045515F">
      <w:pPr>
        <w:widowControl/>
        <w:adjustRightInd w:val="0"/>
        <w:snapToGrid w:val="0"/>
        <w:spacing w:line="62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特此公告。</w:t>
      </w:r>
    </w:p>
    <w:p w:rsidR="00271493" w:rsidRDefault="00271493" w:rsidP="00A96564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：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</w:t>
      </w: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Pr="0045515F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河北省财政厅</w:t>
      </w:r>
    </w:p>
    <w:p w:rsidR="00271493" w:rsidRDefault="00271493" w:rsidP="00271493">
      <w:pPr>
        <w:spacing w:line="580" w:lineRule="exact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BE46BE" w:rsidRPr="00BE46BE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345pt;margin-top:204.75pt;width:135pt;height:135pt;z-index:251663360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29"/>
        </w:pict>
      </w:r>
      <w:r>
        <w:rPr>
          <w:rFonts w:ascii="仿宋_GB2312" w:eastAsia="仿宋_GB2312" w:hint="eastAsia"/>
          <w:sz w:val="32"/>
          <w:szCs w:val="32"/>
        </w:rPr>
        <w:t xml:space="preserve"> 2020年6月</w:t>
      </w:r>
      <w:r w:rsidR="00F61C2D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71493" w:rsidRDefault="00271493" w:rsidP="00A96564">
      <w:pPr>
        <w:spacing w:line="580" w:lineRule="exact"/>
      </w:pPr>
    </w:p>
    <w:p w:rsidR="00271493" w:rsidRPr="005C1DF8" w:rsidRDefault="00271493" w:rsidP="00A96564">
      <w:pPr>
        <w:spacing w:line="580" w:lineRule="exact"/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Pr="00CD386F" w:rsidRDefault="00271493" w:rsidP="00A96564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271493" w:rsidRPr="00302AFA" w:rsidRDefault="00BE46BE" w:rsidP="00A96564">
      <w:pPr>
        <w:spacing w:line="580" w:lineRule="exact"/>
        <w:ind w:firstLineChars="100" w:firstLine="280"/>
      </w:pPr>
      <w:r w:rsidRPr="00BE46BE">
        <w:rPr>
          <w:rFonts w:ascii="仿宋_GB2312" w:eastAsia="仿宋_GB2312"/>
          <w:noProof/>
          <w:sz w:val="28"/>
          <w:szCs w:val="28"/>
        </w:rPr>
        <w:pict>
          <v:line id="直接连接符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" strokeweight="1.5pt"/>
        </w:pict>
      </w:r>
      <w:r w:rsidRPr="00BE46BE">
        <w:rPr>
          <w:rFonts w:ascii="仿宋_GB2312" w:eastAsia="仿宋_GB2312"/>
          <w:noProof/>
          <w:sz w:val="28"/>
          <w:szCs w:val="28"/>
        </w:rPr>
        <w:pict>
          <v:line id="直接连接符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</w:pict>
      </w:r>
      <w:r w:rsidR="00271493" w:rsidRPr="00CD386F">
        <w:rPr>
          <w:rFonts w:ascii="仿宋_GB2312" w:eastAsia="仿宋_GB2312" w:hint="eastAsia"/>
          <w:sz w:val="28"/>
          <w:szCs w:val="28"/>
        </w:rPr>
        <w:t>河北省财政厅办</w:t>
      </w:r>
      <w:r w:rsidR="00271493">
        <w:rPr>
          <w:rFonts w:ascii="仿宋_GB2312" w:eastAsia="仿宋_GB2312" w:hint="eastAsia"/>
          <w:sz w:val="28"/>
          <w:szCs w:val="28"/>
        </w:rPr>
        <w:t>公</w:t>
      </w:r>
      <w:r w:rsidR="00271493" w:rsidRPr="00CD386F">
        <w:rPr>
          <w:rFonts w:ascii="仿宋_GB2312" w:eastAsia="仿宋_GB2312" w:hint="eastAsia"/>
          <w:sz w:val="28"/>
          <w:szCs w:val="28"/>
        </w:rPr>
        <w:t xml:space="preserve">室               </w:t>
      </w:r>
      <w:r w:rsidR="00271493">
        <w:rPr>
          <w:rFonts w:ascii="仿宋_GB2312" w:eastAsia="仿宋_GB2312" w:hint="eastAsia"/>
          <w:sz w:val="28"/>
          <w:szCs w:val="28"/>
        </w:rPr>
        <w:t xml:space="preserve">     2020</w:t>
      </w:r>
      <w:r w:rsidR="00271493" w:rsidRPr="00CD386F">
        <w:rPr>
          <w:rFonts w:ascii="仿宋_GB2312" w:eastAsia="仿宋_GB2312" w:hint="eastAsia"/>
          <w:sz w:val="28"/>
          <w:szCs w:val="28"/>
        </w:rPr>
        <w:t>年</w:t>
      </w:r>
      <w:r w:rsidR="00271493">
        <w:rPr>
          <w:rFonts w:ascii="仿宋_GB2312" w:eastAsia="仿宋_GB2312" w:hint="eastAsia"/>
          <w:sz w:val="28"/>
          <w:szCs w:val="28"/>
        </w:rPr>
        <w:t>6</w:t>
      </w:r>
      <w:r w:rsidR="00271493" w:rsidRPr="00CD386F">
        <w:rPr>
          <w:rFonts w:ascii="仿宋_GB2312" w:eastAsia="仿宋_GB2312" w:hint="eastAsia"/>
          <w:sz w:val="28"/>
          <w:szCs w:val="28"/>
        </w:rPr>
        <w:t>月</w:t>
      </w:r>
      <w:r w:rsidR="00F61C2D">
        <w:rPr>
          <w:rFonts w:ascii="仿宋_GB2312" w:eastAsia="仿宋_GB2312" w:hint="eastAsia"/>
          <w:sz w:val="28"/>
          <w:szCs w:val="28"/>
        </w:rPr>
        <w:t>17</w:t>
      </w:r>
      <w:r w:rsidR="00271493"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271493" w:rsidRPr="00302AFA" w:rsidSect="00BB6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62" w:rsidRDefault="00537A62">
      <w:r>
        <w:separator/>
      </w:r>
    </w:p>
  </w:endnote>
  <w:endnote w:type="continuationSeparator" w:id="0">
    <w:p w:rsidR="00537A62" w:rsidRDefault="0053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C3" w:rsidRDefault="00E605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C3" w:rsidRDefault="00E605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C3" w:rsidRDefault="00E605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62" w:rsidRDefault="00537A62">
      <w:r>
        <w:separator/>
      </w:r>
    </w:p>
  </w:footnote>
  <w:footnote w:type="continuationSeparator" w:id="0">
    <w:p w:rsidR="00537A62" w:rsidRDefault="0053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C3" w:rsidRDefault="00E60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C3" w:rsidRDefault="00E605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C3" w:rsidRDefault="00E60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AysRm9eVgVcfJZaHXEEO2WrT35Q=" w:salt="KHi3BfctZbXcT2rQq58Pu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3E6"/>
    <w:rsid w:val="000774F8"/>
    <w:rsid w:val="00170EAE"/>
    <w:rsid w:val="00271493"/>
    <w:rsid w:val="00292F0D"/>
    <w:rsid w:val="00354676"/>
    <w:rsid w:val="00385B77"/>
    <w:rsid w:val="00506940"/>
    <w:rsid w:val="00512A51"/>
    <w:rsid w:val="00537A62"/>
    <w:rsid w:val="00724F41"/>
    <w:rsid w:val="00760A18"/>
    <w:rsid w:val="008E03E6"/>
    <w:rsid w:val="00A02AD2"/>
    <w:rsid w:val="00BE46BE"/>
    <w:rsid w:val="00E605C3"/>
    <w:rsid w:val="00F22951"/>
    <w:rsid w:val="00F61C2D"/>
    <w:rsid w:val="00FA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5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2020-06-17T02:20:00Z</dcterms:created>
  <dcterms:modified xsi:type="dcterms:W3CDTF">2020-07-07T09:46:00Z</dcterms:modified>
</cp:coreProperties>
</file>