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N/>
        <w:bidi w:val="0"/>
        <w:adjustRightInd/>
        <w:snapToGrid/>
        <w:spacing w:before="75" w:beforeAutospacing="0" w:after="0" w:afterAutospacing="0" w:line="540" w:lineRule="exact"/>
        <w:ind w:right="0"/>
        <w:jc w:val="center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spacing w:val="0"/>
          <w:sz w:val="44"/>
          <w:szCs w:val="44"/>
          <w:u w:val="none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spacing w:val="0"/>
          <w:sz w:val="44"/>
          <w:szCs w:val="44"/>
          <w:u w:val="none"/>
        </w:rPr>
        <w:t>魏县综合行政执法局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N/>
        <w:bidi w:val="0"/>
        <w:adjustRightInd/>
        <w:snapToGrid/>
        <w:spacing w:before="75" w:beforeAutospacing="0" w:after="0" w:afterAutospacing="0" w:line="540" w:lineRule="exact"/>
        <w:ind w:right="0"/>
        <w:jc w:val="center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spacing w:val="0"/>
          <w:sz w:val="44"/>
          <w:szCs w:val="44"/>
          <w:u w:val="none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spacing w:val="0"/>
          <w:sz w:val="44"/>
          <w:szCs w:val="44"/>
          <w:u w:val="none"/>
        </w:rPr>
        <w:t>2025年政府信息公开工作年度报告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N/>
        <w:bidi w:val="0"/>
        <w:adjustRightInd/>
        <w:snapToGrid/>
        <w:spacing w:before="75" w:beforeAutospacing="0" w:after="0" w:afterAutospacing="0" w:line="540" w:lineRule="exact"/>
        <w:ind w:left="0" w:right="0" w:firstLine="645"/>
        <w:textAlignment w:val="auto"/>
        <w:rPr>
          <w:rFonts w:ascii="仿宋_GB2312" w:hAnsi="宋体" w:eastAsia="仿宋_GB2312" w:cs="仿宋_GB2312"/>
          <w:i w:val="0"/>
          <w:iCs w:val="0"/>
          <w:caps w:val="0"/>
          <w:spacing w:val="0"/>
          <w:sz w:val="31"/>
          <w:szCs w:val="31"/>
          <w:u w:val="none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N/>
        <w:bidi w:val="0"/>
        <w:adjustRightInd/>
        <w:snapToGrid/>
        <w:spacing w:before="75" w:beforeAutospacing="0" w:after="0" w:afterAutospacing="0" w:line="540" w:lineRule="exact"/>
        <w:ind w:left="0" w:right="0" w:firstLine="645"/>
        <w:textAlignment w:val="auto"/>
        <w:rPr>
          <w:rFonts w:hint="default" w:ascii="仿宋_GB2312" w:hAnsi="宋体" w:eastAsia="仿宋_GB2312" w:cs="仿宋_GB2312"/>
          <w:i w:val="0"/>
          <w:iCs w:val="0"/>
          <w:caps w:val="0"/>
          <w:spacing w:val="0"/>
          <w:sz w:val="31"/>
          <w:szCs w:val="31"/>
          <w:u w:val="none"/>
        </w:rPr>
      </w:pPr>
      <w:r>
        <w:rPr>
          <w:rFonts w:ascii="仿宋_GB2312" w:hAnsi="宋体" w:eastAsia="仿宋_GB2312" w:cs="仿宋_GB2312"/>
          <w:i w:val="0"/>
          <w:iCs w:val="0"/>
          <w:caps w:val="0"/>
          <w:spacing w:val="0"/>
          <w:sz w:val="31"/>
          <w:szCs w:val="31"/>
          <w:u w:val="none"/>
        </w:rPr>
        <w:t>按照《中华人民共和国政府信息公开条例》（以下简称《条例》）的有关规定，以及</w:t>
      </w:r>
      <w:r>
        <w:rPr>
          <w:rFonts w:hint="default" w:ascii="仿宋_GB2312" w:hAnsi="宋体" w:eastAsia="仿宋_GB2312" w:cs="仿宋_GB2312"/>
          <w:i w:val="0"/>
          <w:iCs w:val="0"/>
          <w:caps w:val="0"/>
          <w:spacing w:val="0"/>
          <w:sz w:val="31"/>
          <w:szCs w:val="31"/>
          <w:u w:val="none"/>
        </w:rPr>
        <w:t>国办公开办《关于印发〈中华人民共和国政府信息公开工作年度报告格式〉的通知》（国办公开办函〔2021〕30号），现将我单位202</w:t>
      </w:r>
      <w:r>
        <w:rPr>
          <w:rFonts w:hint="eastAsia" w:ascii="仿宋_GB2312" w:hAnsi="宋体" w:eastAsia="仿宋_GB2312" w:cs="仿宋_GB2312"/>
          <w:i w:val="0"/>
          <w:iCs w:val="0"/>
          <w:caps w:val="0"/>
          <w:spacing w:val="0"/>
          <w:sz w:val="31"/>
          <w:szCs w:val="31"/>
          <w:u w:val="none"/>
          <w:lang w:val="en-US" w:eastAsia="zh-CN"/>
        </w:rPr>
        <w:t>5</w:t>
      </w:r>
      <w:r>
        <w:rPr>
          <w:rFonts w:hint="default" w:ascii="仿宋_GB2312" w:hAnsi="宋体" w:eastAsia="仿宋_GB2312" w:cs="仿宋_GB2312"/>
          <w:i w:val="0"/>
          <w:iCs w:val="0"/>
          <w:caps w:val="0"/>
          <w:spacing w:val="0"/>
          <w:sz w:val="31"/>
          <w:szCs w:val="31"/>
          <w:u w:val="none"/>
        </w:rPr>
        <w:t>年度政府信息公开工作有关情况报告如下：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N/>
        <w:bidi w:val="0"/>
        <w:adjustRightInd/>
        <w:snapToGrid/>
        <w:spacing w:before="75" w:beforeAutospacing="0" w:after="0" w:afterAutospacing="0" w:line="540" w:lineRule="exact"/>
        <w:ind w:left="0" w:right="0" w:firstLine="645"/>
        <w:textAlignment w:val="auto"/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  <w:u w:val="none"/>
        </w:rPr>
      </w:pPr>
      <w:r>
        <w:rPr>
          <w:rStyle w:val="5"/>
          <w:rFonts w:ascii="黑体" w:hAnsi="宋体" w:eastAsia="黑体" w:cs="黑体"/>
          <w:i w:val="0"/>
          <w:iCs w:val="0"/>
          <w:caps w:val="0"/>
          <w:spacing w:val="0"/>
          <w:sz w:val="31"/>
          <w:szCs w:val="31"/>
          <w:u w:val="none"/>
        </w:rPr>
        <w:t xml:space="preserve"> 一、总体情况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N/>
        <w:bidi w:val="0"/>
        <w:adjustRightInd/>
        <w:snapToGrid/>
        <w:spacing w:before="75" w:beforeAutospacing="0" w:after="0" w:afterAutospacing="0" w:line="540" w:lineRule="exact"/>
        <w:ind w:left="0" w:right="0" w:firstLine="645"/>
        <w:textAlignment w:val="auto"/>
        <w:rPr>
          <w:rFonts w:hint="default" w:ascii="仿宋_GB2312" w:hAnsi="宋体" w:eastAsia="仿宋_GB2312" w:cs="仿宋_GB2312"/>
          <w:i w:val="0"/>
          <w:iCs w:val="0"/>
          <w:caps w:val="0"/>
          <w:spacing w:val="0"/>
          <w:sz w:val="31"/>
          <w:szCs w:val="31"/>
          <w:u w:val="none"/>
        </w:rPr>
      </w:pPr>
      <w:r>
        <w:rPr>
          <w:rFonts w:hint="default" w:ascii="仿宋_GB2312" w:hAnsi="宋体" w:eastAsia="仿宋_GB2312" w:cs="仿宋_GB2312"/>
          <w:i w:val="0"/>
          <w:iCs w:val="0"/>
          <w:caps w:val="0"/>
          <w:spacing w:val="0"/>
          <w:sz w:val="31"/>
          <w:szCs w:val="31"/>
          <w:u w:val="none"/>
        </w:rPr>
        <w:t>已按要求在魏县政府信息公开平台公开政府信息公开年度报告、信息公开指南，机构职能及责任分工等情况，内容符合《</w:t>
      </w:r>
      <w:r>
        <w:rPr>
          <w:rFonts w:ascii="仿宋_GB2312" w:hAnsi="宋体" w:eastAsia="仿宋_GB2312" w:cs="仿宋_GB2312"/>
          <w:i w:val="0"/>
          <w:iCs w:val="0"/>
          <w:caps w:val="0"/>
          <w:spacing w:val="0"/>
          <w:sz w:val="31"/>
          <w:szCs w:val="31"/>
          <w:u w:val="none"/>
        </w:rPr>
        <w:t>中华人民共和国政府信息公开条例</w:t>
      </w:r>
      <w:r>
        <w:rPr>
          <w:rFonts w:hint="default" w:ascii="仿宋_GB2312" w:hAnsi="宋体" w:eastAsia="仿宋_GB2312" w:cs="仿宋_GB2312"/>
          <w:i w:val="0"/>
          <w:iCs w:val="0"/>
          <w:caps w:val="0"/>
          <w:spacing w:val="0"/>
          <w:sz w:val="31"/>
          <w:szCs w:val="31"/>
          <w:u w:val="none"/>
        </w:rPr>
        <w:t>》规定。</w:t>
      </w:r>
      <w:bookmarkStart w:id="0" w:name="_GoBack"/>
      <w:bookmarkEnd w:id="0"/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N/>
        <w:bidi w:val="0"/>
        <w:adjustRightInd/>
        <w:snapToGrid/>
        <w:spacing w:before="75" w:beforeAutospacing="0" w:after="0" w:afterAutospacing="0" w:line="540" w:lineRule="exact"/>
        <w:ind w:right="0" w:firstLine="62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spacing w:val="0"/>
          <w:sz w:val="31"/>
          <w:szCs w:val="31"/>
          <w:u w:val="none"/>
        </w:rPr>
      </w:pPr>
      <w:r>
        <w:rPr>
          <w:rFonts w:hint="default" w:ascii="仿宋_GB2312" w:hAnsi="宋体" w:eastAsia="仿宋_GB2312" w:cs="仿宋_GB2312"/>
          <w:i w:val="0"/>
          <w:iCs w:val="0"/>
          <w:caps w:val="0"/>
          <w:spacing w:val="0"/>
          <w:sz w:val="31"/>
          <w:szCs w:val="31"/>
          <w:u w:val="none"/>
        </w:rPr>
        <w:t>政府信息公开平台建设。积极搭建平台，持续拓宽渠道，我局主要以两种方式开展政府信息公开。一是从魏县党政网公开。二是充分利用魏县政府信息公开平台及时发布政务公开信息</w:t>
      </w:r>
      <w:r>
        <w:rPr>
          <w:rFonts w:hint="eastAsia" w:ascii="仿宋_GB2312" w:hAnsi="宋体" w:eastAsia="仿宋_GB2312" w:cs="仿宋_GB2312"/>
          <w:i w:val="0"/>
          <w:iCs w:val="0"/>
          <w:caps w:val="0"/>
          <w:spacing w:val="0"/>
          <w:sz w:val="31"/>
          <w:szCs w:val="31"/>
          <w:u w:val="none"/>
          <w:lang w:eastAsia="zh-CN"/>
        </w:rPr>
        <w:t>，</w:t>
      </w:r>
      <w:r>
        <w:rPr>
          <w:rFonts w:hint="eastAsia" w:ascii="仿宋_GB2312" w:hAnsi="宋体" w:eastAsia="仿宋_GB2312" w:cs="仿宋_GB2312"/>
          <w:i w:val="0"/>
          <w:iCs w:val="0"/>
          <w:caps w:val="0"/>
          <w:spacing w:val="0"/>
          <w:sz w:val="31"/>
          <w:szCs w:val="31"/>
          <w:u w:val="none"/>
          <w:lang w:val="en-US" w:eastAsia="zh-CN"/>
        </w:rPr>
        <w:t>做好“双随机、一公开”工作</w:t>
      </w:r>
      <w:r>
        <w:rPr>
          <w:rFonts w:hint="default" w:ascii="仿宋_GB2312" w:hAnsi="宋体" w:eastAsia="仿宋_GB2312" w:cs="仿宋_GB2312"/>
          <w:i w:val="0"/>
          <w:iCs w:val="0"/>
          <w:caps w:val="0"/>
          <w:spacing w:val="0"/>
          <w:sz w:val="31"/>
          <w:szCs w:val="31"/>
          <w:u w:val="none"/>
        </w:rPr>
        <w:t>。</w: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31"/>
          <w:szCs w:val="31"/>
          <w:u w:val="none"/>
        </w:rPr>
        <w:t> 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N/>
        <w:bidi w:val="0"/>
        <w:adjustRightInd/>
        <w:snapToGrid/>
        <w:spacing w:before="75" w:beforeAutospacing="0" w:after="0" w:afterAutospacing="0" w:line="540" w:lineRule="exact"/>
        <w:ind w:left="0" w:right="0" w:firstLine="645"/>
        <w:textAlignment w:val="auto"/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  <w:u w:val="none"/>
        </w:rPr>
      </w:pPr>
      <w:r>
        <w:rPr>
          <w:rStyle w:val="5"/>
          <w:rFonts w:hint="eastAsia" w:ascii="黑体" w:hAnsi="宋体" w:eastAsia="黑体" w:cs="黑体"/>
          <w:i w:val="0"/>
          <w:iCs w:val="0"/>
          <w:caps w:val="0"/>
          <w:spacing w:val="0"/>
          <w:sz w:val="31"/>
          <w:szCs w:val="31"/>
          <w:u w:val="none"/>
        </w:rPr>
        <w:t xml:space="preserve"> 二、主动公开政府信息情况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N/>
        <w:bidi w:val="0"/>
        <w:adjustRightInd/>
        <w:snapToGrid/>
        <w:spacing w:before="75" w:beforeAutospacing="0" w:after="0" w:afterAutospacing="0" w:line="540" w:lineRule="exact"/>
        <w:ind w:left="0" w:right="0" w:firstLine="48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  <w:u w:val="none"/>
        </w:rPr>
        <w:t> </w:t>
      </w:r>
    </w:p>
    <w:tbl>
      <w:tblPr>
        <w:tblStyle w:val="3"/>
        <w:tblW w:w="973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30"/>
        <w:gridCol w:w="2430"/>
        <w:gridCol w:w="2430"/>
        <w:gridCol w:w="244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973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6D9F1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 w:firstLine="405"/>
              <w:jc w:val="center"/>
              <w:textAlignment w:val="auto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19"/>
                <w:szCs w:val="19"/>
                <w:u w:val="none"/>
              </w:rPr>
              <w:t>第二十条第（一）项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24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 w:firstLine="405"/>
              <w:jc w:val="center"/>
              <w:textAlignment w:val="auto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19"/>
                <w:szCs w:val="19"/>
                <w:u w:val="none"/>
              </w:rPr>
              <w:t>信息内容</w:t>
            </w:r>
          </w:p>
        </w:tc>
        <w:tc>
          <w:tcPr>
            <w:tcW w:w="24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 w:firstLine="405"/>
              <w:jc w:val="center"/>
              <w:textAlignment w:val="auto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19"/>
                <w:szCs w:val="19"/>
                <w:u w:val="none"/>
              </w:rPr>
              <w:t>本年制发件数</w:t>
            </w:r>
          </w:p>
        </w:tc>
        <w:tc>
          <w:tcPr>
            <w:tcW w:w="24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 w:firstLine="405"/>
              <w:jc w:val="center"/>
              <w:textAlignment w:val="auto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19"/>
                <w:szCs w:val="19"/>
                <w:u w:val="none"/>
              </w:rPr>
              <w:t>本年废止件数</w:t>
            </w:r>
          </w:p>
        </w:tc>
        <w:tc>
          <w:tcPr>
            <w:tcW w:w="24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 w:firstLine="405"/>
              <w:jc w:val="center"/>
              <w:textAlignment w:val="auto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19"/>
                <w:szCs w:val="19"/>
                <w:u w:val="none"/>
              </w:rPr>
              <w:t>现行有效件数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45" w:hRule="atLeast"/>
        </w:trPr>
        <w:tc>
          <w:tcPr>
            <w:tcW w:w="24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 w:firstLine="405"/>
              <w:textAlignment w:val="auto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19"/>
                <w:szCs w:val="19"/>
                <w:u w:val="none"/>
              </w:rPr>
              <w:t>规章</w:t>
            </w:r>
          </w:p>
        </w:tc>
        <w:tc>
          <w:tcPr>
            <w:tcW w:w="24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 w:firstLine="480"/>
              <w:textAlignment w:val="auto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spacing w:val="0"/>
                <w:sz w:val="24"/>
                <w:szCs w:val="24"/>
                <w:u w:val="none"/>
              </w:rPr>
              <w:t>0</w:t>
            </w:r>
          </w:p>
        </w:tc>
        <w:tc>
          <w:tcPr>
            <w:tcW w:w="24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 w:firstLine="480"/>
              <w:textAlignment w:val="auto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4"/>
                <w:szCs w:val="24"/>
                <w:u w:val="none"/>
              </w:rPr>
              <w:t>0</w:t>
            </w:r>
          </w:p>
        </w:tc>
        <w:tc>
          <w:tcPr>
            <w:tcW w:w="24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 w:firstLine="480"/>
              <w:textAlignment w:val="auto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4"/>
                <w:szCs w:val="24"/>
                <w:u w:val="none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24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 w:firstLine="405"/>
              <w:textAlignment w:val="auto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19"/>
                <w:szCs w:val="19"/>
                <w:u w:val="none"/>
              </w:rPr>
              <w:t>行政规范性文件</w:t>
            </w:r>
          </w:p>
        </w:tc>
        <w:tc>
          <w:tcPr>
            <w:tcW w:w="24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 w:firstLine="480"/>
              <w:textAlignment w:val="auto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4"/>
                <w:szCs w:val="24"/>
                <w:u w:val="none"/>
              </w:rPr>
              <w:t>0</w:t>
            </w:r>
          </w:p>
        </w:tc>
        <w:tc>
          <w:tcPr>
            <w:tcW w:w="24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 w:firstLine="480"/>
              <w:textAlignment w:val="auto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4"/>
                <w:szCs w:val="24"/>
                <w:u w:val="none"/>
              </w:rPr>
              <w:t>0</w:t>
            </w:r>
          </w:p>
        </w:tc>
        <w:tc>
          <w:tcPr>
            <w:tcW w:w="24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 w:firstLine="480"/>
              <w:textAlignment w:val="auto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4"/>
                <w:szCs w:val="24"/>
                <w:u w:val="none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973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6D9F1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 w:firstLine="405"/>
              <w:jc w:val="center"/>
              <w:textAlignment w:val="auto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19"/>
                <w:szCs w:val="19"/>
                <w:u w:val="none"/>
              </w:rPr>
              <w:t>第二十条第（五）项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24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 w:firstLine="405"/>
              <w:textAlignment w:val="auto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19"/>
                <w:szCs w:val="19"/>
                <w:u w:val="none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 w:firstLine="405"/>
              <w:jc w:val="center"/>
              <w:textAlignment w:val="auto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19"/>
                <w:szCs w:val="19"/>
                <w:u w:val="none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24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 w:firstLine="405"/>
              <w:textAlignment w:val="auto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19"/>
                <w:szCs w:val="19"/>
                <w:u w:val="none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 w:firstLine="480"/>
              <w:textAlignment w:val="auto"/>
              <w:rPr>
                <w:rFonts w:hint="eastAsia" w:ascii="宋体" w:hAnsi="宋体" w:eastAsia="宋体" w:cs="宋体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u w:val="none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45" w:hRule="atLeast"/>
        </w:trPr>
        <w:tc>
          <w:tcPr>
            <w:tcW w:w="973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6D9F1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 w:firstLine="405"/>
              <w:jc w:val="center"/>
              <w:textAlignment w:val="auto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19"/>
                <w:szCs w:val="19"/>
                <w:u w:val="none"/>
              </w:rPr>
              <w:t>第二十条第（六）项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24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 w:firstLine="405"/>
              <w:jc w:val="center"/>
              <w:textAlignment w:val="auto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19"/>
                <w:szCs w:val="19"/>
                <w:u w:val="none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 w:firstLine="405"/>
              <w:jc w:val="center"/>
              <w:textAlignment w:val="auto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19"/>
                <w:szCs w:val="19"/>
                <w:u w:val="none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24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 w:firstLine="405"/>
              <w:textAlignment w:val="auto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19"/>
                <w:szCs w:val="19"/>
                <w:u w:val="none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 w:firstLine="480"/>
              <w:textAlignment w:val="auto"/>
              <w:rPr>
                <w:rFonts w:hint="default" w:ascii="宋体" w:hAnsi="宋体" w:eastAsia="宋体" w:cs="宋体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u w:val="none"/>
                <w:lang w:val="en-US" w:eastAsia="zh-CN"/>
              </w:rPr>
              <w:t>319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24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 w:firstLine="405"/>
              <w:textAlignment w:val="auto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19"/>
                <w:szCs w:val="19"/>
                <w:u w:val="none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 w:firstLine="480"/>
              <w:textAlignment w:val="auto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4"/>
                <w:szCs w:val="24"/>
                <w:u w:val="none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45" w:hRule="atLeast"/>
        </w:trPr>
        <w:tc>
          <w:tcPr>
            <w:tcW w:w="973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6D9F1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 w:firstLine="405"/>
              <w:jc w:val="center"/>
              <w:textAlignment w:val="auto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19"/>
                <w:szCs w:val="19"/>
                <w:u w:val="none"/>
              </w:rPr>
              <w:t>第二十条第（八）项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24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 w:firstLine="405"/>
              <w:textAlignment w:val="auto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19"/>
                <w:szCs w:val="19"/>
                <w:u w:val="none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 w:firstLine="405"/>
              <w:jc w:val="center"/>
              <w:textAlignment w:val="auto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19"/>
                <w:szCs w:val="19"/>
                <w:u w:val="none"/>
              </w:rPr>
              <w:t>本年收费金额（单位：万元）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24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 w:firstLine="405"/>
              <w:textAlignment w:val="auto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19"/>
                <w:szCs w:val="19"/>
                <w:u w:val="none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 w:firstLine="480"/>
              <w:textAlignment w:val="auto"/>
              <w:rPr>
                <w:rFonts w:hint="eastAsia" w:ascii="宋体" w:hAnsi="宋体" w:eastAsia="宋体" w:cs="宋体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u w:val="none"/>
                <w:lang w:val="en-US" w:eastAsia="zh-CN"/>
              </w:rPr>
              <w:t>0</w:t>
            </w:r>
          </w:p>
        </w:tc>
      </w:tr>
    </w:tbl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N/>
        <w:bidi w:val="0"/>
        <w:adjustRightInd/>
        <w:snapToGrid/>
        <w:spacing w:before="75" w:beforeAutospacing="0" w:after="0" w:afterAutospacing="0" w:line="540" w:lineRule="exact"/>
        <w:ind w:left="0" w:right="0" w:firstLine="480"/>
        <w:textAlignment w:val="auto"/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  <w:u w:val="none"/>
        </w:rPr>
        <w:t> 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N/>
        <w:bidi w:val="0"/>
        <w:adjustRightInd/>
        <w:snapToGrid/>
        <w:spacing w:before="75" w:beforeAutospacing="0" w:after="0" w:afterAutospacing="0" w:line="540" w:lineRule="exact"/>
        <w:ind w:left="0" w:right="0" w:firstLine="480"/>
        <w:textAlignment w:val="auto"/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  <w:u w:val="none"/>
        </w:rPr>
      </w:pPr>
      <w:r>
        <w:rPr>
          <w:rStyle w:val="5"/>
          <w:rFonts w:hint="eastAsia" w:ascii="黑体" w:hAnsi="宋体" w:eastAsia="黑体" w:cs="黑体"/>
          <w:i w:val="0"/>
          <w:iCs w:val="0"/>
          <w:caps w:val="0"/>
          <w:spacing w:val="0"/>
          <w:sz w:val="31"/>
          <w:szCs w:val="31"/>
          <w:u w:val="none"/>
        </w:rPr>
        <w:t xml:space="preserve"> 三、收到和处理政府信息公开申请情况</w:t>
      </w:r>
    </w:p>
    <w:tbl>
      <w:tblPr>
        <w:tblStyle w:val="3"/>
        <w:tblW w:w="90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01"/>
        <w:gridCol w:w="991"/>
        <w:gridCol w:w="1878"/>
        <w:gridCol w:w="794"/>
        <w:gridCol w:w="743"/>
        <w:gridCol w:w="743"/>
        <w:gridCol w:w="794"/>
        <w:gridCol w:w="932"/>
        <w:gridCol w:w="706"/>
        <w:gridCol w:w="69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80" w:type="dxa"/>
            <w:gridSpan w:val="3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6F4F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 w:firstLine="405"/>
              <w:jc w:val="center"/>
              <w:textAlignment w:val="auto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19"/>
                <w:szCs w:val="19"/>
                <w:u w:val="none"/>
              </w:rPr>
              <w:t>（本列数据的勾稽关系为：第一项加第二项之和，等于第三项加第四项之和）</w:t>
            </w:r>
          </w:p>
        </w:tc>
        <w:tc>
          <w:tcPr>
            <w:tcW w:w="5595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6F4F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 w:firstLine="405"/>
              <w:jc w:val="center"/>
              <w:textAlignment w:val="auto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19"/>
                <w:szCs w:val="19"/>
                <w:u w:val="none"/>
              </w:rPr>
              <w:t>申请人情况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80" w:type="dxa"/>
            <w:gridSpan w:val="3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6F4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82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6F4F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 w:firstLine="405"/>
              <w:jc w:val="center"/>
              <w:textAlignment w:val="auto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19"/>
                <w:szCs w:val="19"/>
                <w:u w:val="none"/>
              </w:rPr>
              <w:t>自然人</w:t>
            </w:r>
          </w:p>
        </w:tc>
        <w:tc>
          <w:tcPr>
            <w:tcW w:w="406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6F4F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 w:firstLine="405"/>
              <w:jc w:val="center"/>
              <w:textAlignment w:val="auto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19"/>
                <w:szCs w:val="19"/>
                <w:u w:val="none"/>
              </w:rPr>
              <w:t>法人或其他组织</w:t>
            </w:r>
          </w:p>
        </w:tc>
        <w:tc>
          <w:tcPr>
            <w:tcW w:w="70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6F4F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 w:firstLine="405"/>
              <w:jc w:val="center"/>
              <w:textAlignment w:val="auto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19"/>
                <w:szCs w:val="19"/>
                <w:u w:val="none"/>
              </w:rPr>
              <w:t>总计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80" w:type="dxa"/>
            <w:gridSpan w:val="3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6F4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82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6F4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6F4F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 w:firstLine="405"/>
              <w:jc w:val="center"/>
              <w:textAlignment w:val="auto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19"/>
                <w:szCs w:val="19"/>
                <w:u w:val="none"/>
              </w:rPr>
              <w:t>商业企业</w:t>
            </w: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6F4F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 w:firstLine="405"/>
              <w:jc w:val="center"/>
              <w:textAlignment w:val="auto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19"/>
                <w:szCs w:val="19"/>
                <w:u w:val="none"/>
              </w:rPr>
              <w:t>科研机构</w:t>
            </w:r>
          </w:p>
        </w:tc>
        <w:tc>
          <w:tcPr>
            <w:tcW w:w="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6F4F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 w:firstLine="405"/>
              <w:jc w:val="center"/>
              <w:textAlignment w:val="auto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19"/>
                <w:szCs w:val="19"/>
                <w:u w:val="none"/>
              </w:rPr>
              <w:t>社会公益组织</w:t>
            </w:r>
          </w:p>
        </w:tc>
        <w:tc>
          <w:tcPr>
            <w:tcW w:w="9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6F4F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 w:firstLine="405"/>
              <w:jc w:val="center"/>
              <w:textAlignment w:val="auto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19"/>
                <w:szCs w:val="19"/>
                <w:u w:val="none"/>
              </w:rPr>
              <w:t>法律服务机构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6F4F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 w:firstLine="405"/>
              <w:jc w:val="center"/>
              <w:textAlignment w:val="auto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19"/>
                <w:szCs w:val="19"/>
                <w:u w:val="none"/>
              </w:rPr>
              <w:t>其他</w:t>
            </w:r>
          </w:p>
        </w:tc>
        <w:tc>
          <w:tcPr>
            <w:tcW w:w="70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6F4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c>
          <w:tcPr>
            <w:tcW w:w="348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6F4F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 w:firstLine="405"/>
              <w:textAlignment w:val="auto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19"/>
                <w:szCs w:val="19"/>
                <w:u w:val="none"/>
              </w:rPr>
              <w:t>一、本年新收政府信息公开申请数量</w:t>
            </w:r>
          </w:p>
        </w:tc>
        <w:tc>
          <w:tcPr>
            <w:tcW w:w="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6F4F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 w:firstLine="405"/>
              <w:jc w:val="center"/>
              <w:textAlignment w:val="auto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19"/>
                <w:szCs w:val="19"/>
                <w:u w:val="none"/>
              </w:rPr>
              <w:t>0</w:t>
            </w: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6F4F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 w:firstLine="405"/>
              <w:jc w:val="center"/>
              <w:textAlignment w:val="auto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19"/>
                <w:szCs w:val="19"/>
                <w:u w:val="none"/>
              </w:rPr>
              <w:t>0</w:t>
            </w: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6F4F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 w:firstLine="405"/>
              <w:jc w:val="center"/>
              <w:textAlignment w:val="auto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19"/>
                <w:szCs w:val="19"/>
                <w:u w:val="none"/>
              </w:rPr>
              <w:t>0</w:t>
            </w:r>
          </w:p>
        </w:tc>
        <w:tc>
          <w:tcPr>
            <w:tcW w:w="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6F4F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 w:firstLine="405"/>
              <w:jc w:val="center"/>
              <w:textAlignment w:val="auto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19"/>
                <w:szCs w:val="19"/>
                <w:u w:val="none"/>
              </w:rPr>
              <w:t>0</w:t>
            </w:r>
          </w:p>
        </w:tc>
        <w:tc>
          <w:tcPr>
            <w:tcW w:w="9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6F4F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 w:firstLine="405"/>
              <w:jc w:val="center"/>
              <w:textAlignment w:val="auto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19"/>
                <w:szCs w:val="19"/>
                <w:u w:val="none"/>
              </w:rPr>
              <w:t>0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6F4F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 w:firstLine="405"/>
              <w:jc w:val="center"/>
              <w:textAlignment w:val="auto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19"/>
                <w:szCs w:val="19"/>
                <w:u w:val="none"/>
              </w:rPr>
              <w:t>0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6F4F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 w:firstLine="405"/>
              <w:jc w:val="center"/>
              <w:textAlignment w:val="auto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19"/>
                <w:szCs w:val="19"/>
                <w:u w:val="none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8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6F4F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 w:firstLine="405"/>
              <w:textAlignment w:val="auto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19"/>
                <w:szCs w:val="19"/>
                <w:u w:val="none"/>
              </w:rPr>
              <w:t>二、上年结转政府信息公开申请数量</w:t>
            </w:r>
          </w:p>
        </w:tc>
        <w:tc>
          <w:tcPr>
            <w:tcW w:w="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6F4F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 w:firstLine="405"/>
              <w:jc w:val="center"/>
              <w:textAlignment w:val="auto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19"/>
                <w:szCs w:val="19"/>
                <w:u w:val="none"/>
              </w:rPr>
              <w:t>0</w:t>
            </w: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6F4F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 w:firstLine="405"/>
              <w:jc w:val="center"/>
              <w:textAlignment w:val="auto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19"/>
                <w:szCs w:val="19"/>
                <w:u w:val="none"/>
              </w:rPr>
              <w:t>0</w:t>
            </w: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6F4F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 w:firstLine="405"/>
              <w:jc w:val="center"/>
              <w:textAlignment w:val="auto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19"/>
                <w:szCs w:val="19"/>
                <w:u w:val="none"/>
              </w:rPr>
              <w:t>0</w:t>
            </w:r>
          </w:p>
        </w:tc>
        <w:tc>
          <w:tcPr>
            <w:tcW w:w="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6F4F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 w:firstLine="405"/>
              <w:jc w:val="center"/>
              <w:textAlignment w:val="auto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19"/>
                <w:szCs w:val="19"/>
                <w:u w:val="none"/>
              </w:rPr>
              <w:t>0</w:t>
            </w:r>
          </w:p>
        </w:tc>
        <w:tc>
          <w:tcPr>
            <w:tcW w:w="9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6F4F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 w:firstLine="405"/>
              <w:jc w:val="center"/>
              <w:textAlignment w:val="auto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19"/>
                <w:szCs w:val="19"/>
                <w:u w:val="none"/>
              </w:rPr>
              <w:t>0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6F4F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 w:firstLine="405"/>
              <w:jc w:val="center"/>
              <w:textAlignment w:val="auto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19"/>
                <w:szCs w:val="19"/>
                <w:u w:val="none"/>
              </w:rPr>
              <w:t>0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6F4F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 w:firstLine="405"/>
              <w:jc w:val="center"/>
              <w:textAlignment w:val="auto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19"/>
                <w:szCs w:val="19"/>
                <w:u w:val="none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6F4F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 w:firstLine="405"/>
              <w:jc w:val="center"/>
              <w:textAlignment w:val="auto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19"/>
                <w:szCs w:val="19"/>
                <w:u w:val="none"/>
              </w:rPr>
              <w:t>三、本年度办理结果</w:t>
            </w:r>
          </w:p>
        </w:tc>
        <w:tc>
          <w:tcPr>
            <w:tcW w:w="298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6F4F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 w:firstLine="405"/>
              <w:textAlignment w:val="auto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ascii="楷体" w:hAnsi="楷体" w:eastAsia="楷体" w:cs="楷体"/>
                <w:i w:val="0"/>
                <w:iCs w:val="0"/>
                <w:caps w:val="0"/>
                <w:spacing w:val="0"/>
                <w:sz w:val="19"/>
                <w:szCs w:val="19"/>
                <w:u w:val="none"/>
              </w:rPr>
              <w:t>（一）予以公开</w:t>
            </w:r>
          </w:p>
        </w:tc>
        <w:tc>
          <w:tcPr>
            <w:tcW w:w="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6F4F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 w:firstLine="405"/>
              <w:jc w:val="center"/>
              <w:textAlignment w:val="auto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19"/>
                <w:szCs w:val="19"/>
                <w:u w:val="none"/>
              </w:rPr>
              <w:t>0</w:t>
            </w: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6F4F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 w:firstLine="405"/>
              <w:jc w:val="center"/>
              <w:textAlignment w:val="auto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19"/>
                <w:szCs w:val="19"/>
                <w:u w:val="none"/>
              </w:rPr>
              <w:t>0</w:t>
            </w: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6F4F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 w:firstLine="405"/>
              <w:jc w:val="center"/>
              <w:textAlignment w:val="auto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19"/>
                <w:szCs w:val="19"/>
                <w:u w:val="none"/>
              </w:rPr>
              <w:t>0</w:t>
            </w:r>
          </w:p>
        </w:tc>
        <w:tc>
          <w:tcPr>
            <w:tcW w:w="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6F4F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 w:firstLine="405"/>
              <w:jc w:val="center"/>
              <w:textAlignment w:val="auto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19"/>
                <w:szCs w:val="19"/>
                <w:u w:val="none"/>
              </w:rPr>
              <w:t>0</w:t>
            </w:r>
          </w:p>
        </w:tc>
        <w:tc>
          <w:tcPr>
            <w:tcW w:w="9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6F4F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 w:firstLine="405"/>
              <w:jc w:val="center"/>
              <w:textAlignment w:val="auto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19"/>
                <w:szCs w:val="19"/>
                <w:u w:val="none"/>
              </w:rPr>
              <w:t>0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6F4F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 w:firstLine="405"/>
              <w:jc w:val="center"/>
              <w:textAlignment w:val="auto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19"/>
                <w:szCs w:val="19"/>
                <w:u w:val="none"/>
              </w:rPr>
              <w:t>0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6F4F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 w:firstLine="405"/>
              <w:jc w:val="center"/>
              <w:textAlignment w:val="auto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19"/>
                <w:szCs w:val="19"/>
                <w:u w:val="none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6F4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298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6F4F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 w:firstLine="405"/>
              <w:textAlignment w:val="auto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spacing w:val="0"/>
                <w:sz w:val="19"/>
                <w:szCs w:val="19"/>
                <w:u w:val="none"/>
              </w:rPr>
              <w:t>（二）部分公开（区分处理的，只计这一情形，不计其他情形）</w:t>
            </w:r>
          </w:p>
        </w:tc>
        <w:tc>
          <w:tcPr>
            <w:tcW w:w="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6F4F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 w:firstLine="480"/>
              <w:textAlignment w:val="auto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4"/>
                <w:szCs w:val="24"/>
                <w:u w:val="none"/>
              </w:rPr>
              <w:t>0</w:t>
            </w: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6F4F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 w:firstLine="480"/>
              <w:textAlignment w:val="auto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4"/>
                <w:szCs w:val="24"/>
                <w:u w:val="none"/>
              </w:rPr>
              <w:t>0</w:t>
            </w: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6F4F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 w:firstLine="480"/>
              <w:textAlignment w:val="auto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4"/>
                <w:szCs w:val="24"/>
                <w:u w:val="none"/>
              </w:rPr>
              <w:t>0</w:t>
            </w:r>
          </w:p>
        </w:tc>
        <w:tc>
          <w:tcPr>
            <w:tcW w:w="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6F4F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 w:firstLine="480"/>
              <w:textAlignment w:val="auto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4"/>
                <w:szCs w:val="24"/>
                <w:u w:val="none"/>
              </w:rPr>
              <w:t>0</w:t>
            </w:r>
          </w:p>
        </w:tc>
        <w:tc>
          <w:tcPr>
            <w:tcW w:w="9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6F4F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 w:firstLine="480"/>
              <w:textAlignment w:val="auto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4"/>
                <w:szCs w:val="24"/>
                <w:u w:val="none"/>
              </w:rPr>
              <w:t>0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6F4F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 w:firstLine="480"/>
              <w:textAlignment w:val="auto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4"/>
                <w:szCs w:val="24"/>
                <w:u w:val="none"/>
              </w:rPr>
              <w:t>0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6F4F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 w:firstLine="480"/>
              <w:textAlignment w:val="auto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4"/>
                <w:szCs w:val="24"/>
                <w:u w:val="none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c>
          <w:tcPr>
            <w:tcW w:w="49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6F4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85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6F4F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 w:firstLine="405"/>
              <w:textAlignment w:val="auto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spacing w:val="0"/>
                <w:sz w:val="19"/>
                <w:szCs w:val="19"/>
                <w:u w:val="none"/>
              </w:rPr>
              <w:t>（三）不予公开</w:t>
            </w:r>
          </w:p>
        </w:tc>
        <w:tc>
          <w:tcPr>
            <w:tcW w:w="21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6F4F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 w:firstLine="405"/>
              <w:textAlignment w:val="auto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spacing w:val="0"/>
                <w:sz w:val="19"/>
                <w:szCs w:val="19"/>
                <w:u w:val="none"/>
              </w:rPr>
              <w:t>1.属于国家秘密</w:t>
            </w:r>
          </w:p>
        </w:tc>
        <w:tc>
          <w:tcPr>
            <w:tcW w:w="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6F4F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 w:firstLine="480"/>
              <w:textAlignment w:val="auto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4"/>
                <w:szCs w:val="24"/>
                <w:u w:val="none"/>
              </w:rPr>
              <w:t>0</w:t>
            </w: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6F4F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 w:firstLine="480"/>
              <w:textAlignment w:val="auto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4"/>
                <w:szCs w:val="24"/>
                <w:u w:val="none"/>
              </w:rPr>
              <w:t>0</w:t>
            </w: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6F4F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 w:firstLine="480"/>
              <w:textAlignment w:val="auto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4"/>
                <w:szCs w:val="24"/>
                <w:u w:val="none"/>
              </w:rPr>
              <w:t>0</w:t>
            </w:r>
          </w:p>
        </w:tc>
        <w:tc>
          <w:tcPr>
            <w:tcW w:w="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6F4F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 w:firstLine="480"/>
              <w:textAlignment w:val="auto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4"/>
                <w:szCs w:val="24"/>
                <w:u w:val="none"/>
              </w:rPr>
              <w:t>0</w:t>
            </w:r>
          </w:p>
        </w:tc>
        <w:tc>
          <w:tcPr>
            <w:tcW w:w="9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6F4F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 w:firstLine="480"/>
              <w:textAlignment w:val="auto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4"/>
                <w:szCs w:val="24"/>
                <w:u w:val="none"/>
              </w:rPr>
              <w:t>0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6F4F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 w:firstLine="480"/>
              <w:textAlignment w:val="auto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4"/>
                <w:szCs w:val="24"/>
                <w:u w:val="none"/>
              </w:rPr>
              <w:t>0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6F4F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 w:firstLine="480"/>
              <w:textAlignment w:val="auto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4"/>
                <w:szCs w:val="24"/>
                <w:u w:val="none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6F4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85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6F4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21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6F4F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 w:firstLine="405"/>
              <w:textAlignment w:val="auto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spacing w:val="0"/>
                <w:sz w:val="19"/>
                <w:szCs w:val="19"/>
                <w:u w:val="none"/>
              </w:rPr>
              <w:t>2.其他法律行政法规禁止公开</w:t>
            </w:r>
          </w:p>
        </w:tc>
        <w:tc>
          <w:tcPr>
            <w:tcW w:w="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6F4F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 w:firstLine="480"/>
              <w:textAlignment w:val="auto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4"/>
                <w:szCs w:val="24"/>
                <w:u w:val="none"/>
              </w:rPr>
              <w:t>0</w:t>
            </w: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6F4F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 w:firstLine="480"/>
              <w:textAlignment w:val="auto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4"/>
                <w:szCs w:val="24"/>
                <w:u w:val="none"/>
              </w:rPr>
              <w:t>0</w:t>
            </w: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6F4F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 w:firstLine="480"/>
              <w:textAlignment w:val="auto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4"/>
                <w:szCs w:val="24"/>
                <w:u w:val="none"/>
              </w:rPr>
              <w:t>0</w:t>
            </w:r>
          </w:p>
        </w:tc>
        <w:tc>
          <w:tcPr>
            <w:tcW w:w="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6F4F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 w:firstLine="480"/>
              <w:textAlignment w:val="auto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4"/>
                <w:szCs w:val="24"/>
                <w:u w:val="none"/>
              </w:rPr>
              <w:t>0</w:t>
            </w:r>
          </w:p>
        </w:tc>
        <w:tc>
          <w:tcPr>
            <w:tcW w:w="9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6F4F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 w:firstLine="480"/>
              <w:textAlignment w:val="auto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4"/>
                <w:szCs w:val="24"/>
                <w:u w:val="none"/>
              </w:rPr>
              <w:t>0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6F4F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 w:firstLine="480"/>
              <w:textAlignment w:val="auto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4"/>
                <w:szCs w:val="24"/>
                <w:u w:val="none"/>
              </w:rPr>
              <w:t>0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6F4F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 w:firstLine="480"/>
              <w:textAlignment w:val="auto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4"/>
                <w:szCs w:val="24"/>
                <w:u w:val="none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6F4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85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6F4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21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6F4F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 w:firstLine="405"/>
              <w:textAlignment w:val="auto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spacing w:val="0"/>
                <w:sz w:val="19"/>
                <w:szCs w:val="19"/>
                <w:u w:val="none"/>
              </w:rPr>
              <w:t>3.危及“三安全一稳定”</w:t>
            </w:r>
          </w:p>
        </w:tc>
        <w:tc>
          <w:tcPr>
            <w:tcW w:w="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6F4F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 w:firstLine="480"/>
              <w:textAlignment w:val="auto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4"/>
                <w:szCs w:val="24"/>
                <w:u w:val="none"/>
              </w:rPr>
              <w:t>0</w:t>
            </w: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6F4F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 w:firstLine="480"/>
              <w:textAlignment w:val="auto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4"/>
                <w:szCs w:val="24"/>
                <w:u w:val="none"/>
              </w:rPr>
              <w:t>0</w:t>
            </w: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6F4F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 w:firstLine="480"/>
              <w:textAlignment w:val="auto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4"/>
                <w:szCs w:val="24"/>
                <w:u w:val="none"/>
              </w:rPr>
              <w:t>0</w:t>
            </w:r>
          </w:p>
        </w:tc>
        <w:tc>
          <w:tcPr>
            <w:tcW w:w="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6F4F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 w:firstLine="480"/>
              <w:textAlignment w:val="auto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4"/>
                <w:szCs w:val="24"/>
                <w:u w:val="none"/>
              </w:rPr>
              <w:t>0</w:t>
            </w:r>
          </w:p>
        </w:tc>
        <w:tc>
          <w:tcPr>
            <w:tcW w:w="9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6F4F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 w:firstLine="480"/>
              <w:textAlignment w:val="auto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4"/>
                <w:szCs w:val="24"/>
                <w:u w:val="none"/>
              </w:rPr>
              <w:t>0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6F4F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 w:firstLine="480"/>
              <w:textAlignment w:val="auto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4"/>
                <w:szCs w:val="24"/>
                <w:u w:val="none"/>
              </w:rPr>
              <w:t>0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6F4F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 w:firstLine="480"/>
              <w:textAlignment w:val="auto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4"/>
                <w:szCs w:val="24"/>
                <w:u w:val="none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6F4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85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6F4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21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6F4F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 w:firstLine="405"/>
              <w:textAlignment w:val="auto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spacing w:val="0"/>
                <w:sz w:val="19"/>
                <w:szCs w:val="19"/>
                <w:u w:val="none"/>
              </w:rPr>
              <w:t>4.保护第三方合法权益</w:t>
            </w:r>
          </w:p>
        </w:tc>
        <w:tc>
          <w:tcPr>
            <w:tcW w:w="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6F4F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 w:firstLine="480"/>
              <w:textAlignment w:val="auto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4"/>
                <w:szCs w:val="24"/>
                <w:u w:val="none"/>
              </w:rPr>
              <w:t>0</w:t>
            </w: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6F4F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 w:firstLine="480"/>
              <w:textAlignment w:val="auto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4"/>
                <w:szCs w:val="24"/>
                <w:u w:val="none"/>
              </w:rPr>
              <w:t>0</w:t>
            </w: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6F4F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 w:firstLine="480"/>
              <w:textAlignment w:val="auto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4"/>
                <w:szCs w:val="24"/>
                <w:u w:val="none"/>
              </w:rPr>
              <w:t>0</w:t>
            </w:r>
          </w:p>
        </w:tc>
        <w:tc>
          <w:tcPr>
            <w:tcW w:w="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6F4F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 w:firstLine="480"/>
              <w:textAlignment w:val="auto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4"/>
                <w:szCs w:val="24"/>
                <w:u w:val="none"/>
              </w:rPr>
              <w:t>0</w:t>
            </w:r>
          </w:p>
        </w:tc>
        <w:tc>
          <w:tcPr>
            <w:tcW w:w="9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6F4F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 w:firstLine="480"/>
              <w:textAlignment w:val="auto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4"/>
                <w:szCs w:val="24"/>
                <w:u w:val="none"/>
              </w:rPr>
              <w:t>0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6F4F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 w:firstLine="480"/>
              <w:textAlignment w:val="auto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4"/>
                <w:szCs w:val="24"/>
                <w:u w:val="none"/>
              </w:rPr>
              <w:t>0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6F4F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 w:firstLine="480"/>
              <w:textAlignment w:val="auto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4"/>
                <w:szCs w:val="24"/>
                <w:u w:val="none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c>
          <w:tcPr>
            <w:tcW w:w="49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6F4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85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6F4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21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6F4F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 w:firstLine="405"/>
              <w:textAlignment w:val="auto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spacing w:val="0"/>
                <w:sz w:val="19"/>
                <w:szCs w:val="19"/>
                <w:u w:val="none"/>
              </w:rPr>
              <w:t>5.属于三类内部事务信息</w:t>
            </w:r>
          </w:p>
        </w:tc>
        <w:tc>
          <w:tcPr>
            <w:tcW w:w="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6F4F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 w:firstLine="480"/>
              <w:textAlignment w:val="auto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4"/>
                <w:szCs w:val="24"/>
                <w:u w:val="none"/>
              </w:rPr>
              <w:t>0</w:t>
            </w: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6F4F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 w:firstLine="480"/>
              <w:textAlignment w:val="auto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4"/>
                <w:szCs w:val="24"/>
                <w:u w:val="none"/>
              </w:rPr>
              <w:t>0</w:t>
            </w: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6F4F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 w:firstLine="480"/>
              <w:textAlignment w:val="auto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4"/>
                <w:szCs w:val="24"/>
                <w:u w:val="none"/>
              </w:rPr>
              <w:t>0</w:t>
            </w:r>
          </w:p>
        </w:tc>
        <w:tc>
          <w:tcPr>
            <w:tcW w:w="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6F4F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 w:firstLine="480"/>
              <w:textAlignment w:val="auto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4"/>
                <w:szCs w:val="24"/>
                <w:u w:val="none"/>
              </w:rPr>
              <w:t>0</w:t>
            </w:r>
          </w:p>
        </w:tc>
        <w:tc>
          <w:tcPr>
            <w:tcW w:w="9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6F4F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 w:firstLine="480"/>
              <w:textAlignment w:val="auto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4"/>
                <w:szCs w:val="24"/>
                <w:u w:val="none"/>
              </w:rPr>
              <w:t>0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6F4F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 w:firstLine="480"/>
              <w:textAlignment w:val="auto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4"/>
                <w:szCs w:val="24"/>
                <w:u w:val="none"/>
              </w:rPr>
              <w:t>0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6F4F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 w:firstLine="480"/>
              <w:textAlignment w:val="auto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4"/>
                <w:szCs w:val="24"/>
                <w:u w:val="none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6F4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85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6F4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21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6F4F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 w:firstLine="405"/>
              <w:textAlignment w:val="auto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spacing w:val="0"/>
                <w:sz w:val="19"/>
                <w:szCs w:val="19"/>
                <w:u w:val="none"/>
              </w:rPr>
              <w:t>6.属于四类过程性信息</w:t>
            </w:r>
          </w:p>
        </w:tc>
        <w:tc>
          <w:tcPr>
            <w:tcW w:w="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6F4F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 w:firstLine="480"/>
              <w:textAlignment w:val="auto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4"/>
                <w:szCs w:val="24"/>
                <w:u w:val="none"/>
              </w:rPr>
              <w:t>0</w:t>
            </w: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6F4F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 w:firstLine="480"/>
              <w:textAlignment w:val="auto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4"/>
                <w:szCs w:val="24"/>
                <w:u w:val="none"/>
              </w:rPr>
              <w:t>0</w:t>
            </w: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6F4F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 w:firstLine="480"/>
              <w:textAlignment w:val="auto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4"/>
                <w:szCs w:val="24"/>
                <w:u w:val="none"/>
              </w:rPr>
              <w:t>0</w:t>
            </w:r>
          </w:p>
        </w:tc>
        <w:tc>
          <w:tcPr>
            <w:tcW w:w="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6F4F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 w:firstLine="480"/>
              <w:textAlignment w:val="auto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4"/>
                <w:szCs w:val="24"/>
                <w:u w:val="none"/>
              </w:rPr>
              <w:t>0</w:t>
            </w:r>
          </w:p>
        </w:tc>
        <w:tc>
          <w:tcPr>
            <w:tcW w:w="9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6F4F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 w:firstLine="480"/>
              <w:textAlignment w:val="auto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4"/>
                <w:szCs w:val="24"/>
                <w:u w:val="none"/>
              </w:rPr>
              <w:t>0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6F4F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 w:firstLine="480"/>
              <w:textAlignment w:val="auto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4"/>
                <w:szCs w:val="24"/>
                <w:u w:val="none"/>
              </w:rPr>
              <w:t>0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6F4F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 w:firstLine="480"/>
              <w:textAlignment w:val="auto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4"/>
                <w:szCs w:val="24"/>
                <w:u w:val="none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6F4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85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6F4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21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6F4F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 w:firstLine="405"/>
              <w:textAlignment w:val="auto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spacing w:val="0"/>
                <w:sz w:val="19"/>
                <w:szCs w:val="19"/>
                <w:u w:val="none"/>
              </w:rPr>
              <w:t>7.属于行政执法案卷</w:t>
            </w:r>
          </w:p>
        </w:tc>
        <w:tc>
          <w:tcPr>
            <w:tcW w:w="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6F4F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 w:firstLine="480"/>
              <w:textAlignment w:val="auto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4"/>
                <w:szCs w:val="24"/>
                <w:u w:val="none"/>
              </w:rPr>
              <w:t>0</w:t>
            </w: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6F4F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 w:firstLine="480"/>
              <w:textAlignment w:val="auto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4"/>
                <w:szCs w:val="24"/>
                <w:u w:val="none"/>
              </w:rPr>
              <w:t>0</w:t>
            </w: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6F4F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 w:firstLine="480"/>
              <w:textAlignment w:val="auto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4"/>
                <w:szCs w:val="24"/>
                <w:u w:val="none"/>
              </w:rPr>
              <w:t>0</w:t>
            </w:r>
          </w:p>
        </w:tc>
        <w:tc>
          <w:tcPr>
            <w:tcW w:w="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6F4F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 w:firstLine="480"/>
              <w:textAlignment w:val="auto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4"/>
                <w:szCs w:val="24"/>
                <w:u w:val="none"/>
              </w:rPr>
              <w:t>0</w:t>
            </w:r>
          </w:p>
        </w:tc>
        <w:tc>
          <w:tcPr>
            <w:tcW w:w="9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6F4F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 w:firstLine="480"/>
              <w:textAlignment w:val="auto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4"/>
                <w:szCs w:val="24"/>
                <w:u w:val="none"/>
              </w:rPr>
              <w:t>0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6F4F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 w:firstLine="480"/>
              <w:textAlignment w:val="auto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4"/>
                <w:szCs w:val="24"/>
                <w:u w:val="none"/>
              </w:rPr>
              <w:t>0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6F4F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 w:firstLine="480"/>
              <w:textAlignment w:val="auto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4"/>
                <w:szCs w:val="24"/>
                <w:u w:val="none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6F4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85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6F4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21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6F4F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 w:firstLine="405"/>
              <w:textAlignment w:val="auto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spacing w:val="0"/>
                <w:sz w:val="19"/>
                <w:szCs w:val="19"/>
                <w:u w:val="none"/>
              </w:rPr>
              <w:t>8.属于行政查询事项</w:t>
            </w:r>
          </w:p>
        </w:tc>
        <w:tc>
          <w:tcPr>
            <w:tcW w:w="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6F4F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 w:firstLine="480"/>
              <w:textAlignment w:val="auto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4"/>
                <w:szCs w:val="24"/>
                <w:u w:val="none"/>
              </w:rPr>
              <w:t>0</w:t>
            </w: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6F4F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 w:firstLine="480"/>
              <w:textAlignment w:val="auto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4"/>
                <w:szCs w:val="24"/>
                <w:u w:val="none"/>
              </w:rPr>
              <w:t>0</w:t>
            </w: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6F4F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 w:firstLine="480"/>
              <w:textAlignment w:val="auto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4"/>
                <w:szCs w:val="24"/>
                <w:u w:val="none"/>
              </w:rPr>
              <w:t>0</w:t>
            </w:r>
          </w:p>
        </w:tc>
        <w:tc>
          <w:tcPr>
            <w:tcW w:w="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6F4F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 w:firstLine="480"/>
              <w:textAlignment w:val="auto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4"/>
                <w:szCs w:val="24"/>
                <w:u w:val="none"/>
              </w:rPr>
              <w:t>0</w:t>
            </w:r>
          </w:p>
        </w:tc>
        <w:tc>
          <w:tcPr>
            <w:tcW w:w="9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6F4F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 w:firstLine="480"/>
              <w:textAlignment w:val="auto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4"/>
                <w:szCs w:val="24"/>
                <w:u w:val="none"/>
              </w:rPr>
              <w:t>0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6F4F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 w:firstLine="480"/>
              <w:textAlignment w:val="auto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4"/>
                <w:szCs w:val="24"/>
                <w:u w:val="none"/>
              </w:rPr>
              <w:t>0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6F4F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 w:firstLine="480"/>
              <w:textAlignment w:val="auto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4"/>
                <w:szCs w:val="24"/>
                <w:u w:val="none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c>
          <w:tcPr>
            <w:tcW w:w="49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6F4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85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6F4F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 w:firstLine="405"/>
              <w:textAlignment w:val="auto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spacing w:val="0"/>
                <w:sz w:val="19"/>
                <w:szCs w:val="19"/>
                <w:u w:val="none"/>
              </w:rPr>
              <w:t>（四）无法提供</w:t>
            </w:r>
          </w:p>
        </w:tc>
        <w:tc>
          <w:tcPr>
            <w:tcW w:w="21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6F4F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 w:firstLine="405"/>
              <w:textAlignment w:val="auto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spacing w:val="0"/>
                <w:sz w:val="19"/>
                <w:szCs w:val="19"/>
                <w:u w:val="none"/>
              </w:rPr>
              <w:t>1.本机关不掌握相关政府信息</w:t>
            </w:r>
          </w:p>
        </w:tc>
        <w:tc>
          <w:tcPr>
            <w:tcW w:w="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6F4F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 w:firstLine="480"/>
              <w:textAlignment w:val="auto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4"/>
                <w:szCs w:val="24"/>
                <w:u w:val="none"/>
              </w:rPr>
              <w:t>0</w:t>
            </w: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6F4F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 w:firstLine="480"/>
              <w:textAlignment w:val="auto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4"/>
                <w:szCs w:val="24"/>
                <w:u w:val="none"/>
              </w:rPr>
              <w:t>0</w:t>
            </w: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6F4F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 w:firstLine="480"/>
              <w:textAlignment w:val="auto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4"/>
                <w:szCs w:val="24"/>
                <w:u w:val="none"/>
              </w:rPr>
              <w:t>0</w:t>
            </w:r>
          </w:p>
        </w:tc>
        <w:tc>
          <w:tcPr>
            <w:tcW w:w="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6F4F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 w:firstLine="480"/>
              <w:textAlignment w:val="auto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4"/>
                <w:szCs w:val="24"/>
                <w:u w:val="none"/>
              </w:rPr>
              <w:t>0</w:t>
            </w:r>
          </w:p>
        </w:tc>
        <w:tc>
          <w:tcPr>
            <w:tcW w:w="9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6F4F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 w:firstLine="480"/>
              <w:textAlignment w:val="auto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4"/>
                <w:szCs w:val="24"/>
                <w:u w:val="none"/>
              </w:rPr>
              <w:t>0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6F4F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 w:firstLine="480"/>
              <w:textAlignment w:val="auto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4"/>
                <w:szCs w:val="24"/>
                <w:u w:val="none"/>
              </w:rPr>
              <w:t>0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6F4F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 w:firstLine="480"/>
              <w:textAlignment w:val="auto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4"/>
                <w:szCs w:val="24"/>
                <w:u w:val="none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6F4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85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6F4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21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6F4F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 w:firstLine="405"/>
              <w:textAlignment w:val="auto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spacing w:val="0"/>
                <w:sz w:val="19"/>
                <w:szCs w:val="19"/>
                <w:u w:val="none"/>
              </w:rPr>
              <w:t>2.没有现成信息需要另行制作</w:t>
            </w:r>
          </w:p>
        </w:tc>
        <w:tc>
          <w:tcPr>
            <w:tcW w:w="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6F4F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 w:firstLine="480"/>
              <w:textAlignment w:val="auto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4"/>
                <w:szCs w:val="24"/>
                <w:u w:val="none"/>
              </w:rPr>
              <w:t>0</w:t>
            </w: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6F4F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 w:firstLine="480"/>
              <w:textAlignment w:val="auto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4"/>
                <w:szCs w:val="24"/>
                <w:u w:val="none"/>
              </w:rPr>
              <w:t>0</w:t>
            </w: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6F4F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 w:firstLine="480"/>
              <w:textAlignment w:val="auto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4"/>
                <w:szCs w:val="24"/>
                <w:u w:val="none"/>
              </w:rPr>
              <w:t>0</w:t>
            </w:r>
          </w:p>
        </w:tc>
        <w:tc>
          <w:tcPr>
            <w:tcW w:w="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6F4F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 w:firstLine="480"/>
              <w:textAlignment w:val="auto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4"/>
                <w:szCs w:val="24"/>
                <w:u w:val="none"/>
              </w:rPr>
              <w:t>0</w:t>
            </w:r>
          </w:p>
        </w:tc>
        <w:tc>
          <w:tcPr>
            <w:tcW w:w="9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6F4F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 w:firstLine="480"/>
              <w:textAlignment w:val="auto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4"/>
                <w:szCs w:val="24"/>
                <w:u w:val="none"/>
              </w:rPr>
              <w:t>0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6F4F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 w:firstLine="480"/>
              <w:textAlignment w:val="auto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4"/>
                <w:szCs w:val="24"/>
                <w:u w:val="none"/>
              </w:rPr>
              <w:t>0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6F4F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 w:firstLine="480"/>
              <w:textAlignment w:val="auto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4"/>
                <w:szCs w:val="24"/>
                <w:u w:val="none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6F4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85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6F4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21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6F4F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 w:firstLine="405"/>
              <w:textAlignment w:val="auto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spacing w:val="0"/>
                <w:sz w:val="19"/>
                <w:szCs w:val="19"/>
                <w:u w:val="none"/>
              </w:rPr>
              <w:t>3.补正后申请内容仍不明确</w:t>
            </w:r>
          </w:p>
        </w:tc>
        <w:tc>
          <w:tcPr>
            <w:tcW w:w="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6F4F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 w:firstLine="480"/>
              <w:textAlignment w:val="auto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4"/>
                <w:szCs w:val="24"/>
                <w:u w:val="none"/>
              </w:rPr>
              <w:t>0</w:t>
            </w: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6F4F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 w:firstLine="480"/>
              <w:textAlignment w:val="auto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4"/>
                <w:szCs w:val="24"/>
                <w:u w:val="none"/>
              </w:rPr>
              <w:t>0</w:t>
            </w: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6F4F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 w:firstLine="480"/>
              <w:textAlignment w:val="auto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4"/>
                <w:szCs w:val="24"/>
                <w:u w:val="none"/>
              </w:rPr>
              <w:t>0</w:t>
            </w:r>
          </w:p>
        </w:tc>
        <w:tc>
          <w:tcPr>
            <w:tcW w:w="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6F4F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 w:firstLine="480"/>
              <w:textAlignment w:val="auto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4"/>
                <w:szCs w:val="24"/>
                <w:u w:val="none"/>
              </w:rPr>
              <w:t>0</w:t>
            </w:r>
          </w:p>
        </w:tc>
        <w:tc>
          <w:tcPr>
            <w:tcW w:w="9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6F4F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 w:firstLine="480"/>
              <w:textAlignment w:val="auto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4"/>
                <w:szCs w:val="24"/>
                <w:u w:val="none"/>
              </w:rPr>
              <w:t>0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6F4F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 w:firstLine="480"/>
              <w:textAlignment w:val="auto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4"/>
                <w:szCs w:val="24"/>
                <w:u w:val="none"/>
              </w:rPr>
              <w:t>0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6F4F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 w:firstLine="480"/>
              <w:textAlignment w:val="auto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4"/>
                <w:szCs w:val="24"/>
                <w:u w:val="none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6F4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85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6F4F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 w:firstLine="405"/>
              <w:textAlignment w:val="auto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spacing w:val="0"/>
                <w:sz w:val="19"/>
                <w:szCs w:val="19"/>
                <w:u w:val="none"/>
              </w:rPr>
              <w:t>（五）不予处理</w:t>
            </w:r>
          </w:p>
        </w:tc>
        <w:tc>
          <w:tcPr>
            <w:tcW w:w="21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6F4F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 w:firstLine="405"/>
              <w:textAlignment w:val="auto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spacing w:val="0"/>
                <w:sz w:val="19"/>
                <w:szCs w:val="19"/>
                <w:u w:val="none"/>
              </w:rPr>
              <w:t>1.信访举报投诉类申请</w:t>
            </w:r>
          </w:p>
        </w:tc>
        <w:tc>
          <w:tcPr>
            <w:tcW w:w="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6F4F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 w:firstLine="480"/>
              <w:textAlignment w:val="auto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4"/>
                <w:szCs w:val="24"/>
                <w:u w:val="none"/>
              </w:rPr>
              <w:t>0</w:t>
            </w: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6F4F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 w:firstLine="480"/>
              <w:textAlignment w:val="auto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4"/>
                <w:szCs w:val="24"/>
                <w:u w:val="none"/>
              </w:rPr>
              <w:t>0</w:t>
            </w: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6F4F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 w:firstLine="480"/>
              <w:textAlignment w:val="auto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4"/>
                <w:szCs w:val="24"/>
                <w:u w:val="none"/>
              </w:rPr>
              <w:t>0</w:t>
            </w:r>
          </w:p>
        </w:tc>
        <w:tc>
          <w:tcPr>
            <w:tcW w:w="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6F4F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 w:firstLine="480"/>
              <w:textAlignment w:val="auto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4"/>
                <w:szCs w:val="24"/>
                <w:u w:val="none"/>
              </w:rPr>
              <w:t>0</w:t>
            </w:r>
          </w:p>
        </w:tc>
        <w:tc>
          <w:tcPr>
            <w:tcW w:w="9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6F4F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 w:firstLine="480"/>
              <w:textAlignment w:val="auto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4"/>
                <w:szCs w:val="24"/>
                <w:u w:val="none"/>
              </w:rPr>
              <w:t>0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6F4F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 w:firstLine="480"/>
              <w:textAlignment w:val="auto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4"/>
                <w:szCs w:val="24"/>
                <w:u w:val="none"/>
              </w:rPr>
              <w:t>0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6F4F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 w:firstLine="480"/>
              <w:textAlignment w:val="auto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4"/>
                <w:szCs w:val="24"/>
                <w:u w:val="none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c>
          <w:tcPr>
            <w:tcW w:w="49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6F4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85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6F4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21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6F4F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 w:firstLine="405"/>
              <w:textAlignment w:val="auto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spacing w:val="0"/>
                <w:sz w:val="19"/>
                <w:szCs w:val="19"/>
                <w:u w:val="none"/>
              </w:rPr>
              <w:t>2.重复申请</w:t>
            </w:r>
          </w:p>
        </w:tc>
        <w:tc>
          <w:tcPr>
            <w:tcW w:w="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6F4F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 w:firstLine="480"/>
              <w:textAlignment w:val="auto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4"/>
                <w:szCs w:val="24"/>
                <w:u w:val="none"/>
              </w:rPr>
              <w:t>0</w:t>
            </w: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6F4F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 w:firstLine="480"/>
              <w:textAlignment w:val="auto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4"/>
                <w:szCs w:val="24"/>
                <w:u w:val="none"/>
              </w:rPr>
              <w:t>0</w:t>
            </w: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6F4F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 w:firstLine="480"/>
              <w:textAlignment w:val="auto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4"/>
                <w:szCs w:val="24"/>
                <w:u w:val="none"/>
              </w:rPr>
              <w:t>0</w:t>
            </w:r>
          </w:p>
        </w:tc>
        <w:tc>
          <w:tcPr>
            <w:tcW w:w="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6F4F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 w:firstLine="480"/>
              <w:textAlignment w:val="auto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4"/>
                <w:szCs w:val="24"/>
                <w:u w:val="none"/>
              </w:rPr>
              <w:t>0</w:t>
            </w:r>
          </w:p>
        </w:tc>
        <w:tc>
          <w:tcPr>
            <w:tcW w:w="9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6F4F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 w:firstLine="480"/>
              <w:textAlignment w:val="auto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4"/>
                <w:szCs w:val="24"/>
                <w:u w:val="none"/>
              </w:rPr>
              <w:t>0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6F4F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 w:firstLine="480"/>
              <w:textAlignment w:val="auto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4"/>
                <w:szCs w:val="24"/>
                <w:u w:val="none"/>
              </w:rPr>
              <w:t>0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6F4F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 w:firstLine="480"/>
              <w:textAlignment w:val="auto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4"/>
                <w:szCs w:val="24"/>
                <w:u w:val="none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6F4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85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6F4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21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6F4F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 w:firstLine="405"/>
              <w:textAlignment w:val="auto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spacing w:val="0"/>
                <w:sz w:val="19"/>
                <w:szCs w:val="19"/>
                <w:u w:val="none"/>
              </w:rPr>
              <w:t>3.要求提供公开出版物</w:t>
            </w:r>
          </w:p>
        </w:tc>
        <w:tc>
          <w:tcPr>
            <w:tcW w:w="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6F4F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 w:firstLine="480"/>
              <w:textAlignment w:val="auto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4"/>
                <w:szCs w:val="24"/>
                <w:u w:val="none"/>
              </w:rPr>
              <w:t>0</w:t>
            </w: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6F4F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 w:firstLine="480"/>
              <w:textAlignment w:val="auto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4"/>
                <w:szCs w:val="24"/>
                <w:u w:val="none"/>
              </w:rPr>
              <w:t>0</w:t>
            </w: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6F4F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 w:firstLine="480"/>
              <w:textAlignment w:val="auto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4"/>
                <w:szCs w:val="24"/>
                <w:u w:val="none"/>
              </w:rPr>
              <w:t>0</w:t>
            </w:r>
          </w:p>
        </w:tc>
        <w:tc>
          <w:tcPr>
            <w:tcW w:w="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6F4F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 w:firstLine="480"/>
              <w:textAlignment w:val="auto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4"/>
                <w:szCs w:val="24"/>
                <w:u w:val="none"/>
              </w:rPr>
              <w:t>0</w:t>
            </w:r>
          </w:p>
        </w:tc>
        <w:tc>
          <w:tcPr>
            <w:tcW w:w="9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6F4F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 w:firstLine="480"/>
              <w:textAlignment w:val="auto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4"/>
                <w:szCs w:val="24"/>
                <w:u w:val="none"/>
              </w:rPr>
              <w:t>0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6F4F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 w:firstLine="480"/>
              <w:textAlignment w:val="auto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4"/>
                <w:szCs w:val="24"/>
                <w:u w:val="none"/>
              </w:rPr>
              <w:t>0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6F4F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 w:firstLine="480"/>
              <w:textAlignment w:val="auto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4"/>
                <w:szCs w:val="24"/>
                <w:u w:val="none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6F4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85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6F4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21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6F4F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 w:firstLine="405"/>
              <w:textAlignment w:val="auto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spacing w:val="0"/>
                <w:sz w:val="19"/>
                <w:szCs w:val="19"/>
                <w:u w:val="none"/>
              </w:rPr>
              <w:t>4.无正当理由大量反复申请</w:t>
            </w:r>
          </w:p>
        </w:tc>
        <w:tc>
          <w:tcPr>
            <w:tcW w:w="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6F4F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 w:firstLine="480"/>
              <w:textAlignment w:val="auto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4"/>
                <w:szCs w:val="24"/>
                <w:u w:val="none"/>
              </w:rPr>
              <w:t>0</w:t>
            </w: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6F4F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 w:firstLine="480"/>
              <w:textAlignment w:val="auto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4"/>
                <w:szCs w:val="24"/>
                <w:u w:val="none"/>
              </w:rPr>
              <w:t>0</w:t>
            </w: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6F4F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 w:firstLine="480"/>
              <w:textAlignment w:val="auto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4"/>
                <w:szCs w:val="24"/>
                <w:u w:val="none"/>
              </w:rPr>
              <w:t>0</w:t>
            </w:r>
          </w:p>
        </w:tc>
        <w:tc>
          <w:tcPr>
            <w:tcW w:w="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6F4F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 w:firstLine="480"/>
              <w:textAlignment w:val="auto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4"/>
                <w:szCs w:val="24"/>
                <w:u w:val="none"/>
              </w:rPr>
              <w:t>0</w:t>
            </w:r>
          </w:p>
        </w:tc>
        <w:tc>
          <w:tcPr>
            <w:tcW w:w="9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6F4F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 w:firstLine="480"/>
              <w:textAlignment w:val="auto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4"/>
                <w:szCs w:val="24"/>
                <w:u w:val="none"/>
              </w:rPr>
              <w:t>0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6F4F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 w:firstLine="480"/>
              <w:textAlignment w:val="auto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4"/>
                <w:szCs w:val="24"/>
                <w:u w:val="none"/>
              </w:rPr>
              <w:t>0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6F4F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 w:firstLine="480"/>
              <w:textAlignment w:val="auto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4"/>
                <w:szCs w:val="24"/>
                <w:u w:val="none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6F4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85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6F4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21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6F4F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 w:firstLine="405"/>
              <w:textAlignment w:val="auto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spacing w:val="0"/>
                <w:sz w:val="19"/>
                <w:szCs w:val="19"/>
                <w:u w:val="none"/>
              </w:rPr>
              <w:t>5.要求行政机关确认或重新出具已获取信息</w:t>
            </w:r>
          </w:p>
        </w:tc>
        <w:tc>
          <w:tcPr>
            <w:tcW w:w="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6F4F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 w:firstLine="480"/>
              <w:textAlignment w:val="auto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4"/>
                <w:szCs w:val="24"/>
                <w:u w:val="none"/>
              </w:rPr>
              <w:t>0</w:t>
            </w: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6F4F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 w:firstLine="480"/>
              <w:textAlignment w:val="auto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4"/>
                <w:szCs w:val="24"/>
                <w:u w:val="none"/>
              </w:rPr>
              <w:t>0</w:t>
            </w: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6F4F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 w:firstLine="480"/>
              <w:textAlignment w:val="auto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4"/>
                <w:szCs w:val="24"/>
                <w:u w:val="none"/>
              </w:rPr>
              <w:t>0</w:t>
            </w:r>
          </w:p>
        </w:tc>
        <w:tc>
          <w:tcPr>
            <w:tcW w:w="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6F4F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 w:firstLine="480"/>
              <w:textAlignment w:val="auto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4"/>
                <w:szCs w:val="24"/>
                <w:u w:val="none"/>
              </w:rPr>
              <w:t>0</w:t>
            </w:r>
          </w:p>
        </w:tc>
        <w:tc>
          <w:tcPr>
            <w:tcW w:w="9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6F4F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 w:firstLine="480"/>
              <w:textAlignment w:val="auto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4"/>
                <w:szCs w:val="24"/>
                <w:u w:val="none"/>
              </w:rPr>
              <w:t>0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6F4F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 w:firstLine="480"/>
              <w:textAlignment w:val="auto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4"/>
                <w:szCs w:val="24"/>
                <w:u w:val="none"/>
              </w:rPr>
              <w:t>0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6F4F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 w:firstLine="480"/>
              <w:textAlignment w:val="auto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4"/>
                <w:szCs w:val="24"/>
                <w:u w:val="none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c>
          <w:tcPr>
            <w:tcW w:w="49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6F4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298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6F4F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 w:firstLine="405"/>
              <w:textAlignment w:val="auto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spacing w:val="0"/>
                <w:sz w:val="19"/>
                <w:szCs w:val="19"/>
                <w:u w:val="none"/>
              </w:rPr>
              <w:t>（六）其他处理</w:t>
            </w:r>
          </w:p>
        </w:tc>
        <w:tc>
          <w:tcPr>
            <w:tcW w:w="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6F4F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 w:firstLine="480"/>
              <w:textAlignment w:val="auto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4"/>
                <w:szCs w:val="24"/>
                <w:u w:val="none"/>
              </w:rPr>
              <w:t>0</w:t>
            </w: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6F4F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 w:firstLine="480"/>
              <w:textAlignment w:val="auto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4"/>
                <w:szCs w:val="24"/>
                <w:u w:val="none"/>
              </w:rPr>
              <w:t>0</w:t>
            </w: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6F4F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 w:firstLine="480"/>
              <w:textAlignment w:val="auto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4"/>
                <w:szCs w:val="24"/>
                <w:u w:val="none"/>
              </w:rPr>
              <w:t>0</w:t>
            </w:r>
          </w:p>
        </w:tc>
        <w:tc>
          <w:tcPr>
            <w:tcW w:w="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6F4F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 w:firstLine="480"/>
              <w:textAlignment w:val="auto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4"/>
                <w:szCs w:val="24"/>
                <w:u w:val="none"/>
              </w:rPr>
              <w:t>0</w:t>
            </w:r>
          </w:p>
        </w:tc>
        <w:tc>
          <w:tcPr>
            <w:tcW w:w="9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6F4F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 w:firstLine="480"/>
              <w:textAlignment w:val="auto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4"/>
                <w:szCs w:val="24"/>
                <w:u w:val="none"/>
              </w:rPr>
              <w:t>0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6F4F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 w:firstLine="480"/>
              <w:textAlignment w:val="auto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4"/>
                <w:szCs w:val="24"/>
                <w:u w:val="none"/>
              </w:rPr>
              <w:t>0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6F4F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 w:firstLine="480"/>
              <w:textAlignment w:val="auto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4"/>
                <w:szCs w:val="24"/>
                <w:u w:val="none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6F4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298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6F4F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 w:firstLine="405"/>
              <w:textAlignment w:val="auto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spacing w:val="0"/>
                <w:sz w:val="19"/>
                <w:szCs w:val="19"/>
                <w:u w:val="none"/>
              </w:rPr>
              <w:t>（七）总计</w:t>
            </w:r>
          </w:p>
        </w:tc>
        <w:tc>
          <w:tcPr>
            <w:tcW w:w="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6F4F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 w:firstLine="405"/>
              <w:jc w:val="center"/>
              <w:textAlignment w:val="auto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19"/>
                <w:szCs w:val="19"/>
                <w:u w:val="none"/>
              </w:rPr>
              <w:t>0</w:t>
            </w: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6F4F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 w:firstLine="405"/>
              <w:jc w:val="center"/>
              <w:textAlignment w:val="auto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19"/>
                <w:szCs w:val="19"/>
                <w:u w:val="none"/>
              </w:rPr>
              <w:t>0</w:t>
            </w: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6F4F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 w:firstLine="405"/>
              <w:jc w:val="center"/>
              <w:textAlignment w:val="auto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19"/>
                <w:szCs w:val="19"/>
                <w:u w:val="none"/>
              </w:rPr>
              <w:t>0</w:t>
            </w:r>
          </w:p>
        </w:tc>
        <w:tc>
          <w:tcPr>
            <w:tcW w:w="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6F4F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 w:firstLine="405"/>
              <w:jc w:val="center"/>
              <w:textAlignment w:val="auto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19"/>
                <w:szCs w:val="19"/>
                <w:u w:val="none"/>
              </w:rPr>
              <w:t>0</w:t>
            </w:r>
          </w:p>
        </w:tc>
        <w:tc>
          <w:tcPr>
            <w:tcW w:w="9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6F4F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 w:firstLine="405"/>
              <w:jc w:val="center"/>
              <w:textAlignment w:val="auto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19"/>
                <w:szCs w:val="19"/>
                <w:u w:val="none"/>
              </w:rPr>
              <w:t>0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6F4F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 w:firstLine="405"/>
              <w:jc w:val="center"/>
              <w:textAlignment w:val="auto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19"/>
                <w:szCs w:val="19"/>
                <w:u w:val="none"/>
              </w:rPr>
              <w:t>0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6F4F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 w:firstLine="405"/>
              <w:jc w:val="center"/>
              <w:textAlignment w:val="auto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19"/>
                <w:szCs w:val="19"/>
                <w:u w:val="none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8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6F4F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 w:firstLine="405"/>
              <w:textAlignment w:val="auto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19"/>
                <w:szCs w:val="19"/>
                <w:u w:val="none"/>
              </w:rPr>
              <w:t>四、结转下年度继续办理</w:t>
            </w:r>
          </w:p>
        </w:tc>
        <w:tc>
          <w:tcPr>
            <w:tcW w:w="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6F4F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 w:firstLine="405"/>
              <w:jc w:val="center"/>
              <w:textAlignment w:val="auto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19"/>
                <w:szCs w:val="19"/>
                <w:u w:val="none"/>
              </w:rPr>
              <w:t>0</w:t>
            </w: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6F4F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 w:firstLine="405"/>
              <w:jc w:val="center"/>
              <w:textAlignment w:val="auto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19"/>
                <w:szCs w:val="19"/>
                <w:u w:val="none"/>
              </w:rPr>
              <w:t>0</w:t>
            </w: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6F4F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 w:firstLine="405"/>
              <w:jc w:val="center"/>
              <w:textAlignment w:val="auto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19"/>
                <w:szCs w:val="19"/>
                <w:u w:val="none"/>
              </w:rPr>
              <w:t>0</w:t>
            </w:r>
          </w:p>
        </w:tc>
        <w:tc>
          <w:tcPr>
            <w:tcW w:w="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6F4F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 w:firstLine="405"/>
              <w:jc w:val="center"/>
              <w:textAlignment w:val="auto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19"/>
                <w:szCs w:val="19"/>
                <w:u w:val="none"/>
              </w:rPr>
              <w:t>0</w:t>
            </w:r>
          </w:p>
        </w:tc>
        <w:tc>
          <w:tcPr>
            <w:tcW w:w="9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6F4F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 w:firstLine="405"/>
              <w:jc w:val="center"/>
              <w:textAlignment w:val="auto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19"/>
                <w:szCs w:val="19"/>
                <w:u w:val="none"/>
              </w:rPr>
              <w:t>0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6F4F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 w:firstLine="405"/>
              <w:jc w:val="center"/>
              <w:textAlignment w:val="auto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19"/>
                <w:szCs w:val="19"/>
                <w:u w:val="none"/>
              </w:rPr>
              <w:t>0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6F4F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 w:firstLine="480"/>
              <w:textAlignment w:val="auto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4"/>
                <w:szCs w:val="24"/>
                <w:u w:val="none"/>
              </w:rPr>
              <w:t>0</w:t>
            </w:r>
          </w:p>
        </w:tc>
      </w:tr>
    </w:tbl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N/>
        <w:bidi w:val="0"/>
        <w:adjustRightInd/>
        <w:snapToGrid/>
        <w:spacing w:before="75" w:beforeAutospacing="0" w:after="0" w:afterAutospacing="0" w:line="540" w:lineRule="exact"/>
        <w:ind w:left="630" w:leftChars="300" w:right="0" w:firstLine="329" w:firstLineChars="106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  <w:u w:val="none"/>
        </w:rPr>
      </w:pPr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spacing w:val="0"/>
          <w:sz w:val="31"/>
          <w:szCs w:val="31"/>
          <w:u w:val="none"/>
          <w:shd w:val="clear" w:fill="FFFFFF"/>
        </w:rPr>
        <w:br w:type="textWrapping"/>
      </w:r>
      <w:r>
        <w:rPr>
          <w:rStyle w:val="5"/>
          <w:rFonts w:hint="eastAsia" w:ascii="黑体" w:hAnsi="宋体" w:eastAsia="黑体" w:cs="黑体"/>
          <w:i w:val="0"/>
          <w:iCs w:val="0"/>
          <w:caps w:val="0"/>
          <w:spacing w:val="0"/>
          <w:sz w:val="31"/>
          <w:szCs w:val="31"/>
          <w:u w:val="none"/>
        </w:rPr>
        <w:t>四、政府信息公开行政复议、行政诉讼情况</w:t>
      </w:r>
    </w:p>
    <w:tbl>
      <w:tblPr>
        <w:tblStyle w:val="3"/>
        <w:tblW w:w="90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11"/>
        <w:gridCol w:w="611"/>
        <w:gridCol w:w="611"/>
        <w:gridCol w:w="611"/>
        <w:gridCol w:w="611"/>
        <w:gridCol w:w="611"/>
        <w:gridCol w:w="611"/>
        <w:gridCol w:w="611"/>
        <w:gridCol w:w="611"/>
        <w:gridCol w:w="611"/>
        <w:gridCol w:w="611"/>
        <w:gridCol w:w="611"/>
        <w:gridCol w:w="611"/>
        <w:gridCol w:w="611"/>
        <w:gridCol w:w="63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7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6F4F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 w:firstLine="405"/>
              <w:jc w:val="center"/>
              <w:textAlignment w:val="auto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19"/>
                <w:szCs w:val="19"/>
                <w:u w:val="none"/>
              </w:rPr>
              <w:t>行政复议</w:t>
            </w:r>
          </w:p>
        </w:tc>
        <w:tc>
          <w:tcPr>
            <w:tcW w:w="6000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6F4F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 w:firstLine="405"/>
              <w:jc w:val="center"/>
              <w:textAlignment w:val="auto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19"/>
                <w:szCs w:val="19"/>
                <w:u w:val="none"/>
              </w:rPr>
              <w:t>行政诉讼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6F4F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 w:firstLine="405"/>
              <w:jc w:val="center"/>
              <w:textAlignment w:val="auto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19"/>
                <w:szCs w:val="19"/>
                <w:u w:val="none"/>
              </w:rPr>
              <w:t>结果维持</w:t>
            </w:r>
          </w:p>
        </w:tc>
        <w:tc>
          <w:tcPr>
            <w:tcW w:w="60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6F4F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 w:firstLine="405"/>
              <w:jc w:val="center"/>
              <w:textAlignment w:val="auto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19"/>
                <w:szCs w:val="19"/>
                <w:u w:val="none"/>
              </w:rPr>
              <w:t>结果纠正</w:t>
            </w:r>
          </w:p>
        </w:tc>
        <w:tc>
          <w:tcPr>
            <w:tcW w:w="60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6F4F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 w:firstLine="405"/>
              <w:jc w:val="center"/>
              <w:textAlignment w:val="auto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19"/>
                <w:szCs w:val="19"/>
                <w:u w:val="none"/>
              </w:rPr>
              <w:t>其他结果</w:t>
            </w:r>
          </w:p>
        </w:tc>
        <w:tc>
          <w:tcPr>
            <w:tcW w:w="60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6F4F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 w:firstLine="405"/>
              <w:jc w:val="center"/>
              <w:textAlignment w:val="auto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19"/>
                <w:szCs w:val="19"/>
                <w:u w:val="none"/>
              </w:rPr>
              <w:t>尚未审结</w:t>
            </w:r>
          </w:p>
        </w:tc>
        <w:tc>
          <w:tcPr>
            <w:tcW w:w="66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6F4F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 w:firstLine="405"/>
              <w:jc w:val="center"/>
              <w:textAlignment w:val="auto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19"/>
                <w:szCs w:val="19"/>
                <w:u w:val="none"/>
              </w:rPr>
              <w:t>总计</w:t>
            </w:r>
          </w:p>
        </w:tc>
        <w:tc>
          <w:tcPr>
            <w:tcW w:w="297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6F4F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 w:firstLine="405"/>
              <w:jc w:val="center"/>
              <w:textAlignment w:val="auto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19"/>
                <w:szCs w:val="19"/>
                <w:u w:val="none"/>
              </w:rPr>
              <w:t>未经复议直接起诉</w:t>
            </w:r>
          </w:p>
        </w:tc>
        <w:tc>
          <w:tcPr>
            <w:tcW w:w="303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6F4F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 w:firstLine="405"/>
              <w:jc w:val="center"/>
              <w:textAlignment w:val="auto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19"/>
                <w:szCs w:val="19"/>
                <w:u w:val="none"/>
              </w:rPr>
              <w:t>复议后起诉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6F4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60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6F4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60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6F4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60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6F4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66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6F4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5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6F4F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 w:firstLine="405"/>
              <w:jc w:val="center"/>
              <w:textAlignment w:val="auto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19"/>
                <w:szCs w:val="19"/>
                <w:u w:val="none"/>
              </w:rPr>
              <w:t>结果维持</w:t>
            </w:r>
          </w:p>
        </w:tc>
        <w:tc>
          <w:tcPr>
            <w:tcW w:w="6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6F4F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 w:firstLine="405"/>
              <w:jc w:val="center"/>
              <w:textAlignment w:val="auto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19"/>
                <w:szCs w:val="19"/>
                <w:u w:val="none"/>
              </w:rPr>
              <w:t>结果纠正</w:t>
            </w:r>
          </w:p>
        </w:tc>
        <w:tc>
          <w:tcPr>
            <w:tcW w:w="6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6F4F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 w:firstLine="405"/>
              <w:jc w:val="center"/>
              <w:textAlignment w:val="auto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19"/>
                <w:szCs w:val="19"/>
                <w:u w:val="none"/>
              </w:rPr>
              <w:t>其他结果</w:t>
            </w:r>
          </w:p>
        </w:tc>
        <w:tc>
          <w:tcPr>
            <w:tcW w:w="6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6F4F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 w:firstLine="405"/>
              <w:jc w:val="center"/>
              <w:textAlignment w:val="auto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19"/>
                <w:szCs w:val="19"/>
                <w:u w:val="none"/>
              </w:rPr>
              <w:t>尚未审结</w:t>
            </w:r>
          </w:p>
        </w:tc>
        <w:tc>
          <w:tcPr>
            <w:tcW w:w="6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6F4F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 w:firstLine="405"/>
              <w:jc w:val="center"/>
              <w:textAlignment w:val="auto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19"/>
                <w:szCs w:val="19"/>
                <w:u w:val="none"/>
              </w:rPr>
              <w:t>总计</w:t>
            </w:r>
          </w:p>
        </w:tc>
        <w:tc>
          <w:tcPr>
            <w:tcW w:w="6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6F4F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 w:firstLine="405"/>
              <w:jc w:val="center"/>
              <w:textAlignment w:val="auto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19"/>
                <w:szCs w:val="19"/>
                <w:u w:val="none"/>
              </w:rPr>
              <w:t>结果维持</w:t>
            </w:r>
          </w:p>
        </w:tc>
        <w:tc>
          <w:tcPr>
            <w:tcW w:w="6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6F4F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 w:firstLine="405"/>
              <w:jc w:val="center"/>
              <w:textAlignment w:val="auto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19"/>
                <w:szCs w:val="19"/>
                <w:u w:val="none"/>
              </w:rPr>
              <w:t>结果纠正</w:t>
            </w:r>
          </w:p>
        </w:tc>
        <w:tc>
          <w:tcPr>
            <w:tcW w:w="6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6F4F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 w:firstLine="405"/>
              <w:jc w:val="center"/>
              <w:textAlignment w:val="auto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19"/>
                <w:szCs w:val="19"/>
                <w:u w:val="none"/>
              </w:rPr>
              <w:t>其他结果</w:t>
            </w:r>
          </w:p>
        </w:tc>
        <w:tc>
          <w:tcPr>
            <w:tcW w:w="6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6F4F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 w:firstLine="405"/>
              <w:jc w:val="center"/>
              <w:textAlignment w:val="auto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19"/>
                <w:szCs w:val="19"/>
                <w:u w:val="none"/>
              </w:rPr>
              <w:t>尚未审结</w:t>
            </w:r>
          </w:p>
        </w:tc>
        <w:tc>
          <w:tcPr>
            <w:tcW w:w="6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6F4F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 w:firstLine="405"/>
              <w:jc w:val="center"/>
              <w:textAlignment w:val="auto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19"/>
                <w:szCs w:val="19"/>
                <w:u w:val="none"/>
              </w:rPr>
              <w:t>总计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c>
          <w:tcPr>
            <w:tcW w:w="6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6F4F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 w:firstLine="405"/>
              <w:jc w:val="center"/>
              <w:textAlignment w:val="auto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19"/>
                <w:szCs w:val="19"/>
                <w:u w:val="none"/>
              </w:rPr>
              <w:t>0</w:t>
            </w:r>
          </w:p>
        </w:tc>
        <w:tc>
          <w:tcPr>
            <w:tcW w:w="6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6F4F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 w:firstLine="405"/>
              <w:jc w:val="center"/>
              <w:textAlignment w:val="auto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19"/>
                <w:szCs w:val="19"/>
                <w:u w:val="none"/>
              </w:rPr>
              <w:t>0</w:t>
            </w:r>
          </w:p>
        </w:tc>
        <w:tc>
          <w:tcPr>
            <w:tcW w:w="6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6F4F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 w:firstLine="405"/>
              <w:jc w:val="center"/>
              <w:textAlignment w:val="auto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19"/>
                <w:szCs w:val="19"/>
                <w:u w:val="none"/>
              </w:rPr>
              <w:t>0</w:t>
            </w:r>
          </w:p>
        </w:tc>
        <w:tc>
          <w:tcPr>
            <w:tcW w:w="6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6F4F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 w:firstLine="405"/>
              <w:jc w:val="center"/>
              <w:textAlignment w:val="auto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19"/>
                <w:szCs w:val="19"/>
                <w:u w:val="none"/>
              </w:rPr>
              <w:t>0</w:t>
            </w:r>
          </w:p>
        </w:tc>
        <w:tc>
          <w:tcPr>
            <w:tcW w:w="6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6F4F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 w:firstLine="405"/>
              <w:jc w:val="center"/>
              <w:textAlignment w:val="auto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19"/>
                <w:szCs w:val="19"/>
                <w:u w:val="none"/>
              </w:rPr>
              <w:t>0</w:t>
            </w:r>
          </w:p>
        </w:tc>
        <w:tc>
          <w:tcPr>
            <w:tcW w:w="5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6F4F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 w:firstLine="405"/>
              <w:jc w:val="center"/>
              <w:textAlignment w:val="auto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19"/>
                <w:szCs w:val="19"/>
                <w:u w:val="none"/>
              </w:rPr>
              <w:t>0</w:t>
            </w:r>
          </w:p>
        </w:tc>
        <w:tc>
          <w:tcPr>
            <w:tcW w:w="6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6F4F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 w:firstLine="405"/>
              <w:jc w:val="center"/>
              <w:textAlignment w:val="auto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19"/>
                <w:szCs w:val="19"/>
                <w:u w:val="none"/>
              </w:rPr>
              <w:t>0</w:t>
            </w:r>
          </w:p>
        </w:tc>
        <w:tc>
          <w:tcPr>
            <w:tcW w:w="6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6F4F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 w:firstLine="405"/>
              <w:jc w:val="center"/>
              <w:textAlignment w:val="auto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19"/>
                <w:szCs w:val="19"/>
                <w:u w:val="none"/>
              </w:rPr>
              <w:t>0</w:t>
            </w:r>
          </w:p>
        </w:tc>
        <w:tc>
          <w:tcPr>
            <w:tcW w:w="6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6F4F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 w:firstLine="405"/>
              <w:jc w:val="center"/>
              <w:textAlignment w:val="auto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19"/>
                <w:szCs w:val="19"/>
                <w:u w:val="none"/>
              </w:rPr>
              <w:t>0</w:t>
            </w:r>
          </w:p>
        </w:tc>
        <w:tc>
          <w:tcPr>
            <w:tcW w:w="6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6F4F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 w:firstLine="405"/>
              <w:jc w:val="center"/>
              <w:textAlignment w:val="auto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19"/>
                <w:szCs w:val="19"/>
                <w:u w:val="none"/>
              </w:rPr>
              <w:t>0</w:t>
            </w:r>
          </w:p>
        </w:tc>
        <w:tc>
          <w:tcPr>
            <w:tcW w:w="6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6F4F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 w:firstLine="405"/>
              <w:jc w:val="center"/>
              <w:textAlignment w:val="auto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19"/>
                <w:szCs w:val="19"/>
                <w:u w:val="none"/>
              </w:rPr>
              <w:t>0</w:t>
            </w:r>
          </w:p>
        </w:tc>
        <w:tc>
          <w:tcPr>
            <w:tcW w:w="6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6F4F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 w:firstLine="405"/>
              <w:jc w:val="center"/>
              <w:textAlignment w:val="auto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19"/>
                <w:szCs w:val="19"/>
                <w:u w:val="none"/>
              </w:rPr>
              <w:t>0</w:t>
            </w:r>
          </w:p>
        </w:tc>
        <w:tc>
          <w:tcPr>
            <w:tcW w:w="6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6F4F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 w:firstLine="405"/>
              <w:jc w:val="center"/>
              <w:textAlignment w:val="auto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19"/>
                <w:szCs w:val="19"/>
                <w:u w:val="none"/>
              </w:rPr>
              <w:t>0</w:t>
            </w:r>
          </w:p>
        </w:tc>
        <w:tc>
          <w:tcPr>
            <w:tcW w:w="6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6F4F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 w:firstLine="405"/>
              <w:jc w:val="center"/>
              <w:textAlignment w:val="auto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19"/>
                <w:szCs w:val="19"/>
                <w:u w:val="none"/>
              </w:rPr>
              <w:t>0</w:t>
            </w:r>
          </w:p>
        </w:tc>
        <w:tc>
          <w:tcPr>
            <w:tcW w:w="6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6F4F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 w:firstLine="480"/>
              <w:textAlignment w:val="auto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4"/>
                <w:szCs w:val="24"/>
                <w:u w:val="none"/>
              </w:rPr>
              <w:t>0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 w:firstLine="480"/>
              <w:textAlignment w:val="auto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4"/>
                <w:szCs w:val="24"/>
                <w:u w:val="none"/>
              </w:rPr>
              <w:t> </w:t>
            </w:r>
          </w:p>
        </w:tc>
      </w:tr>
    </w:tbl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N/>
        <w:bidi w:val="0"/>
        <w:adjustRightInd/>
        <w:snapToGrid/>
        <w:spacing w:before="75" w:beforeAutospacing="0" w:after="0" w:afterAutospacing="0" w:line="540" w:lineRule="exact"/>
        <w:ind w:left="0" w:right="0" w:firstLine="622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  <w:u w:val="none"/>
        </w:rPr>
      </w:pPr>
      <w:r>
        <w:rPr>
          <w:rStyle w:val="5"/>
          <w:rFonts w:hint="eastAsia" w:ascii="黑体" w:hAnsi="宋体" w:eastAsia="黑体" w:cs="黑体"/>
          <w:i w:val="0"/>
          <w:iCs w:val="0"/>
          <w:caps w:val="0"/>
          <w:spacing w:val="0"/>
          <w:sz w:val="31"/>
          <w:szCs w:val="31"/>
          <w:u w:val="none"/>
        </w:rPr>
        <w:t>五、存在的主要问题及改进情况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 w:val="0"/>
        <w:autoSpaceDN/>
        <w:bidi w:val="0"/>
        <w:adjustRightInd/>
        <w:snapToGrid/>
        <w:spacing w:before="0" w:beforeAutospacing="0" w:after="150" w:afterAutospacing="0" w:line="540" w:lineRule="exact"/>
        <w:ind w:left="0" w:right="0" w:firstLine="645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  <w:u w:val="none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spacing w:val="0"/>
          <w:sz w:val="31"/>
          <w:szCs w:val="31"/>
          <w:u w:val="none"/>
        </w:rPr>
        <w:t>202</w:t>
      </w:r>
      <w:r>
        <w:rPr>
          <w:rFonts w:hint="eastAsia" w:ascii="仿宋_GB2312" w:hAnsi="宋体" w:eastAsia="仿宋_GB2312" w:cs="仿宋_GB2312"/>
          <w:i w:val="0"/>
          <w:iCs w:val="0"/>
          <w:caps w:val="0"/>
          <w:spacing w:val="0"/>
          <w:sz w:val="31"/>
          <w:szCs w:val="31"/>
          <w:u w:val="none"/>
          <w:lang w:val="en-US" w:eastAsia="zh-CN"/>
        </w:rPr>
        <w:t>5年</w:t>
      </w:r>
      <w:r>
        <w:rPr>
          <w:rFonts w:hint="eastAsia" w:ascii="仿宋_GB2312" w:hAnsi="宋体" w:eastAsia="仿宋_GB2312" w:cs="仿宋_GB2312"/>
          <w:i w:val="0"/>
          <w:iCs w:val="0"/>
          <w:caps w:val="0"/>
          <w:spacing w:val="0"/>
          <w:sz w:val="31"/>
          <w:szCs w:val="31"/>
          <w:u w:val="none"/>
        </w:rPr>
        <w:t>我局在政务信息公开方面虽然比往年有所进步和提高，但工作中依然存在着有待改进的地方。宣传力度、公开范围、工作举措等方面仍需不断完善和进一步提高。202</w:t>
      </w:r>
      <w:r>
        <w:rPr>
          <w:rFonts w:hint="eastAsia" w:ascii="仿宋_GB2312" w:hAnsi="宋体" w:eastAsia="仿宋_GB2312" w:cs="仿宋_GB2312"/>
          <w:i w:val="0"/>
          <w:iCs w:val="0"/>
          <w:caps w:val="0"/>
          <w:spacing w:val="0"/>
          <w:sz w:val="31"/>
          <w:szCs w:val="31"/>
          <w:u w:val="none"/>
          <w:lang w:val="en-US" w:eastAsia="zh-CN"/>
        </w:rPr>
        <w:t>6年</w:t>
      </w:r>
      <w:r>
        <w:rPr>
          <w:rFonts w:hint="eastAsia" w:ascii="仿宋_GB2312" w:hAnsi="宋体" w:eastAsia="仿宋_GB2312" w:cs="仿宋_GB2312"/>
          <w:i w:val="0"/>
          <w:iCs w:val="0"/>
          <w:caps w:val="0"/>
          <w:spacing w:val="0"/>
          <w:sz w:val="31"/>
          <w:szCs w:val="31"/>
          <w:u w:val="none"/>
        </w:rPr>
        <w:t>我局将着重抓好以下几方面工作：一是不断完善信息管理制度，确保发布的信息准确、及时、全面。二是加强基层政务公开专栏网建设。三是强化宣传教育，认真组织政务公开工作人员学习相关的法律法规和政策，使其更加明确政府信息各方面的公开细则，切实提高我局政府信息公开的整体工作水平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N/>
        <w:bidi w:val="0"/>
        <w:adjustRightInd/>
        <w:snapToGrid/>
        <w:spacing w:before="75" w:beforeAutospacing="0" w:after="0" w:afterAutospacing="0" w:line="540" w:lineRule="exact"/>
        <w:ind w:left="0" w:right="0" w:firstLine="622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  <w:u w:val="none"/>
        </w:rPr>
      </w:pPr>
      <w:r>
        <w:rPr>
          <w:rStyle w:val="5"/>
          <w:rFonts w:hint="eastAsia" w:ascii="黑体" w:hAnsi="宋体" w:eastAsia="黑体" w:cs="黑体"/>
          <w:i w:val="0"/>
          <w:iCs w:val="0"/>
          <w:caps w:val="0"/>
          <w:spacing w:val="0"/>
          <w:sz w:val="31"/>
          <w:szCs w:val="31"/>
          <w:u w:val="none"/>
        </w:rPr>
        <w:t>六、其他需要报告的事项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5"/>
        <w:textAlignment w:val="auto"/>
        <w:rPr>
          <w:rFonts w:ascii="Calibri" w:hAnsi="Calibri" w:cs="Calibri"/>
          <w:i w:val="0"/>
          <w:iCs w:val="0"/>
          <w:caps w:val="0"/>
          <w:spacing w:val="0"/>
          <w:sz w:val="24"/>
          <w:szCs w:val="24"/>
          <w:u w:val="none"/>
        </w:rPr>
      </w:pPr>
      <w:r>
        <w:rPr>
          <w:rFonts w:hint="default" w:ascii="仿宋_GB2312" w:hAnsi="Calibri" w:eastAsia="仿宋_GB2312" w:cs="仿宋_GB2312"/>
          <w:i w:val="0"/>
          <w:iCs w:val="0"/>
          <w:caps w:val="0"/>
          <w:spacing w:val="0"/>
          <w:sz w:val="31"/>
          <w:szCs w:val="31"/>
          <w:u w:val="none"/>
        </w:rPr>
        <w:t>依据《政府信息公开信息处理费管理办法》规定，本年度未收取政府信息处理费。 </w:t>
      </w:r>
    </w:p>
    <w:p/>
    <w:p/>
    <w:p/>
    <w:p/>
    <w:p>
      <w:pPr>
        <w:ind w:firstLine="5890" w:firstLineChars="1900"/>
        <w:rPr>
          <w:rFonts w:hint="eastAsia" w:ascii="仿宋_GB2312" w:hAnsi="Calibri" w:eastAsia="仿宋_GB2312" w:cs="仿宋_GB2312"/>
          <w:i w:val="0"/>
          <w:iCs w:val="0"/>
          <w:caps w:val="0"/>
          <w:spacing w:val="0"/>
          <w:kern w:val="0"/>
          <w:sz w:val="31"/>
          <w:szCs w:val="31"/>
          <w:u w:val="none"/>
          <w:lang w:val="en-US" w:eastAsia="zh-CN" w:bidi="ar"/>
        </w:rPr>
      </w:pPr>
      <w:r>
        <w:rPr>
          <w:rFonts w:hint="eastAsia" w:ascii="仿宋_GB2312" w:hAnsi="Calibri" w:eastAsia="仿宋_GB2312" w:cs="仿宋_GB2312"/>
          <w:i w:val="0"/>
          <w:iCs w:val="0"/>
          <w:caps w:val="0"/>
          <w:spacing w:val="0"/>
          <w:kern w:val="0"/>
          <w:sz w:val="31"/>
          <w:szCs w:val="31"/>
          <w:u w:val="none"/>
          <w:lang w:val="en-US" w:eastAsia="zh-CN" w:bidi="ar"/>
        </w:rPr>
        <w:t>2026年1月15日</w:t>
      </w:r>
    </w:p>
    <w:p>
      <w:pPr>
        <w:ind w:firstLine="5580" w:firstLineChars="1800"/>
        <w:rPr>
          <w:rFonts w:hint="default" w:ascii="仿宋_GB2312" w:hAnsi="Calibri" w:eastAsia="仿宋_GB2312" w:cs="仿宋_GB2312"/>
          <w:i w:val="0"/>
          <w:iCs w:val="0"/>
          <w:caps w:val="0"/>
          <w:spacing w:val="0"/>
          <w:kern w:val="0"/>
          <w:sz w:val="31"/>
          <w:szCs w:val="31"/>
          <w:u w:val="none"/>
          <w:lang w:val="en-US" w:eastAsia="zh-CN" w:bidi="ar"/>
        </w:rPr>
      </w:pPr>
      <w:r>
        <w:rPr>
          <w:rFonts w:hint="eastAsia" w:ascii="仿宋_GB2312" w:hAnsi="Calibri" w:eastAsia="仿宋_GB2312" w:cs="仿宋_GB2312"/>
          <w:i w:val="0"/>
          <w:iCs w:val="0"/>
          <w:caps w:val="0"/>
          <w:spacing w:val="0"/>
          <w:kern w:val="0"/>
          <w:sz w:val="31"/>
          <w:szCs w:val="31"/>
          <w:u w:val="none"/>
          <w:lang w:val="en-US" w:eastAsia="zh-CN" w:bidi="ar"/>
        </w:rPr>
        <w:t>魏县综合行政执法局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altName w:val="方正黑体_GBK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楷体">
    <w:altName w:val="方正楷体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k5ZjlmMTgzMDJhYmY2MTEwMGM0NTQ1NzI5MWExNjEifQ=="/>
  </w:docVars>
  <w:rsids>
    <w:rsidRoot w:val="00000000"/>
    <w:rsid w:val="11996CCD"/>
    <w:rsid w:val="207359CE"/>
    <w:rsid w:val="2B1D1238"/>
    <w:rsid w:val="374772CD"/>
    <w:rsid w:val="40597137"/>
    <w:rsid w:val="45A05662"/>
    <w:rsid w:val="62A327AD"/>
    <w:rsid w:val="EEEBE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496</Words>
  <Characters>505</Characters>
  <Lines>0</Lines>
  <Paragraphs>0</Paragraphs>
  <TotalTime>0</TotalTime>
  <ScaleCrop>false</ScaleCrop>
  <LinksUpToDate>false</LinksUpToDate>
  <CharactersWithSpaces>511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2024-02-06T14:13:00Z</dcterms:created>
  <dc:creator>Administrator</dc:creator>
  <cp:lastModifiedBy>wxak</cp:lastModifiedBy>
  <dcterms:modified xsi:type="dcterms:W3CDTF">2026-01-23T16:43:47Z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5838A03DE4B84F72953FDF9A883227B2_12</vt:lpwstr>
  </property>
  <property fmtid="{D5CDD505-2E9C-101B-9397-08002B2CF9AE}" pid="4" name="KSOTemplateDocerSaveRecord">
    <vt:lpwstr>eyJoZGlkIjoiNzk5ZjlmMTgzMDJhYmY2MTEwMGM0NTQ1NzI5MWExNjEiLCJ1c2VySWQiOiI3ODY1MjA5MDEifQ==</vt:lpwstr>
  </property>
</Properties>
</file>